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233c9bf9d4c0a" w:history="1">
              <w:r>
                <w:rPr>
                  <w:rStyle w:val="Hyperlink"/>
                </w:rPr>
                <w:t>中国电烤箱市场调研及发展前景分析报告（2025-2031年）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233c9bf9d4c0a" w:history="1">
              <w:r>
                <w:rPr>
                  <w:rStyle w:val="Hyperlink"/>
                </w:rPr>
                <w:t>中国电烤箱市场调研及发展前景分析报告（2025-2031年）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233c9bf9d4c0a" w:history="1">
                <w:r>
                  <w:rPr>
                    <w:rStyle w:val="Hyperlink"/>
                  </w:rPr>
                  <w:t>https://www.20087.com/6/06/DianKaoXiangFaZhanQuShiYuCeBaoGao.html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是厨房电器中的重要成员，近年来随着消费者对健康烹饪方式的追求以及家庭烘焙的兴起，市场持续升温。技术层面，电烤箱已从单一的加热功能发展到包括风扇对流、旋转烤叉、蒸汽辅助、预设程序等多种附加功能，满足不同食物的烹饪需求。在设计上，智能控制面板、触摸屏操作、智能互联等功能的加入，让使用体验更加便捷。此外，随着节能环保意识的提升，节能高效、低辐射的电烤箱产品越来越受欢迎。</w:t>
      </w:r>
      <w:r>
        <w:rPr>
          <w:rFonts w:hint="eastAsia"/>
        </w:rPr>
        <w:br/>
      </w:r>
      <w:r>
        <w:rPr>
          <w:rFonts w:hint="eastAsia"/>
        </w:rPr>
        <w:t>　　未来，电烤箱的发展将更加注重智能化和健康烹饪。智能化方面，电烤箱将集成更多智能技术，如语音控制、远程监控、AI菜谱推荐等，实现更个性化的烹饪体验。健康烹饪方面，将研发更多保留食物营养、减少油脂使用的烹饪模式，如空气炸、低温慢煮等，以满足健康饮食趋势。同时，可持续性设计，如易于回收的材料和模块化设计以方便维修和升级，也将成为电烤箱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233c9bf9d4c0a" w:history="1">
        <w:r>
          <w:rPr>
            <w:rStyle w:val="Hyperlink"/>
          </w:rPr>
          <w:t>中国电烤箱市场调研及发展前景分析报告（2025-2031年）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电烤箱行业发展环境、产业链结构、市场供需状况及价格变化，重点研究了电烤箱行业内主要企业的经营现状。报告对电烤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电烤箱行业概述</w:t>
      </w:r>
      <w:r>
        <w:rPr>
          <w:rFonts w:hint="eastAsia"/>
        </w:rPr>
        <w:br/>
      </w:r>
      <w:r>
        <w:rPr>
          <w:rFonts w:hint="eastAsia"/>
        </w:rPr>
        <w:t>　　第一节 电烤箱定义</w:t>
      </w:r>
      <w:r>
        <w:rPr>
          <w:rFonts w:hint="eastAsia"/>
        </w:rPr>
        <w:br/>
      </w:r>
      <w:r>
        <w:rPr>
          <w:rFonts w:hint="eastAsia"/>
        </w:rPr>
        <w:t>　　第二节 电烤箱行业发展历程</w:t>
      </w:r>
      <w:r>
        <w:rPr>
          <w:rFonts w:hint="eastAsia"/>
        </w:rPr>
        <w:br/>
      </w:r>
      <w:r>
        <w:rPr>
          <w:rFonts w:hint="eastAsia"/>
        </w:rPr>
        <w:t>　　第三节 电烤箱行业分类情况</w:t>
      </w:r>
      <w:r>
        <w:rPr>
          <w:rFonts w:hint="eastAsia"/>
        </w:rPr>
        <w:br/>
      </w:r>
      <w:r>
        <w:rPr>
          <w:rFonts w:hint="eastAsia"/>
        </w:rPr>
        <w:t>　　第四节 电烤箱产业链分析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二、电烤箱产业链模型分析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2024-2025年中国电烤箱行业发展环境分析</w:t>
      </w:r>
      <w:r>
        <w:rPr>
          <w:rFonts w:hint="eastAsia"/>
        </w:rPr>
        <w:br/>
      </w:r>
      <w:r>
        <w:rPr>
          <w:rFonts w:hint="eastAsia"/>
        </w:rPr>
        <w:t>　　第一节 电烤箱行业经济环境分析</w:t>
      </w:r>
      <w:r>
        <w:rPr>
          <w:rFonts w:hint="eastAsia"/>
        </w:rPr>
        <w:br/>
      </w:r>
      <w:r>
        <w:rPr>
          <w:rFonts w:hint="eastAsia"/>
        </w:rPr>
        <w:t>　　第二节 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二、相关电烤箱行业标准分析</w:t>
      </w:r>
      <w:r>
        <w:rPr>
          <w:rFonts w:hint="eastAsia"/>
        </w:rPr>
        <w:br/>
      </w:r>
      <w:r>
        <w:rPr>
          <w:rFonts w:hint="eastAsia"/>
        </w:rPr>
        <w:t>　　第三节 电烤箱行业社会环境分析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2024-2025年中国电烤箱行业发展现状分析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中国电烤箱行业发展现状</w:t>
      </w:r>
      <w:r>
        <w:rPr>
          <w:rFonts w:hint="eastAsia"/>
        </w:rPr>
        <w:br/>
      </w:r>
      <w:r>
        <w:rPr>
          <w:rFonts w:hint="eastAsia"/>
        </w:rPr>
        <w:t>　　　　一、电烤箱行业品牌发展现状</w:t>
      </w:r>
      <w:r>
        <w:rPr>
          <w:rFonts w:hint="eastAsia"/>
        </w:rPr>
        <w:br/>
      </w:r>
      <w:r>
        <w:rPr>
          <w:rFonts w:hint="eastAsia"/>
        </w:rPr>
        <w:t>　　　　二、电烤箱行业需求市场现状</w:t>
      </w:r>
      <w:r>
        <w:rPr>
          <w:rFonts w:hint="eastAsia"/>
        </w:rPr>
        <w:br/>
      </w:r>
      <w:r>
        <w:rPr>
          <w:rFonts w:hint="eastAsia"/>
        </w:rPr>
        <w:t>　　　　三、电烤箱市场需求层次分析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四、中国电烤箱市场走向分析</w:t>
      </w:r>
      <w:r>
        <w:rPr>
          <w:rFonts w:hint="eastAsia"/>
        </w:rPr>
        <w:br/>
      </w:r>
      <w:r>
        <w:rPr>
          <w:rFonts w:hint="eastAsia"/>
        </w:rPr>
        <w:t>　　第二节 中国电烤箱行业存在的问题</w:t>
      </w:r>
      <w:r>
        <w:rPr>
          <w:rFonts w:hint="eastAsia"/>
        </w:rPr>
        <w:br/>
      </w:r>
      <w:r>
        <w:rPr>
          <w:rFonts w:hint="eastAsia"/>
        </w:rPr>
        <w:t>　　　　一、电烤箱产品市场存在的主要问题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二、国内电烤箱产品市场的三大瓶颈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三、电烤箱产品市场遭遇的规模难题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对中国电烤箱市场的分析及思考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一、电烤箱市场特点</w:t>
      </w:r>
      <w:r>
        <w:rPr>
          <w:rFonts w:hint="eastAsia"/>
        </w:rPr>
        <w:br/>
      </w:r>
      <w:r>
        <w:rPr>
          <w:rFonts w:hint="eastAsia"/>
        </w:rPr>
        <w:t>　　　　二、电烤箱市场分析</w:t>
      </w:r>
      <w:r>
        <w:rPr>
          <w:rFonts w:hint="eastAsia"/>
        </w:rPr>
        <w:br/>
      </w:r>
      <w:r>
        <w:rPr>
          <w:rFonts w:hint="eastAsia"/>
        </w:rPr>
        <w:t>　　　　三、电烤箱市场变化的方向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四、中国电烤箱行业发展的新思路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五、对我国电烤箱行业发展的思考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中国电烤箱行业供给与需求情况分析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2019-2024年中国电烤箱行业总体规模</w:t>
      </w:r>
      <w:r>
        <w:rPr>
          <w:rFonts w:hint="eastAsia"/>
        </w:rPr>
        <w:br/>
      </w:r>
      <w:r>
        <w:rPr>
          <w:rFonts w:hint="eastAsia"/>
        </w:rPr>
        <w:t>　　第二节 中国电烤箱行业盈利情况分析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中国电烤箱行业产量情况分析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一、2019-2024年中国电烤箱行业产量统计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二、2025年中国电烤箱行业产量特点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三、2025-2031年中国电烤箱行业产量预测</w:t>
      </w:r>
      <w:r>
        <w:rPr>
          <w:rFonts w:hint="eastAsia"/>
        </w:rPr>
        <w:br/>
      </w:r>
      <w:r>
        <w:rPr>
          <w:rFonts w:hint="eastAsia"/>
        </w:rPr>
        <w:t>　　第四节 中国电烤箱行业需求概况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一、2019-2024年中国电烤箱行业需求情况分析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二、2025年中国电烤箱行业市场需求特点分析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三、2025-2031年中国电烤箱市场需求预测分析</w:t>
      </w:r>
      <w:r>
        <w:rPr>
          <w:rFonts w:hint="eastAsia"/>
        </w:rPr>
        <w:br/>
      </w:r>
      <w:r>
        <w:rPr>
          <w:rFonts w:hint="eastAsia"/>
        </w:rPr>
        <w:t>　　第五节 电烤箱产业供需平衡状况分析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电烤箱细分市场深度分析</w:t>
      </w:r>
      <w:r>
        <w:rPr>
          <w:rFonts w:hint="eastAsia"/>
        </w:rPr>
        <w:br/>
      </w:r>
      <w:r>
        <w:rPr>
          <w:rFonts w:hint="eastAsia"/>
        </w:rPr>
        <w:t>　　第一节 电烤箱细分市场（一）发展研究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电烤箱细分市场（二）发展研究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2019-2024年中国电烤箱行业区域市场分析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中国电烤箱行业区域市场结构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重点地区电烤箱行业调研分析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电烤箱上下游行业发展现状与趋势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电烤箱上游行业发展分析</w:t>
      </w:r>
      <w:r>
        <w:rPr>
          <w:rFonts w:hint="eastAsia"/>
        </w:rPr>
        <w:br/>
      </w:r>
      <w:r>
        <w:rPr>
          <w:rFonts w:hint="eastAsia"/>
        </w:rPr>
        <w:t>　　　　一、电烤箱上游行业发展现状</w:t>
      </w:r>
      <w:r>
        <w:rPr>
          <w:rFonts w:hint="eastAsia"/>
        </w:rPr>
        <w:br/>
      </w:r>
      <w:r>
        <w:rPr>
          <w:rFonts w:hint="eastAsia"/>
        </w:rPr>
        <w:t>　　　　二、电烤箱上游行业发展趋势预测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三、行业新动态及其对电烤箱行业的影响分析</w:t>
      </w:r>
      <w:r>
        <w:rPr>
          <w:rFonts w:hint="eastAsia"/>
        </w:rPr>
        <w:br/>
      </w:r>
      <w:r>
        <w:rPr>
          <w:rFonts w:hint="eastAsia"/>
        </w:rPr>
        <w:t>　　第二节 电烤箱下游行业发展分析</w:t>
      </w:r>
      <w:r>
        <w:rPr>
          <w:rFonts w:hint="eastAsia"/>
        </w:rPr>
        <w:br/>
      </w:r>
      <w:r>
        <w:rPr>
          <w:rFonts w:hint="eastAsia"/>
        </w:rPr>
        <w:t>　　　　一、电烤箱下游行业发展现状</w:t>
      </w:r>
      <w:r>
        <w:rPr>
          <w:rFonts w:hint="eastAsia"/>
        </w:rPr>
        <w:br/>
      </w:r>
      <w:r>
        <w:rPr>
          <w:rFonts w:hint="eastAsia"/>
        </w:rPr>
        <w:t>　　　　二、电烤箱下游行业发展趋势预测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三、行业新动态及其对电烤箱行业的影响分析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电烤箱行业市场竞争策略分析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电烤箱行业竞争结构分析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电烤箱市场竞争策略分析</w:t>
      </w:r>
      <w:r>
        <w:rPr>
          <w:rFonts w:hint="eastAsia"/>
        </w:rPr>
        <w:br/>
      </w:r>
      <w:r>
        <w:rPr>
          <w:rFonts w:hint="eastAsia"/>
        </w:rPr>
        <w:t>　　　　一、电烤箱市场增长潜力分析</w:t>
      </w:r>
      <w:r>
        <w:rPr>
          <w:rFonts w:hint="eastAsia"/>
        </w:rPr>
        <w:br/>
      </w:r>
      <w:r>
        <w:rPr>
          <w:rFonts w:hint="eastAsia"/>
        </w:rPr>
        <w:t>　　　　二、电烤箱产品竞争策略分析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电烤箱企业竞争策略分析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一、2025-2031年中国电烤箱市场竞争趋势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二、2025-2031年电烤箱行业竞争格局展望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三、2025-2031年电烤箱行业竞争策略分析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三、电烤箱企业发展规划</w:t>
      </w:r>
      <w:r>
        <w:rPr>
          <w:rFonts w:hint="eastAsia"/>
        </w:rPr>
        <w:br/>
      </w:r>
      <w:r>
        <w:rPr>
          <w:rFonts w:hint="eastAsia"/>
        </w:rPr>
        <w:t>　　第二节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三、电烤箱企业发展规划</w:t>
      </w:r>
      <w:r>
        <w:rPr>
          <w:rFonts w:hint="eastAsia"/>
        </w:rPr>
        <w:br/>
      </w:r>
      <w:r>
        <w:rPr>
          <w:rFonts w:hint="eastAsia"/>
        </w:rPr>
        <w:t>　　第三节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三、电烤箱企业发展规划</w:t>
      </w:r>
      <w:r>
        <w:rPr>
          <w:rFonts w:hint="eastAsia"/>
        </w:rPr>
        <w:br/>
      </w:r>
      <w:r>
        <w:rPr>
          <w:rFonts w:hint="eastAsia"/>
        </w:rPr>
        <w:t>　　第四节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三、电烤箱企业发展规划</w:t>
      </w:r>
      <w:r>
        <w:rPr>
          <w:rFonts w:hint="eastAsia"/>
        </w:rPr>
        <w:br/>
      </w:r>
      <w:r>
        <w:rPr>
          <w:rFonts w:hint="eastAsia"/>
        </w:rPr>
        <w:t>　　第五节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二、电烤箱企业经营情况分析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三、电烤箱企业发展规划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电烤箱行业投资与发展前景分析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2025年电烤箱行业投资情况分析</w:t>
      </w:r>
      <w:r>
        <w:rPr>
          <w:rFonts w:hint="eastAsia"/>
        </w:rPr>
        <w:br/>
      </w:r>
      <w:r>
        <w:rPr>
          <w:rFonts w:hint="eastAsia"/>
        </w:rPr>
        <w:t>　　　　一、电烤箱行业总体投资结构</w:t>
      </w:r>
      <w:r>
        <w:rPr>
          <w:rFonts w:hint="eastAsia"/>
        </w:rPr>
        <w:br/>
      </w:r>
      <w:r>
        <w:rPr>
          <w:rFonts w:hint="eastAsia"/>
        </w:rPr>
        <w:t>　　　　二、电烤箱行业投资规模情况</w:t>
      </w:r>
      <w:r>
        <w:rPr>
          <w:rFonts w:hint="eastAsia"/>
        </w:rPr>
        <w:br/>
      </w:r>
      <w:r>
        <w:rPr>
          <w:rFonts w:hint="eastAsia"/>
        </w:rPr>
        <w:t>　　　　三、电烤箱行业投资增速情况</w:t>
      </w:r>
      <w:r>
        <w:rPr>
          <w:rFonts w:hint="eastAsia"/>
        </w:rPr>
        <w:br/>
      </w:r>
      <w:r>
        <w:rPr>
          <w:rFonts w:hint="eastAsia"/>
        </w:rPr>
        <w:t>　　　　四、电烤箱行业分地区投资分析</w:t>
      </w:r>
      <w:r>
        <w:rPr>
          <w:rFonts w:hint="eastAsia"/>
        </w:rPr>
        <w:br/>
      </w:r>
      <w:r>
        <w:rPr>
          <w:rFonts w:hint="eastAsia"/>
        </w:rPr>
        <w:t>　　第二节 电烤箱行业投资机会分析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一、电烤箱投资项目分析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二、可以投资的电烤箱模式</w:t>
      </w:r>
      <w:r>
        <w:rPr>
          <w:rFonts w:hint="eastAsia"/>
        </w:rPr>
        <w:br/>
      </w:r>
      <w:r>
        <w:rPr>
          <w:rFonts w:hint="eastAsia"/>
        </w:rPr>
        <w:t>　　　　三、2025年电烤箱投资机会分析</w:t>
      </w:r>
      <w:r>
        <w:rPr>
          <w:rFonts w:hint="eastAsia"/>
        </w:rPr>
        <w:br/>
      </w:r>
      <w:r>
        <w:rPr>
          <w:rFonts w:hint="eastAsia"/>
        </w:rPr>
        <w:t>　　　　四、2025年电烤箱投资新方向</w:t>
      </w:r>
      <w:r>
        <w:rPr>
          <w:rFonts w:hint="eastAsia"/>
        </w:rPr>
        <w:br/>
      </w:r>
      <w:r>
        <w:rPr>
          <w:rFonts w:hint="eastAsia"/>
        </w:rPr>
        <w:t>　　第三节 电烤箱行业发展前景分析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一、新冠疫情下电烤箱市场的发展前景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二、2025年电烤箱市场面临的发展商机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2025-2031年中国电烤箱行业发展前景预测分析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2025-2031年中国电烤箱行业发展预测分析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一、未来电烤箱发展分析</w:t>
      </w:r>
      <w:r>
        <w:rPr>
          <w:rFonts w:hint="eastAsia"/>
        </w:rPr>
        <w:br/>
      </w:r>
      <w:r>
        <w:rPr>
          <w:rFonts w:hint="eastAsia"/>
        </w:rPr>
        <w:t>　　　　二、未来电烤箱行业技术开发方向</w:t>
      </w:r>
      <w:r>
        <w:rPr>
          <w:rFonts w:hint="eastAsia"/>
        </w:rPr>
        <w:br/>
      </w:r>
      <w:r>
        <w:rPr>
          <w:rFonts w:hint="eastAsia"/>
        </w:rPr>
        <w:t>　　　　三、电烤箱行业“十四五”整体规划及预测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2025-2031年中国电烤箱行业市场前景分析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2025-2031年电烤箱行业发展趋势及投资风险分析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中国电烤箱行业发展现状及问题分析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2025-2031年电烤箱行业发展前景预测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一、中国电烤箱行业发展方向及驱动因素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二、2025-2031年中国电烤箱行业市场规模预测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三、2025-2031年中国电烤箱行业发展趋势分析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2025-2031年中国电烤箱行业投资风险分析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2025-2031年中国电烤箱行业投资战略研究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中国电烤箱行业投资策略分析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中国电烤箱行业品牌建设与发展策略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电烤箱行业市场预测及投资建议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中国电烤箱行业市场发展趋势预测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电烤箱行业投资趋势与建议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中-智林-－电烤箱项目投资实施建议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2025-2031年中国电烤箱行业产量预测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2025-2031年中国电烤箱行业市场需求预测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2019-2024年中国电烤箱行业出口情况分析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2025年电烤箱行业壁垒</w:t>
      </w:r>
      <w:r>
        <w:rPr>
          <w:rFonts w:hint="eastAsia"/>
        </w:rPr>
        <w:br/>
      </w:r>
      <w:r>
        <w:rPr>
          <w:rFonts w:hint="eastAsia"/>
        </w:rPr>
        <w:t>　　图表 2025年电烤箱市场前景分析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2025-2031年中国电烤箱市场规模预测</w:t>
      </w:r>
      <w:r>
        <w:rPr>
          <w:rFonts w:hint="eastAsia"/>
        </w:rPr>
        <w:br/>
      </w:r>
      <w:r>
        <w:rPr>
          <w:rFonts w:hint="eastAsia"/>
        </w:rPr>
        <w:t>　　图表 2025年电烤箱发展趋势预测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233c9bf9d4c0a" w:history="1">
        <w:r>
          <w:rPr>
            <w:rStyle w:val="Hyperlink"/>
          </w:rPr>
          <w:t>中国电烤箱市场调研及发展前景分析报告（2025-2031年）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233c9bf9d4c0a" w:history="1">
        <w:r>
          <w:rPr>
            <w:rStyle w:val="Hyperlink"/>
          </w:rPr>
          <w:t>https://www.20087.com/6/06/DianKaoXiangFaZhanQuShiYuCeBaoGao.html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热点：全自动烤箱、电烤箱的用途有哪些、电烤箱大全、电烤箱和微波炉的区别、电烤箱如何使用、电烤箱可以做什么美食、工业用电烤箱、电烤箱和空气炸锅哪个更实用、电烤箱烤红薯多长时间是温度多少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1b98564504870" w:history="1">
      <w:r>
        <w:rPr>
          <w:rStyle w:val="Hyperlink"/>
        </w:rPr>
        <w:t>中国电烤箱市场调研及发展前景分析报告（2025-2031年）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KaoXiangFaZhanQuShiYuCeBaoGao.html" TargetMode="External" Id="R942233c9bf9d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KaoXiangFaZhanQuShiYuCeBaoGao.html" TargetMode="External" Id="R36f1b9856450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2025-02-03T02:49:00Z</dcterms:created>
  <dcterms:modified xsi:type="dcterms:W3CDTF">2025-02-03T03:49:00Z</dcterms:modified>
  <dc:subject>中国电烤箱市场调研及发展前景分析报告（2025-2031年）</dc:subject>
  <dc:title>中国电烤箱市场调研及发展前景分析报告（2025-2031年）</dc:title>
  <cp:keywords>中国电烤箱市场调研及发展前景分析报告（2025-2031年）</cp:keywords>
  <dc:description>中国电烤箱市场调研及发展前景分析报告（2025-2031年）</dc:description>
</cp:coreProperties>
</file>