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339e33608479c" w:history="1">
              <w:r>
                <w:rPr>
                  <w:rStyle w:val="Hyperlink"/>
                </w:rPr>
                <w:t>2024-2030年中国硬币分拣机行业研究与前景趋势分析报告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339e33608479c" w:history="1">
              <w:r>
                <w:rPr>
                  <w:rStyle w:val="Hyperlink"/>
                </w:rPr>
                <w:t>2024-2030年中国硬币分拣机行业研究与前景趋势分析报告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339e33608479c" w:history="1">
                <w:r>
                  <w:rPr>
                    <w:rStyle w:val="Hyperlink"/>
                  </w:rPr>
                  <w:t>https://www.20087.com/6/86/YingBiFenJianJiQianJing.html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分拣机是一种高效的自动化设备，在银行、零售业等领域有着广泛的应用。近年来，随着自动化技术的进步和人工成本的上升，硬币分拣机市场呈现出稳步增长的趋势。目前，硬币分拣机的技术不断创新，分拣速度和准确率都有了显著提升。同时，随着物联网技术的应用，许多硬币分拣机都能够实时上传数据，便于远程监控和管理。此外，为了满足不同应用场景的需求，市场上出现了各种类型的硬币分拣机，如桌面型、立柜型等。</w:t>
      </w:r>
      <w:r>
        <w:rPr>
          <w:rFonts w:hint="eastAsia"/>
        </w:rPr>
        <w:br/>
      </w:r>
      <w:r>
        <w:rPr>
          <w:rFonts w:hint="eastAsia"/>
        </w:rPr>
        <w:t>　　未来，硬币分拣机将继续深化技术创新和服务优化。一方面，随着人工智能技术的发展，硬币分拣机将更加注重智能化，例如通过集成机器学习算法来实现更加精确的硬币识别和分类。另一方面，随着可持续发展理念的普及，硬币分拣机将更加注重环保与资源的有效利用，例如通过优化设计来减少能耗和提高设备的使用寿命。此外，随着用户对操作简便性和维护便捷性的要求提高，硬币分拣机也将更加注重人性化设计，提供更加友好的用户界面和维护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339e33608479c" w:history="1">
        <w:r>
          <w:rPr>
            <w:rStyle w:val="Hyperlink"/>
          </w:rPr>
          <w:t>2024-2030年中国硬币分拣机行业研究与前景趋势分析报告</w:t>
        </w:r>
      </w:hyperlink>
      <w:r>
        <w:rPr>
          <w:rFonts w:hint="eastAsia"/>
        </w:rPr>
        <w:t>》基于多年硬币分拣机行业研究积累，结合硬币分拣机行业市场现状，通过资深研究团队对硬币分拣机市场资讯的系统整理与分析，依托权威数据资源及长期市场监测数据库，对硬币分拣机行业进行了全面调研。报告详细分析了硬币分拣机市场规模、市场前景、技术现状及未来发展方向，重点评估了硬币分拣机行业内企业的竞争格局及经营表现，并通过SWOT分析揭示了硬币分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2339e33608479c" w:history="1">
        <w:r>
          <w:rPr>
            <w:rStyle w:val="Hyperlink"/>
          </w:rPr>
          <w:t>2024-2030年中国硬币分拣机行业研究与前景趋势分析报告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》为投资者提供了准确的市场现状分析及前景预判，帮助挖掘行业投资价值，并提出投资策略与营销策略建议，是把握硬币分拣机行业动态、优化决策的重要工具。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硬币分拣机行业界定及应用</w:t>
      </w:r>
      <w:r>
        <w:rPr>
          <w:rFonts w:hint="eastAsia"/>
        </w:rPr>
        <w:br/>
      </w:r>
      <w:r>
        <w:rPr>
          <w:rFonts w:hint="eastAsia"/>
        </w:rPr>
        <w:t>　　第一节 硬币分拣机行业定义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硬币分拣机主要应用领域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全球硬币分拣机行业发展状况分析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2018-2023年全球硬币分拣机行业运行概况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2018-2023年全球硬币分拣机行业市场规模分析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全球主要地区硬币分拣机行业运行情况分析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2024-2030年全球硬币分拣机行业发展趋势预测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中国硬币分拣机发展环境分析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硬币分拣机行业相关政策、标准</w:t>
      </w:r>
      <w:r>
        <w:rPr>
          <w:rFonts w:hint="eastAsia"/>
        </w:rPr>
        <w:br/>
      </w:r>
      <w:r>
        <w:rPr>
          <w:rFonts w:hint="eastAsia"/>
        </w:rPr>
        <w:t>　　第三节 硬币分拣机行业相关发展规划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中国硬币分拣机行业现状调研分析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中国硬币分拣机行业发展现状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一、2022-2023年硬币分拣机行业品牌发展现状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二、2022-2023年硬币分拣机行业需求市场现状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三、2022-2023年硬币分拣机市场需求层次分析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四、2022-2023年中国硬币分拣机市场走向分析</w:t>
      </w:r>
      <w:r>
        <w:rPr>
          <w:rFonts w:hint="eastAsia"/>
        </w:rPr>
        <w:br/>
      </w:r>
      <w:r>
        <w:rPr>
          <w:rFonts w:hint="eastAsia"/>
        </w:rPr>
        <w:t>　　第二节 中国硬币分拣机产品技术分析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一、2022-2023年硬币分拣机产品技术变化特点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二、2022-2023年硬币分拣机产品市场的新技术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三、2022-2023年硬币分拣机产品市场现状分析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中国硬币分拣机行业存在的问题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一、2022-2023年硬币分拣机产品市场存在的主要问题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二、2022-2023年国内硬币分拣机产品市场的三大瓶颈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三、2022-2023年硬币分拣机产品市场遭遇的规模难题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对中国硬币分拣机市场的分析及思考</w:t>
      </w:r>
      <w:r>
        <w:rPr>
          <w:rFonts w:hint="eastAsia"/>
        </w:rPr>
        <w:br/>
      </w:r>
      <w:r>
        <w:rPr>
          <w:rFonts w:hint="eastAsia"/>
        </w:rPr>
        <w:t>　　　　一、硬币分拣机市场特点</w:t>
      </w:r>
      <w:r>
        <w:rPr>
          <w:rFonts w:hint="eastAsia"/>
        </w:rPr>
        <w:br/>
      </w:r>
      <w:r>
        <w:rPr>
          <w:rFonts w:hint="eastAsia"/>
        </w:rPr>
        <w:t>　　　　二、硬币分拣机市场分析</w:t>
      </w:r>
      <w:r>
        <w:rPr>
          <w:rFonts w:hint="eastAsia"/>
        </w:rPr>
        <w:br/>
      </w:r>
      <w:r>
        <w:rPr>
          <w:rFonts w:hint="eastAsia"/>
        </w:rPr>
        <w:t>　　　　三、硬币分拣机市场变化的方向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四、中国硬币分拣机行业发展的新思路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五、对中国硬币分拣机行业发展的思考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中国硬币分拣机行业市场供需现状调研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中国硬币分拣机市场现状分析</w:t>
      </w:r>
      <w:r>
        <w:rPr>
          <w:rFonts w:hint="eastAsia"/>
        </w:rPr>
        <w:br/>
      </w:r>
      <w:r>
        <w:rPr>
          <w:rFonts w:hint="eastAsia"/>
        </w:rPr>
        <w:t>　　第二节 中国硬币分拣机行业产量情况分析及预测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一、硬币分拣机总体产能规模</w:t>
      </w:r>
      <w:r>
        <w:rPr>
          <w:rFonts w:hint="eastAsia"/>
        </w:rPr>
        <w:br/>
      </w:r>
      <w:r>
        <w:rPr>
          <w:rFonts w:hint="eastAsia"/>
        </w:rPr>
        <w:t>　　　　二、硬币分拣机生产区域分布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三、2018-2023年中国硬币分拣机产量统计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四、2024-2030年中国硬币分拣机产量预测</w:t>
      </w:r>
      <w:r>
        <w:rPr>
          <w:rFonts w:hint="eastAsia"/>
        </w:rPr>
        <w:br/>
      </w:r>
      <w:r>
        <w:rPr>
          <w:rFonts w:hint="eastAsia"/>
        </w:rPr>
        <w:t>　　第三节 中国硬币分拣机市场需求分析及预测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一、中国硬币分拣机市场需求特点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二、2018-2023年中国硬币分拣机市场需求量统计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三、2024-2030年中国硬币分拣机市场需求量预测</w:t>
      </w:r>
      <w:r>
        <w:rPr>
          <w:rFonts w:hint="eastAsia"/>
        </w:rPr>
        <w:br/>
      </w:r>
      <w:r>
        <w:rPr>
          <w:rFonts w:hint="eastAsia"/>
        </w:rPr>
        <w:t>　　第四节 中国硬币分拣机价格趋势分析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一、2018-2023年中国硬币分拣机市场价格趋势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二、2024-2030年中国硬币分拣机市场价格走势预测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中国硬币分拣机进出口分析</w:t>
      </w:r>
      <w:r>
        <w:rPr>
          <w:rFonts w:hint="eastAsia"/>
        </w:rPr>
        <w:br/>
      </w:r>
      <w:r>
        <w:rPr>
          <w:rFonts w:hint="eastAsia"/>
        </w:rPr>
        <w:t>　　第一节 硬币分拣机进口情况分析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硬币分拣机出口情况分析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影响硬币分拣机进出口因素分析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中国硬币分拣机行业主要指标监测分析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2018-2023年中国硬币分拣机行业规模情况分析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2018-2023年中国硬币分拣机行业财务能力分析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硬币分拣机行业细分产品调研</w:t>
      </w:r>
      <w:r>
        <w:rPr>
          <w:rFonts w:hint="eastAsia"/>
        </w:rPr>
        <w:br/>
      </w:r>
      <w:r>
        <w:rPr>
          <w:rFonts w:hint="eastAsia"/>
        </w:rPr>
        <w:t>　　第一节 硬币分拣机细分产品结构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硬币分拣机行业上下游发展情况分析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硬币分拣机行业上游产业发展分析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硬币分拣机行业下游产业发展分析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中国硬币分拣机行业重点地区发展分析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硬币分拣机行业重点区域市场结构调研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**地区硬币分拣机市场容量分析</w:t>
      </w:r>
      <w:r>
        <w:rPr>
          <w:rFonts w:hint="eastAsia"/>
        </w:rPr>
        <w:br/>
      </w:r>
      <w:r>
        <w:rPr>
          <w:rFonts w:hint="eastAsia"/>
        </w:rPr>
        <w:t>　　第三节 **地区硬币分拣机市场容量分析</w:t>
      </w:r>
      <w:r>
        <w:rPr>
          <w:rFonts w:hint="eastAsia"/>
        </w:rPr>
        <w:br/>
      </w:r>
      <w:r>
        <w:rPr>
          <w:rFonts w:hint="eastAsia"/>
        </w:rPr>
        <w:t>　　第四节 **地区硬币分拣机市场容量分析</w:t>
      </w:r>
      <w:r>
        <w:rPr>
          <w:rFonts w:hint="eastAsia"/>
        </w:rPr>
        <w:br/>
      </w:r>
      <w:r>
        <w:rPr>
          <w:rFonts w:hint="eastAsia"/>
        </w:rPr>
        <w:t>　　第五节 **地区硬币分拣机市场容量分析</w:t>
      </w:r>
      <w:r>
        <w:rPr>
          <w:rFonts w:hint="eastAsia"/>
        </w:rPr>
        <w:br/>
      </w:r>
      <w:r>
        <w:rPr>
          <w:rFonts w:hint="eastAsia"/>
        </w:rPr>
        <w:t>　　第六节 **地区硬币分拣机市场容量分析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硬币分拣机行业重点企业竞争力分析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硬币分拣机行业企业经营策略研究分析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硬币分拣机企业多样化经营策略分析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一、硬币分拣机企业多样化经营情况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二、现行硬币分拣机行业多样化经营的方向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大型硬币分拣机企业集团未来发展策略分析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对中小硬币分拣机企业生产经营的建议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硬币分拣机行业前景及投资风险预警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2024年硬币分拣机市场前景分析</w:t>
      </w:r>
      <w:r>
        <w:rPr>
          <w:rFonts w:hint="eastAsia"/>
        </w:rPr>
        <w:br/>
      </w:r>
      <w:r>
        <w:rPr>
          <w:rFonts w:hint="eastAsia"/>
        </w:rPr>
        <w:t>　　第二节 2024年硬币分拣机行业发展趋势预测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影响硬币分拣机行业发展的主要因素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一、2023影响硬币分拣机行业运行的有利因素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二、2023影响硬币分拣机行业运行的稳定因素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三、2023影响硬币分拣机行业运行的不利因素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四、2023中国硬币分拣机行业发展面临的挑战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五、2023中国硬币分拣机行业发展面临的机遇</w:t>
      </w:r>
      <w:r>
        <w:rPr>
          <w:rFonts w:hint="eastAsia"/>
        </w:rPr>
        <w:br/>
      </w:r>
      <w:r>
        <w:rPr>
          <w:rFonts w:hint="eastAsia"/>
        </w:rPr>
        <w:t>　　第四节 硬币分拣机行业投资风险预警</w:t>
      </w:r>
      <w:r>
        <w:rPr>
          <w:rFonts w:hint="eastAsia"/>
        </w:rPr>
        <w:br/>
      </w:r>
      <w:r>
        <w:rPr>
          <w:rFonts w:hint="eastAsia"/>
        </w:rPr>
        <w:t>　　　　一、硬币分拣机行业市场风险预测</w:t>
      </w:r>
      <w:r>
        <w:rPr>
          <w:rFonts w:hint="eastAsia"/>
        </w:rPr>
        <w:br/>
      </w:r>
      <w:r>
        <w:rPr>
          <w:rFonts w:hint="eastAsia"/>
        </w:rPr>
        <w:t>　　　　二、硬币分拣机行业政策风险预测</w:t>
      </w:r>
      <w:r>
        <w:rPr>
          <w:rFonts w:hint="eastAsia"/>
        </w:rPr>
        <w:br/>
      </w:r>
      <w:r>
        <w:rPr>
          <w:rFonts w:hint="eastAsia"/>
        </w:rPr>
        <w:t>　　　　三、硬币分拣机行业经营风险预测</w:t>
      </w:r>
      <w:r>
        <w:rPr>
          <w:rFonts w:hint="eastAsia"/>
        </w:rPr>
        <w:br/>
      </w:r>
      <w:r>
        <w:rPr>
          <w:rFonts w:hint="eastAsia"/>
        </w:rPr>
        <w:t>　　　　四、硬币分拣机行业技术风险预测</w:t>
      </w:r>
      <w:r>
        <w:rPr>
          <w:rFonts w:hint="eastAsia"/>
        </w:rPr>
        <w:br/>
      </w:r>
      <w:r>
        <w:rPr>
          <w:rFonts w:hint="eastAsia"/>
        </w:rPr>
        <w:t>　　　　五、硬币分拣机行业竞争风险预测</w:t>
      </w:r>
      <w:r>
        <w:rPr>
          <w:rFonts w:hint="eastAsia"/>
        </w:rPr>
        <w:br/>
      </w:r>
      <w:r>
        <w:rPr>
          <w:rFonts w:hint="eastAsia"/>
        </w:rPr>
        <w:t>　　　　六、硬币分拣机行业其他风险预测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硬币分拣机投资建议</w:t>
      </w:r>
      <w:r>
        <w:rPr>
          <w:rFonts w:hint="eastAsia"/>
        </w:rPr>
        <w:br/>
      </w:r>
      <w:r>
        <w:rPr>
          <w:rFonts w:hint="eastAsia"/>
        </w:rPr>
        <w:t>　　第一节 硬币分拣机行业投资环境分析</w:t>
      </w:r>
      <w:r>
        <w:rPr>
          <w:rFonts w:hint="eastAsia"/>
        </w:rPr>
        <w:br/>
      </w:r>
      <w:r>
        <w:rPr>
          <w:rFonts w:hint="eastAsia"/>
        </w:rPr>
        <w:t>　　第二节 硬币分拣机行业投资进入壁垒分析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硬币分拣机行业历程</w:t>
      </w:r>
      <w:r>
        <w:rPr>
          <w:rFonts w:hint="eastAsia"/>
        </w:rPr>
        <w:br/>
      </w:r>
      <w:r>
        <w:rPr>
          <w:rFonts w:hint="eastAsia"/>
        </w:rPr>
        <w:t>　　图表 硬币分拣机行业生命周期</w:t>
      </w:r>
      <w:r>
        <w:rPr>
          <w:rFonts w:hint="eastAsia"/>
        </w:rPr>
        <w:br/>
      </w:r>
      <w:r>
        <w:rPr>
          <w:rFonts w:hint="eastAsia"/>
        </w:rPr>
        <w:t>　　图表 硬币分拣机行业产业链分析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2018-2023年中国硬币分拣机行业市场规模及增长情况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2018-2023年硬币分拣机行业市场容量分析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2018-2023年中国硬币分拣机行业产能统计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2018-2023年中国硬币分拣机行业产量及增长趋势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2018-2023年中国硬币分拣机市场需求量及增速统计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2023年中国硬币分拣机行业需求领域分布格局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2018-2023年中国硬币分拣机行业销售收入分析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2018-2023年中国硬币分拣机行业盈利情况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2018-2023年中国硬币分拣机行业利润总额统计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2018-2023年中国硬币分拣机进口数量分析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2018-2023年中国硬币分拣机进口金额分析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2018-2023年中国硬币分拣机出口数量分析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2018-2023年中国硬币分拣机出口金额分析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2023年中国硬币分拣机进口国家及地区分析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2023年中国硬币分拣机出口国家及地区分析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2018-2023年中国硬币分拣机行业企业数量情况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2018-2023年中国硬币分拣机行业企业平均规模情况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硬币分拣机重点企业（三）经营情况分析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2024-2030年中国硬币分拣机行业产能预测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2024-2030年中国硬币分拣机行业产量预测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2024-2030年中国硬币分拣机市场需求量预测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2024-2030年中国硬币分拣机行业供需平衡预测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2024-2030年中国硬币分拣机行业市场容量预测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2024-2030年中国硬币分拣机行业市场规模预测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2024年中国硬币分拣机市场前景分析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2024年中国硬币分拣机发展趋势预测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339e33608479c" w:history="1">
        <w:r>
          <w:rPr>
            <w:rStyle w:val="Hyperlink"/>
          </w:rPr>
          <w:t>2024-2030年中国硬币分拣机行业研究与前景趋势分析报告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339e33608479c" w:history="1">
        <w:r>
          <w:rPr>
            <w:rStyle w:val="Hyperlink"/>
          </w:rPr>
          <w:t>https://www.20087.com/6/86/YingBiFenJianJiQianJing.html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热点：自动卷圆机、硬币分拣机怎么做、卷圆机图片、硬币分拣机设计说明书、全自动硬币包装机、硬币分拣机图片、硬币分选机的意义、硬币分拣机手工、硬币分拣机的意义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d097fcabb4672" w:history="1">
      <w:r>
        <w:rPr>
          <w:rStyle w:val="Hyperlink"/>
        </w:rPr>
        <w:t>2024-2030年中国硬币分拣机行业研究与前景趋势分析报告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ngBiFenJianJiQianJing.html" TargetMode="External" Id="Ra02339e33608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ngBiFenJianJiQianJing.html" TargetMode="External" Id="R5dcd097fcabb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2024-01-05T08:41:57Z</dcterms:created>
  <dcterms:modified xsi:type="dcterms:W3CDTF">2024-01-05T09:41:57Z</dcterms:modified>
  <dc:subject>2024-2030年中国硬币分拣机行业研究与前景趋势分析报告</dc:subject>
  <dc:title>2024-2030年中国硬币分拣机行业研究与前景趋势分析报告</dc:title>
  <cp:keywords>2024-2030年中国硬币分拣机行业研究与前景趋势分析报告</cp:keywords>
  <dc:description>2024-2030年中国硬币分拣机行业研究与前景趋势分析报告</dc:description>
</cp:coreProperties>
</file>