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1a0a482e14cf8" w:history="1">
              <w:r>
                <w:rPr>
                  <w:rStyle w:val="Hyperlink"/>
                </w:rPr>
                <w:t>2026-2032年全球与中国移动设备充电车市场现状及行业前景分析报告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1a0a482e14cf8" w:history="1">
              <w:r>
                <w:rPr>
                  <w:rStyle w:val="Hyperlink"/>
                </w:rPr>
                <w:t>2026-2032年全球与中国移动设备充电车市场现状及行业前景分析报告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1a0a482e14cf8" w:history="1">
                <w:r>
                  <w:rPr>
                    <w:rStyle w:val="Hyperlink"/>
                  </w:rPr>
                  <w:t>https://www.20087.com/6/86/YiDongSheBeiChongDianCheQianJing.html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设备充电车是应对公共场所电子设备续航焦虑的解决方案，主要部署于机场、火车站、大型展会、校园及商业步行街等人流密集区域。典型产品配备多类型快充接口（USB-A/C、无线充）、安全锁柜、LED状态指示及广告屏，部分型号集成移动电源租借功能。运营模式以自助扫码付费为主，后台系统可远程监控电量、使用率及故障状态。设备外壳通常采用防破坏金属材质，并具备防水、散热与过载保护机制。然而，用户仍反映充电功率不足、归还网点稀疏、设备故障率高及隐私安全顾虑等问题。此外，不同品牌充电宝互不兼容，导致资源碎片化，降低整体服务效率。</w:t>
      </w:r>
      <w:r>
        <w:rPr>
          <w:rFonts w:hint="eastAsia"/>
        </w:rPr>
        <w:br/>
      </w:r>
      <w:r>
        <w:rPr>
          <w:rFonts w:hint="eastAsia"/>
        </w:rPr>
        <w:t>　　未来，移动设备充电车将向高功率快充、多能互补与场景融合方向发展。市场调研网认为，氮化镓（GaN）快充技术的普及将支持更高功率输出，缩短充电时间；部分设备可能集成小型储能电池与太阳能板，实现离网运行与能源自持。在功能整合上，充电车有望与智能导览、信息查询、应急呼叫等公共服务模块结合，成为智慧城市微枢纽。AI算法可基于人流热力图动态调度充电车位置，提升资源匹配效率。安全方面，生物识别开锁、充电过程加密认证及数据隔离机制将增强用户信任。长远看，随着无线充电技术标准化与电动车V2L（车对负载）功能普及，移动设备充电车或演变为支持手机、平板、电动工具甚至小型医疗设备的通用能源补给站，服务边界持续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a1a0a482e14cf8" w:history="1">
        <w:r>
          <w:rPr>
            <w:rStyle w:val="Hyperlink"/>
          </w:rPr>
          <w:t>2026-2032年全球与中国移动设备充电车市场现状及行业前景分析报告</w:t>
        </w:r>
      </w:hyperlink>
      <w:r>
        <w:rPr>
          <w:rFonts w:hint="eastAsia"/>
        </w:rPr>
        <w:t>》，2025年移动设备充电车行业市场规模达 亿元，预计2032年市场规模将达 亿元，期间年均复合增长率（CAGR）达 %。报告全面梳理了移动设备充电车行业的市场规模、技术现状及产业链结构，结合数据分析了移动设备充电车市场需求、价格动态与竞争格局，科学预测了移动设备充电车发展趋势与市场前景，解读了行业内重点企业的战略布局与品牌影响力，同时对市场竞争与集中度进行了评估。此外，报告还细分了市场领域，揭示了移动设备充电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按产品类型细分，全球移动设备充电车市场规模2021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平板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按应用细分，全球移动设备充电车市场规模2021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移动设备充电车行业发展总体概况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移动设备充电车行业发展主要特点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移动设备充电车行业发展影响因素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移动设备充电车有利因素</w:t>
      </w:r>
      <w:r>
        <w:rPr>
          <w:rFonts w:hint="eastAsia"/>
        </w:rPr>
        <w:br/>
      </w:r>
      <w:r>
        <w:rPr>
          <w:rFonts w:hint="eastAsia"/>
        </w:rPr>
        <w:t>　　　　1.5.3 .2 移动设备充电车不利因素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全球市场，近三年移动设备充电车主要企业占有率及排名（按销量）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移动设备充电车主要企业在国际市场占有率（按销量，2023-2026）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2025年移动设备充电车主要企业在国际市场排名（按销量）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全球市场主要企业移动设备充电车销量（2023-2026）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全球市场，近三年移动设备充电车主要企业占有率及排名（按收入）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移动设备充电车主要企业在国际市场占有率（按收入，2023-2026）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2025年移动设备充电车主要企业在国际市场排名（按收入）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全球市场主要企业移动设备充电车销售收入（2023-2026）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全球市场主要企业移动设备充电车销售价格（2023-2026）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中国市场，近三年移动设备充电车主要企业占有率及排名（按销量）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移动设备充电车主要企业在中国市场占有率（按销量，2023-2026）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2025年移动设备充电车主要企业在中国市场排名（按销量）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中国市场主要企业移动设备充电车销量（2023-2026）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中国市场，近三年移动设备充电车主要企业占有率及排名（按收入）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移动设备充电车主要企业在中国市场占有率（按收入，2023-2026）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2025年移动设备充电车主要企业在中国市场排名（按收入）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中国市场主要企业移动设备充电车销售收入（2023-2026）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全球主要厂商移动设备充电车总部及产地分布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全球主要厂商成立时间及移动设备充电车商业化日期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全球主要厂商移动设备充电车产品类型及应用</w:t>
      </w:r>
      <w:r>
        <w:rPr>
          <w:rFonts w:hint="eastAsia"/>
        </w:rPr>
        <w:br/>
      </w:r>
      <w:r>
        <w:rPr>
          <w:rFonts w:hint="eastAsia"/>
        </w:rPr>
        <w:t>　　2.9 移动设备充电车行业集中度、竞争程度分析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移动设备充电车行业集中度分析：2025年全球Top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全球移动设备充电车第一梯队、第二梯队和第三梯队生产商（品牌）及市场份额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全球移动设备充电车总体规模分析</w:t>
      </w:r>
      <w:r>
        <w:rPr>
          <w:rFonts w:hint="eastAsia"/>
        </w:rPr>
        <w:br/>
      </w:r>
      <w:r>
        <w:rPr>
          <w:rFonts w:hint="eastAsia"/>
        </w:rPr>
        <w:t>　　3.1 全球移动设备充电车供需现状及预测（2021-2032）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全球移动设备充电车产能、产量、产能利用率及发展趋势（2021-2032）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全球移动设备充电车产量、需求量及发展趋势（2021-2032）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全球主要地区移动设备充电车产量及发展趋势（2021-2032）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全球主要地区移动设备充电车产量（2021-2026）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全球主要地区移动设备充电车产量（2027-2032）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全球主要地区移动设备充电车产量市场份额（2021-2032）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中国移动设备充电车供需现状及预测（2021-2032）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中国移动设备充电车产能、产量、产能利用率及发展趋势（2021-2032）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中国移动设备充电车产量、市场需求量及发展趋势（2021-2032）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中国市场移动设备充电车进出口（2021-2032）</w:t>
      </w:r>
      <w:r>
        <w:rPr>
          <w:rFonts w:hint="eastAsia"/>
        </w:rPr>
        <w:br/>
      </w:r>
      <w:r>
        <w:rPr>
          <w:rFonts w:hint="eastAsia"/>
        </w:rPr>
        <w:t>　　3.4 全球移动设备充电车销量及销售额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全球市场移动设备充电车销售额（2021-2032）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全球市场移动设备充电车销量（2021-2032）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全球市场移动设备充电车价格趋势（2021-2032）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全球移动设备充电车主要地区分析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全球主要地区移动设备充电车市场规模分析：2021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全球主要地区移动设备充电车销售收入及市场份额（2021-2026）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全球主要地区移动设备充电车销售收入预测（2027-2032）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全球主要地区移动设备充电车销量分析：2021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全球主要地区移动设备充电车销量及市场份额（2021-2026）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全球主要地区移动设备充电车销量及市场份额预测（2027-2032）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北美市场移动设备充电车销量、收入及增长率（2021-2032）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欧洲市场移动设备充电车销量、收入及增长率（2021-2032）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中国市场移动设备充电车销量、收入及增长率（2021-2032）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日本市场移动设备充电车销量、收入及增长率（2021-2032）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东南亚市场移动设备充电车销量、收入及增长率（2021-2032）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印度市场移动设备充电车销量、收入及增长率（2021-2032）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南美市场移动设备充电车销量、收入及增长率（2021-2032）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中东市场移动设备充电车销量、收入及增长率（2021-2032）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移动设备充电车销量、收入、价格及毛利率（2021-2026）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不同产品类型移动设备充电车分析</w:t>
      </w:r>
      <w:r>
        <w:rPr>
          <w:rFonts w:hint="eastAsia"/>
        </w:rPr>
        <w:br/>
      </w:r>
      <w:r>
        <w:rPr>
          <w:rFonts w:hint="eastAsia"/>
        </w:rPr>
        <w:t>　　6.1 全球不同产品类型移动设备充电车销量（2021-2032）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全球不同产品类型移动设备充电车销量及市场份额（2021-2026）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全球不同产品类型移动设备充电车销量预测（2027-2032）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全球不同产品类型移动设备充电车收入（2021-2032）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全球不同产品类型移动设备充电车收入及市场份额（2021-2026）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全球不同产品类型移动设备充电车收入预测（2027-2032）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全球不同产品类型移动设备充电车价格走势（2021-2032）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中国不同产品类型移动设备充电车销量（2021-2032）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中国不同产品类型移动设备充电车销量及市场份额（2021-2026）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中国不同产品类型移动设备充电车销量预测（2027-2032）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中国不同产品类型移动设备充电车收入（2021-2032）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中国不同产品类型移动设备充电车收入及市场份额（2021-2026）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中国不同产品类型移动设备充电车收入预测（2027-2032）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不同应用移动设备充电车分析</w:t>
      </w:r>
      <w:r>
        <w:rPr>
          <w:rFonts w:hint="eastAsia"/>
        </w:rPr>
        <w:br/>
      </w:r>
      <w:r>
        <w:rPr>
          <w:rFonts w:hint="eastAsia"/>
        </w:rPr>
        <w:t>　　7.1 全球不同应用移动设备充电车销量（2021-2032）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全球不同应用移动设备充电车销量及市场份额（2021-2026）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全球不同应用移动设备充电车销量预测（2027-2032）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全球不同应用移动设备充电车收入（2021-2032）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全球不同应用移动设备充电车收入及市场份额（2021-2026）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全球不同应用移动设备充电车收入预测（2027-2032）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全球不同应用移动设备充电车价格走势（2021-2032）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中国不同应用移动设备充电车销量（2021-2032）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中国不同应用移动设备充电车销量及市场份额（2021-2026）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中国不同应用移动设备充电车销量预测（2027-2032）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中国不同应用移动设备充电车收入（2021-2032）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中国不同应用移动设备充电车收入及市场份额（2021-2026）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中国不同应用移动设备充电车收入预测（2027-2032）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移动设备充电车行业发展趋势</w:t>
      </w:r>
      <w:r>
        <w:rPr>
          <w:rFonts w:hint="eastAsia"/>
        </w:rPr>
        <w:br/>
      </w:r>
      <w:r>
        <w:rPr>
          <w:rFonts w:hint="eastAsia"/>
        </w:rPr>
        <w:t>　　8.2 移动设备充电车行业主要驱动因素</w:t>
      </w:r>
      <w:r>
        <w:rPr>
          <w:rFonts w:hint="eastAsia"/>
        </w:rPr>
        <w:br/>
      </w:r>
      <w:r>
        <w:rPr>
          <w:rFonts w:hint="eastAsia"/>
        </w:rPr>
        <w:t>　　8.3 移动设备充电车中国企业SWOT分析</w:t>
      </w:r>
      <w:r>
        <w:rPr>
          <w:rFonts w:hint="eastAsia"/>
        </w:rPr>
        <w:br/>
      </w:r>
      <w:r>
        <w:rPr>
          <w:rFonts w:hint="eastAsia"/>
        </w:rPr>
        <w:t>　　8.4 中国移动设备充电车行业政策环境分析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移动设备充电车行业产业链简介</w:t>
      </w:r>
      <w:r>
        <w:rPr>
          <w:rFonts w:hint="eastAsia"/>
        </w:rPr>
        <w:br/>
      </w:r>
      <w:r>
        <w:rPr>
          <w:rFonts w:hint="eastAsia"/>
        </w:rPr>
        <w:t>　　　　9.1.1 移动设备充电车行业供应链分析</w:t>
      </w:r>
      <w:r>
        <w:rPr>
          <w:rFonts w:hint="eastAsia"/>
        </w:rPr>
        <w:br/>
      </w:r>
      <w:r>
        <w:rPr>
          <w:rFonts w:hint="eastAsia"/>
        </w:rPr>
        <w:t>　　　　9.1.2 移动设备充电车主要原料及供应情况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移动设备充电车行业采购模式</w:t>
      </w:r>
      <w:r>
        <w:rPr>
          <w:rFonts w:hint="eastAsia"/>
        </w:rPr>
        <w:br/>
      </w:r>
      <w:r>
        <w:rPr>
          <w:rFonts w:hint="eastAsia"/>
        </w:rPr>
        <w:t>　　9.3 移动设备充电车行业生产模式</w:t>
      </w:r>
      <w:r>
        <w:rPr>
          <w:rFonts w:hint="eastAsia"/>
        </w:rPr>
        <w:br/>
      </w:r>
      <w:r>
        <w:rPr>
          <w:rFonts w:hint="eastAsia"/>
        </w:rPr>
        <w:t>　　9.4 移动设备充电车行业销售模式及销售渠道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按产品类型细分，全球移动设备充电车市场规模2021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按应用细分，全球移动设备充电车市场规模（CAGR）2021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移动设备充电车行业发展主要特点</w:t>
      </w:r>
      <w:r>
        <w:rPr>
          <w:rFonts w:hint="eastAsia"/>
        </w:rPr>
        <w:br/>
      </w:r>
      <w:r>
        <w:rPr>
          <w:rFonts w:hint="eastAsia"/>
        </w:rPr>
        <w:t>　　表 4： 移动设备充电车行业发展有利因素分析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移动设备充电车行业发展不利因素分析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进入移动设备充电车行业壁垒</w:t>
      </w:r>
      <w:r>
        <w:rPr>
          <w:rFonts w:hint="eastAsia"/>
        </w:rPr>
        <w:br/>
      </w:r>
      <w:r>
        <w:rPr>
          <w:rFonts w:hint="eastAsia"/>
        </w:rPr>
        <w:t>　　表 7： 移动设备充电车主要企业在国际市场占有率（按销量，2023-2026）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2025年移动设备充电车主要企业在国际市场排名（按销量）&amp;（千件）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全球市场主要企业移动设备充电车销量（2023-2026）&amp;（千件）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移动设备充电车主要企业在国际市场占有率（按收入，2023-2026）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2025年移动设备充电车主要企业在国际市场排名（按收入）&amp;（万元）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全球市场主要企业移动设备充电车销售收入（2023-2026）&amp;（万元）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全球市场主要企业移动设备充电车销售价格（2023-2026）&amp;（元/件）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移动设备充电车主要企业在中国市场占有率（按销量，2023-2026）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2025年移动设备充电车主要企业在中国市场排名（按销量）&amp;（千件）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中国市场主要企业移动设备充电车销量（2023-2026）&amp;（千件）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移动设备充电车主要企业在中国市场占有率（按收入，2023-2026）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2025年移动设备充电车主要企业在中国市场排名（按收入）&amp;（万元）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中国市场主要企业移动设备充电车销售收入（2023-2026）&amp;（万元）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全球主要厂商移动设备充电车总部及产地分布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全球主要厂商成立时间及移动设备充电车商业化日期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全球主要厂商移动设备充电车产品类型及应用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2025年全球移动设备充电车主要厂商市场地位（第一梯队、第二梯队和第三梯队）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全球移动设备充电车市场投资、并购等现状分析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全球主要地区移动设备充电车产量增速（CAGR）：（2021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全球主要地区移动设备充电车产量（2021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全球主要地区移动设备充电车产量（2021-2026）&amp;（千件）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全球主要地区移动设备充电车产量（2027-2032）&amp;（千件）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全球主要地区移动设备充电车产量市场份额（2021-2026）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全球主要地区移动设备充电车产量市场份额（2027-2032）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中国市场移动设备充电车产量、销量、进出口（2021-2026）&amp;（千件）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中国市场移动设备充电车产量、销量、进出口预测（2027-2032）&amp;（千件）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全球主要地区移动设备充电车销售收入增速：（2021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全球主要地区移动设备充电车销售收入（2021-2026）&amp;（万元）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全球主要地区移动设备充电车销售收入市场份额（2021-2026）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全球主要地区移动设备充电车收入（2027-2032）&amp;（万元）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全球主要地区移动设备充电车收入市场份额（2027-2032）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全球主要地区移动设备充电车销量（千件）：2021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全球主要地区移动设备充电车销量（2021-2026）&amp;（千件）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全球主要地区移动设备充电车销量市场份额（2021-2026）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全球主要地区移动设备充电车销量（2027-2032）&amp;（千件）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全球主要地区移动设备充电车销量份额（2027-2032）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移动设备充电车生产基地、销售区域、竞争对手及市场地位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移动设备充电车产品规格、参数及市场应用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移动设备充电车销量（千件）、收入（万元）、价格（元/件）及毛利率（2021-2026）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全球不同产品类型移动设备充电车销量（2021-2026）&amp;（千件）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全球不同产品类型移动设备充电车销量市场份额（2021-2026）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全球不同产品类型移动设备充电车销量预测（2027-2032）&amp;（千件）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全球市场不同产品类型移动设备充电车销量市场份额预测（2027-2032）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全球不同产品类型移动设备充电车收入（2021-2026）&amp;（万元）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全球不同产品类型移动设备充电车收入市场份额（2021-2026）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全球不同产品类型移动设备充电车收入预测（2027-2032）&amp;（万元）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全球不同产品类型移动设备充电车收入市场份额预测（2027-2032）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中国不同产品类型移动设备充电车销量（2021-2026）&amp;（千件）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中国不同产品类型移动设备充电车销量市场份额（2021-2026）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中国不同产品类型移动设备充电车销量预测（2027-2032）&amp;（千件）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全球市场不同产品类型移动设备充电车销量市场份额预测（2027-2032）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中国不同产品类型移动设备充电车收入（2021-2026）&amp;（万元）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中国不同产品类型移动设备充电车收入市场份额（2021-2026）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中国不同产品类型移动设备充电车收入预测（2027-2032）&amp;（万元）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中国不同产品类型移动设备充电车收入市场份额预测（2027-2032）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全球不同应用移动设备充电车销量（2021-2026）&amp;（千件）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全球不同应用移动设备充电车销量市场份额（2021-2026）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全球不同应用移动设备充电车销量预测（2027-2032）&amp;（千件）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全球市场不同应用移动设备充电车销量市场份额预测（2027-2032）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全球不同应用移动设备充电车收入（2021-2026）&amp;（万元）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全球不同应用移动设备充电车收入市场份额（2021-2026）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全球不同应用移动设备充电车收入预测（2027-2032）&amp;（万元）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全球不同应用移动设备充电车收入市场份额预测（2027-2032）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中国不同应用移动设备充电车销量（2021-2026）&amp;（千件）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中国不同应用移动设备充电车销量市场份额（2021-2026）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中国不同应用移动设备充电车销量预测（2027-2032）&amp;（千件）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中国市场不同应用移动设备充电车销量市场份额预测（2027-2032）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中国不同应用移动设备充电车收入（2021-2026）&amp;（万元）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中国不同应用移动设备充电车收入市场份额（2021-2026）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中国不同应用移动设备充电车收入预测（2027-2032）&amp;（万元）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中国不同应用移动设备充电车收入市场份额预测（2027-2032）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移动设备充电车行业发展趋势</w:t>
      </w:r>
      <w:r>
        <w:rPr>
          <w:rFonts w:hint="eastAsia"/>
        </w:rPr>
        <w:br/>
      </w:r>
      <w:r>
        <w:rPr>
          <w:rFonts w:hint="eastAsia"/>
        </w:rPr>
        <w:t>　　表 196： 移动设备充电车行业主要驱动因素</w:t>
      </w:r>
      <w:r>
        <w:rPr>
          <w:rFonts w:hint="eastAsia"/>
        </w:rPr>
        <w:br/>
      </w:r>
      <w:r>
        <w:rPr>
          <w:rFonts w:hint="eastAsia"/>
        </w:rPr>
        <w:t>　　表 197： 移动设备充电车行业供应链分析</w:t>
      </w:r>
      <w:r>
        <w:rPr>
          <w:rFonts w:hint="eastAsia"/>
        </w:rPr>
        <w:br/>
      </w:r>
      <w:r>
        <w:rPr>
          <w:rFonts w:hint="eastAsia"/>
        </w:rPr>
        <w:t>　　表 198： 移动设备充电车上游原料供应商</w:t>
      </w:r>
      <w:r>
        <w:rPr>
          <w:rFonts w:hint="eastAsia"/>
        </w:rPr>
        <w:br/>
      </w:r>
      <w:r>
        <w:rPr>
          <w:rFonts w:hint="eastAsia"/>
        </w:rPr>
        <w:t>　　表 199： 移动设备充电车主要地区不同应用客户分析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移动设备充电车典型经销商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移动设备充电车产品图片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全球不同产品类型移动设备充电车销售额2021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全球不同产品类型移动设备充电车市场份额2025 &amp; 2032</w:t>
      </w:r>
      <w:r>
        <w:rPr>
          <w:rFonts w:hint="eastAsia"/>
        </w:rPr>
        <w:br/>
      </w:r>
      <w:r>
        <w:rPr>
          <w:rFonts w:hint="eastAsia"/>
        </w:rPr>
        <w:t>　　图 4： 笔记本电脑产品图片</w:t>
      </w:r>
      <w:r>
        <w:rPr>
          <w:rFonts w:hint="eastAsia"/>
        </w:rPr>
        <w:br/>
      </w:r>
      <w:r>
        <w:rPr>
          <w:rFonts w:hint="eastAsia"/>
        </w:rPr>
        <w:t>　　图 5： 手机产品图片</w:t>
      </w:r>
      <w:r>
        <w:rPr>
          <w:rFonts w:hint="eastAsia"/>
        </w:rPr>
        <w:br/>
      </w:r>
      <w:r>
        <w:rPr>
          <w:rFonts w:hint="eastAsia"/>
        </w:rPr>
        <w:t>　　图 6： 平板产品图片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全球不同应用移动设备充电车市场份额2025 &amp; 2032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2025年全球前五大生产商移动设备充电车市场份额</w:t>
      </w:r>
      <w:r>
        <w:rPr>
          <w:rFonts w:hint="eastAsia"/>
        </w:rPr>
        <w:br/>
      </w:r>
      <w:r>
        <w:rPr>
          <w:rFonts w:hint="eastAsia"/>
        </w:rPr>
        <w:t>　　图 14： 2025年全球移动设备充电车第一梯队、第二梯队和第三梯队厂商及市场份额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全球移动设备充电车产能、产量、产能利用率及发展趋势（2021-2032）&amp;（千件）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全球移动设备充电车产量、需求量及发展趋势（2021-2032）&amp;（千件）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全球主要地区移动设备充电车产量市场份额（2021-2032）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中国移动设备充电车产能、产量、产能利用率及发展趋势（2021-2032）&amp;（千件）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中国移动设备充电车产量、市场需求量及发展趋势（2021-2032）&amp;（千件）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全球移动设备充电车市场销售额及增长率：（2021-2032）&amp;（万元）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全球市场移动设备充电车市场规模：2021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全球市场移动设备充电车价格趋势（2021-2032）&amp;（元/件）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全球主要地区移动设备充电车销售收入（2021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全球主要地区移动设备充电车销售收入市场份额（2021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北美市场移动设备充电车收入及增长率（2021-2032）&amp;（万元）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欧洲市场移动设备充电车收入及增长率（2021-2032）&amp;（万元）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中国市场移动设备充电车收入及增长率（2021-2032）&amp;（万元）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日本市场移动设备充电车收入及增长率（2021-2032）&amp;（万元）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东南亚市场移动设备充电车收入及增长率（2021-2032）&amp;（万元）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印度市场移动设备充电车收入及增长率（2021-2032）&amp;（万元）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南美市场移动设备充电车收入及增长率（2021-2032）&amp;（万元）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中东市场移动设备充电车销量及增长率（2021-2032）&amp;（千件）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中东市场移动设备充电车收入及增长率（2021-2032）&amp;（万元）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全球不同产品类型移动设备充电车价格走势（2021-2032）&amp;（元/件）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全球不同应用移动设备充电车价格走势（2021-2032）&amp;（元/件）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移动设备充电车中国企业SWOT分析</w:t>
      </w:r>
      <w:r>
        <w:rPr>
          <w:rFonts w:hint="eastAsia"/>
        </w:rPr>
        <w:br/>
      </w:r>
      <w:r>
        <w:rPr>
          <w:rFonts w:hint="eastAsia"/>
        </w:rPr>
        <w:t>　　图 45： 移动设备充电车产业链</w:t>
      </w:r>
      <w:r>
        <w:rPr>
          <w:rFonts w:hint="eastAsia"/>
        </w:rPr>
        <w:br/>
      </w:r>
      <w:r>
        <w:rPr>
          <w:rFonts w:hint="eastAsia"/>
        </w:rPr>
        <w:t>　　图 46： 移动设备充电车行业采购模式分析</w:t>
      </w:r>
      <w:r>
        <w:rPr>
          <w:rFonts w:hint="eastAsia"/>
        </w:rPr>
        <w:br/>
      </w:r>
      <w:r>
        <w:rPr>
          <w:rFonts w:hint="eastAsia"/>
        </w:rPr>
        <w:t>　　图 47： 移动设备充电车行业生产模式</w:t>
      </w:r>
      <w:r>
        <w:rPr>
          <w:rFonts w:hint="eastAsia"/>
        </w:rPr>
        <w:br/>
      </w:r>
      <w:r>
        <w:rPr>
          <w:rFonts w:hint="eastAsia"/>
        </w:rPr>
        <w:t>　　图 48： 移动设备充电车行业销售模式分析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1a0a482e14cf8" w:history="1">
        <w:r>
          <w:rPr>
            <w:rStyle w:val="Hyperlink"/>
          </w:rPr>
          <w:t>2026-2032年全球与中国移动设备充电车市场现状及行业前景分析报告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1a0a482e14cf8" w:history="1">
        <w:r>
          <w:rPr>
            <w:rStyle w:val="Hyperlink"/>
          </w:rPr>
          <w:t>https://www.20087.com/6/86/YiDongSheBeiChongDianCheQianJing.html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e271892e445f4" w:history="1">
      <w:r>
        <w:rPr>
          <w:rStyle w:val="Hyperlink"/>
        </w:rPr>
        <w:t>2026-2032年全球与中国移动设备充电车市场现状及行业前景分析报告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DongSheBeiChongDianCheQianJing.html" TargetMode="External" Id="R90a1a0a482e1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DongSheBeiChongDianCheQianJing.html" TargetMode="External" Id="R002e271892e4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2026-02-07T23:03:50Z</dcterms:created>
  <dcterms:modified xsi:type="dcterms:W3CDTF">2026-02-08T00:03:50Z</dcterms:modified>
  <dc:subject>2026-2032年全球与中国移动设备充电车市场现状及行业前景分析报告</dc:subject>
  <dc:title>2026-2032年全球与中国移动设备充电车市场现状及行业前景分析报告</dc:title>
  <cp:keywords>2026-2032年全球与中国移动设备充电车市场现状及行业前景分析报告</cp:keywords>
  <dc:description>2026-2032年全球与中国移动设备充电车市场现状及行业前景分析报告</dc:description>
</cp:coreProperties>
</file>