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034c33a685481e" w:history="1">
              <w:r>
                <w:rPr>
                  <w:rStyle w:val="Hyperlink"/>
                </w:rPr>
                <w:t>中国程控交换机行业发展调研与市场前景预测报告（2025-2031年）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034c33a685481e" w:history="1">
              <w:r>
                <w:rPr>
                  <w:rStyle w:val="Hyperlink"/>
                </w:rPr>
                <w:t>中国程控交换机行业发展调研与市场前景预测报告（2025-2031年）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1A58866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034c33a685481e" w:history="1">
                <w:r>
                  <w:rPr>
                    <w:rStyle w:val="Hyperlink"/>
                  </w:rPr>
                  <w:t>https://www.20087.com/M_JiXieJiDian/66/ChengKongJiaoHuanJiHangYeYanJiuFenXi.html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程控交换机是电话通信网络的核心设备，近年来随着通信技术的演进，其角色和形态发生了根本变化。随着IP通信和云计算的兴起，传统的电路交换程控交换机正逐渐被基于软件定义网络（SDN）和虚拟化技术的解决方案所取代。这些新技术不仅提高了网络的灵活性和可扩展性，还降低了运营成本。然而，网络安全、数据隐私和旧有系统迁移的复杂性，是行业面临的主要挑战。</w:t>
      </w:r>
      <w:r>
        <w:rPr>
          <w:rFonts w:hint="eastAsia"/>
        </w:rPr>
        <w:br/>
      </w:r>
      <w:r>
        <w:rPr>
          <w:rFonts w:hint="eastAsia"/>
        </w:rPr>
        <w:t>　　未来，程控交换机将更加注重软件定义和云化。通过软件定义网络（SDN）和网络功能虚拟化（NFV），程控交换机将实现更高的网络自动化和资源优化。同时，随着5G和物联网的发展，程控交换机将支持更高速、低延迟的通信需求，成为连接物理世界和数字世界的桥梁。此外，增强的安全性和隐私保护机制将确保通信网络的可靠性和用户数据的安全。</w:t>
      </w:r>
      <w:r>
        <w:rPr>
          <w:rFonts w:hint="eastAsia"/>
        </w:rPr>
        <w:br/>
      </w:r>
      <w:r>
        <w:rPr>
          <w:rFonts w:hint="eastAsia"/>
        </w:rPr>
        <w:br/>
      </w:r>
      <w:r>
        <w:rPr>
          <w:rFonts w:hint="eastAsia"/>
        </w:rPr>
        <w:t>第一章 程控交换机行业相关概述</w:t>
      </w:r>
      <w:r>
        <w:rPr>
          <w:rFonts w:hint="eastAsia"/>
        </w:rPr>
        <w:br/>
      </w:r>
      <w:r>
        <w:rPr>
          <w:rFonts w:hint="eastAsia"/>
        </w:rPr>
        <w:t>　　第一节 程控交换机综述</w:t>
      </w:r>
      <w:r>
        <w:rPr>
          <w:rFonts w:hint="eastAsia"/>
        </w:rPr>
        <w:br/>
      </w:r>
      <w:r>
        <w:rPr>
          <w:rFonts w:hint="eastAsia"/>
        </w:rPr>
        <w:t>　　　　一、程控交换机定义</w:t>
      </w:r>
      <w:r>
        <w:rPr>
          <w:rFonts w:hint="eastAsia"/>
        </w:rPr>
        <w:br/>
      </w:r>
      <w:r>
        <w:rPr>
          <w:rFonts w:hint="eastAsia"/>
        </w:rPr>
        <w:t>　　　　二、数字程控交换分析</w:t>
      </w:r>
      <w:r>
        <w:rPr>
          <w:rFonts w:hint="eastAsia"/>
        </w:rPr>
        <w:br/>
      </w:r>
      <w:r>
        <w:rPr>
          <w:rFonts w:hint="eastAsia"/>
        </w:rPr>
        <w:t>　　第二节 程控交换机的优越性：</w:t>
      </w:r>
      <w:r>
        <w:rPr>
          <w:rFonts w:hint="eastAsia"/>
        </w:rPr>
        <w:br/>
      </w:r>
      <w:r>
        <w:rPr>
          <w:rFonts w:hint="eastAsia"/>
        </w:rPr>
        <w:t>　　　　一、技术上的优越性</w:t>
      </w:r>
      <w:r>
        <w:rPr>
          <w:rFonts w:hint="eastAsia"/>
        </w:rPr>
        <w:br/>
      </w:r>
      <w:r>
        <w:rPr>
          <w:rFonts w:hint="eastAsia"/>
        </w:rPr>
        <w:t>　　　　二、经济上的优越性</w:t>
      </w:r>
      <w:r>
        <w:rPr>
          <w:rFonts w:hint="eastAsia"/>
        </w:rPr>
        <w:br/>
      </w:r>
      <w:r>
        <w:rPr>
          <w:rFonts w:hint="eastAsia"/>
        </w:rPr>
        <w:t>　　第三节 程控交换机的基本构成</w:t>
      </w:r>
      <w:r>
        <w:rPr>
          <w:rFonts w:hint="eastAsia"/>
        </w:rPr>
        <w:br/>
      </w:r>
      <w:r>
        <w:rPr>
          <w:rFonts w:hint="eastAsia"/>
        </w:rPr>
        <w:t>　　　　一、交换网络</w:t>
      </w:r>
      <w:r>
        <w:rPr>
          <w:rFonts w:hint="eastAsia"/>
        </w:rPr>
        <w:br/>
      </w:r>
      <w:r>
        <w:rPr>
          <w:rFonts w:hint="eastAsia"/>
        </w:rPr>
        <w:t>　　　　二、用户电路</w:t>
      </w:r>
      <w:r>
        <w:rPr>
          <w:rFonts w:hint="eastAsia"/>
        </w:rPr>
        <w:br/>
      </w:r>
      <w:r>
        <w:rPr>
          <w:rFonts w:hint="eastAsia"/>
        </w:rPr>
        <w:t>　　　　三、出入中继器</w:t>
      </w:r>
      <w:r>
        <w:rPr>
          <w:rFonts w:hint="eastAsia"/>
        </w:rPr>
        <w:br/>
      </w:r>
      <w:r>
        <w:rPr>
          <w:rFonts w:hint="eastAsia"/>
        </w:rPr>
        <w:t>　　　　四、控制设备</w:t>
      </w:r>
      <w:r>
        <w:rPr>
          <w:rFonts w:hint="eastAsia"/>
        </w:rPr>
        <w:br/>
      </w:r>
      <w:r>
        <w:rPr>
          <w:rFonts w:hint="eastAsia"/>
        </w:rPr>
        <w:t>　　第四节 信令系统（Signalling System）</w:t>
      </w:r>
      <w:r>
        <w:rPr>
          <w:rFonts w:hint="eastAsia"/>
        </w:rPr>
        <w:br/>
      </w:r>
      <w:r>
        <w:rPr>
          <w:rFonts w:hint="eastAsia"/>
        </w:rPr>
        <w:t>　　　　一、用户线信令</w:t>
      </w:r>
      <w:r>
        <w:rPr>
          <w:rFonts w:hint="eastAsia"/>
        </w:rPr>
        <w:br/>
      </w:r>
      <w:r>
        <w:rPr>
          <w:rFonts w:hint="eastAsia"/>
        </w:rPr>
        <w:t>　　　　二、局间信令</w:t>
      </w:r>
      <w:r>
        <w:rPr>
          <w:rFonts w:hint="eastAsia"/>
        </w:rPr>
        <w:br/>
      </w:r>
      <w:r>
        <w:rPr>
          <w:rFonts w:hint="eastAsia"/>
        </w:rPr>
        <w:br/>
      </w:r>
      <w:r>
        <w:rPr>
          <w:rFonts w:hint="eastAsia"/>
        </w:rPr>
        <w:t>第二章 2020-2025年世界程控交换机行业发展状况分析</w:t>
      </w:r>
      <w:r>
        <w:rPr>
          <w:rFonts w:hint="eastAsia"/>
        </w:rPr>
        <w:br/>
      </w:r>
      <w:r>
        <w:rPr>
          <w:rFonts w:hint="eastAsia"/>
        </w:rPr>
        <w:t>　　第一节 2020-2025年世界程控交换机行业运行概况</w:t>
      </w:r>
      <w:r>
        <w:rPr>
          <w:rFonts w:hint="eastAsia"/>
        </w:rPr>
        <w:br/>
      </w:r>
      <w:r>
        <w:rPr>
          <w:rFonts w:hint="eastAsia"/>
        </w:rPr>
        <w:t>　　　　一、国外程控交换机发展概貌</w:t>
      </w:r>
      <w:r>
        <w:rPr>
          <w:rFonts w:hint="eastAsia"/>
        </w:rPr>
        <w:br/>
      </w:r>
      <w:r>
        <w:rPr>
          <w:rFonts w:hint="eastAsia"/>
        </w:rPr>
        <w:t>　　　　二、国外程控用户交换机技术发展分析</w:t>
      </w:r>
      <w:r>
        <w:rPr>
          <w:rFonts w:hint="eastAsia"/>
        </w:rPr>
        <w:br/>
      </w:r>
      <w:r>
        <w:rPr>
          <w:rFonts w:hint="eastAsia"/>
        </w:rPr>
        <w:t>　　　　三、世界程控交换机价格分析</w:t>
      </w:r>
      <w:r>
        <w:rPr>
          <w:rFonts w:hint="eastAsia"/>
        </w:rPr>
        <w:br/>
      </w:r>
      <w:r>
        <w:rPr>
          <w:rFonts w:hint="eastAsia"/>
        </w:rPr>
        <w:t>　　第二节 2020-2025年世界主要国家程控交换机发展情况分析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三、德国</w:t>
      </w:r>
      <w:r>
        <w:rPr>
          <w:rFonts w:hint="eastAsia"/>
        </w:rPr>
        <w:br/>
      </w:r>
      <w:r>
        <w:rPr>
          <w:rFonts w:hint="eastAsia"/>
        </w:rPr>
        <w:t>　　第三节 2025-2031年世界程控交换机行业发展趋势分析</w:t>
      </w:r>
      <w:r>
        <w:rPr>
          <w:rFonts w:hint="eastAsia"/>
        </w:rPr>
        <w:br/>
      </w:r>
      <w:r>
        <w:rPr>
          <w:rFonts w:hint="eastAsia"/>
        </w:rPr>
        <w:br/>
      </w:r>
      <w:r>
        <w:rPr>
          <w:rFonts w:hint="eastAsia"/>
        </w:rPr>
        <w:t>第三章 2020-2025年中国程控交换机行业市场发展环境分析（PEST分析法）</w:t>
      </w:r>
      <w:r>
        <w:rPr>
          <w:rFonts w:hint="eastAsia"/>
        </w:rPr>
        <w:br/>
      </w:r>
      <w:r>
        <w:rPr>
          <w:rFonts w:hint="eastAsia"/>
        </w:rPr>
        <w:t>　　第一节 2020-2025年中国经济环境分析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2020-2025年中国程控交换机行业政策环境分析</w:t>
      </w:r>
      <w:r>
        <w:rPr>
          <w:rFonts w:hint="eastAsia"/>
        </w:rPr>
        <w:br/>
      </w:r>
      <w:r>
        <w:rPr>
          <w:rFonts w:hint="eastAsia"/>
        </w:rPr>
        <w:t>　　　　一、行业政策分析</w:t>
      </w:r>
      <w:r>
        <w:rPr>
          <w:rFonts w:hint="eastAsia"/>
        </w:rPr>
        <w:br/>
      </w:r>
      <w:r>
        <w:rPr>
          <w:rFonts w:hint="eastAsia"/>
        </w:rPr>
        <w:t>　　　　二、相关政策影响分析</w:t>
      </w:r>
      <w:r>
        <w:rPr>
          <w:rFonts w:hint="eastAsia"/>
        </w:rPr>
        <w:br/>
      </w:r>
      <w:r>
        <w:rPr>
          <w:rFonts w:hint="eastAsia"/>
        </w:rPr>
        <w:t>　　　　三、进出口政策分析</w:t>
      </w:r>
      <w:r>
        <w:rPr>
          <w:rFonts w:hint="eastAsia"/>
        </w:rPr>
        <w:br/>
      </w:r>
      <w:r>
        <w:rPr>
          <w:rFonts w:hint="eastAsia"/>
        </w:rPr>
        <w:t>　　第三节 2020-2025年中国程控交换机行业社会环境分析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2020-2025年中国程控交换机行业技术环境分析</w:t>
      </w:r>
      <w:r>
        <w:rPr>
          <w:rFonts w:hint="eastAsia"/>
        </w:rPr>
        <w:br/>
      </w:r>
      <w:r>
        <w:rPr>
          <w:rFonts w:hint="eastAsia"/>
        </w:rPr>
        <w:br/>
      </w:r>
      <w:r>
        <w:rPr>
          <w:rFonts w:hint="eastAsia"/>
        </w:rPr>
        <w:t>第四章 2020-2025年中国程控交换机行业运行形势分析</w:t>
      </w:r>
      <w:r>
        <w:rPr>
          <w:rFonts w:hint="eastAsia"/>
        </w:rPr>
        <w:br/>
      </w:r>
      <w:r>
        <w:rPr>
          <w:rFonts w:hint="eastAsia"/>
        </w:rPr>
        <w:t>　　第一节 2020-2025年中国程控交换机行业综述</w:t>
      </w:r>
      <w:r>
        <w:rPr>
          <w:rFonts w:hint="eastAsia"/>
        </w:rPr>
        <w:br/>
      </w:r>
      <w:r>
        <w:rPr>
          <w:rFonts w:hint="eastAsia"/>
        </w:rPr>
        <w:t>　　　　一、程控交换机行业发展特点分析</w:t>
      </w:r>
      <w:r>
        <w:rPr>
          <w:rFonts w:hint="eastAsia"/>
        </w:rPr>
        <w:br/>
      </w:r>
      <w:r>
        <w:rPr>
          <w:rFonts w:hint="eastAsia"/>
        </w:rPr>
        <w:t>　　　　二、程控交换机的生存与发展</w:t>
      </w:r>
      <w:r>
        <w:rPr>
          <w:rFonts w:hint="eastAsia"/>
        </w:rPr>
        <w:br/>
      </w:r>
      <w:r>
        <w:rPr>
          <w:rFonts w:hint="eastAsia"/>
        </w:rPr>
        <w:t>　　　　三、程控交换机技术分析</w:t>
      </w:r>
      <w:r>
        <w:rPr>
          <w:rFonts w:hint="eastAsia"/>
        </w:rPr>
        <w:br/>
      </w:r>
      <w:r>
        <w:rPr>
          <w:rFonts w:hint="eastAsia"/>
        </w:rPr>
        <w:t>　　第二节 2020-2025年中国程控交换机运行动态分析</w:t>
      </w:r>
      <w:r>
        <w:rPr>
          <w:rFonts w:hint="eastAsia"/>
        </w:rPr>
        <w:br/>
      </w:r>
      <w:r>
        <w:rPr>
          <w:rFonts w:hint="eastAsia"/>
        </w:rPr>
        <w:t>　　　　一、产品价格走势分析</w:t>
      </w:r>
      <w:r>
        <w:rPr>
          <w:rFonts w:hint="eastAsia"/>
        </w:rPr>
        <w:br/>
      </w:r>
      <w:r>
        <w:rPr>
          <w:rFonts w:hint="eastAsia"/>
        </w:rPr>
        <w:t>　　　　二、程控交换机品牌分析</w:t>
      </w:r>
      <w:r>
        <w:rPr>
          <w:rFonts w:hint="eastAsia"/>
        </w:rPr>
        <w:br/>
      </w:r>
      <w:r>
        <w:rPr>
          <w:rFonts w:hint="eastAsia"/>
        </w:rPr>
        <w:t>　　　　三、数字程控交换机分析</w:t>
      </w:r>
      <w:r>
        <w:rPr>
          <w:rFonts w:hint="eastAsia"/>
        </w:rPr>
        <w:br/>
      </w:r>
      <w:r>
        <w:rPr>
          <w:rFonts w:hint="eastAsia"/>
        </w:rPr>
        <w:t>　　第三节 2020-2025年中国程控交换机发展存在的问题分析</w:t>
      </w:r>
      <w:r>
        <w:rPr>
          <w:rFonts w:hint="eastAsia"/>
        </w:rPr>
        <w:br/>
      </w:r>
      <w:r>
        <w:rPr>
          <w:rFonts w:hint="eastAsia"/>
        </w:rPr>
        <w:br/>
      </w:r>
      <w:r>
        <w:rPr>
          <w:rFonts w:hint="eastAsia"/>
        </w:rPr>
        <w:t>第五章 2020-2025年中国程控交换机产量统计分析</w:t>
      </w:r>
      <w:r>
        <w:rPr>
          <w:rFonts w:hint="eastAsia"/>
        </w:rPr>
        <w:br/>
      </w:r>
      <w:r>
        <w:rPr>
          <w:rFonts w:hint="eastAsia"/>
        </w:rPr>
        <w:t>　　第一节 2020-2025年全国程控交换机产量分析</w:t>
      </w:r>
      <w:r>
        <w:rPr>
          <w:rFonts w:hint="eastAsia"/>
        </w:rPr>
        <w:br/>
      </w:r>
      <w:r>
        <w:rPr>
          <w:rFonts w:hint="eastAsia"/>
        </w:rPr>
        <w:t>　　第二节 2025年全国及主要省份程控交换机产量分析</w:t>
      </w:r>
      <w:r>
        <w:rPr>
          <w:rFonts w:hint="eastAsia"/>
        </w:rPr>
        <w:br/>
      </w:r>
      <w:r>
        <w:rPr>
          <w:rFonts w:hint="eastAsia"/>
        </w:rPr>
        <w:t>　　第三节 2025年程控交换机产量集中度分析</w:t>
      </w:r>
      <w:r>
        <w:rPr>
          <w:rFonts w:hint="eastAsia"/>
        </w:rPr>
        <w:br/>
      </w:r>
      <w:r>
        <w:rPr>
          <w:rFonts w:hint="eastAsia"/>
        </w:rPr>
        <w:br/>
      </w:r>
      <w:r>
        <w:rPr>
          <w:rFonts w:hint="eastAsia"/>
        </w:rPr>
        <w:t>第六章 2020-2025年中国数字程控交换机产量统计分析</w:t>
      </w:r>
      <w:r>
        <w:rPr>
          <w:rFonts w:hint="eastAsia"/>
        </w:rPr>
        <w:br/>
      </w:r>
      <w:r>
        <w:rPr>
          <w:rFonts w:hint="eastAsia"/>
        </w:rPr>
        <w:t>　　第一节 2020-2025年全国数字程控交换机产量分析</w:t>
      </w:r>
      <w:r>
        <w:rPr>
          <w:rFonts w:hint="eastAsia"/>
        </w:rPr>
        <w:br/>
      </w:r>
      <w:r>
        <w:rPr>
          <w:rFonts w:hint="eastAsia"/>
        </w:rPr>
        <w:t>　　第二节 2025年全国及主要省份数字程控交换机产量分析</w:t>
      </w:r>
      <w:r>
        <w:rPr>
          <w:rFonts w:hint="eastAsia"/>
        </w:rPr>
        <w:br/>
      </w:r>
      <w:r>
        <w:rPr>
          <w:rFonts w:hint="eastAsia"/>
        </w:rPr>
        <w:t>　　第三节 2025年数字程控交换机产量集中度分析</w:t>
      </w:r>
      <w:r>
        <w:rPr>
          <w:rFonts w:hint="eastAsia"/>
        </w:rPr>
        <w:br/>
      </w:r>
      <w:r>
        <w:rPr>
          <w:rFonts w:hint="eastAsia"/>
        </w:rPr>
        <w:br/>
      </w:r>
      <w:r>
        <w:rPr>
          <w:rFonts w:hint="eastAsia"/>
        </w:rPr>
        <w:t>第七章 2020-2025年中国数字移动通信交换机进出口数据监测分析</w:t>
      </w:r>
      <w:r>
        <w:rPr>
          <w:rFonts w:hint="eastAsia"/>
        </w:rPr>
        <w:br/>
      </w:r>
      <w:r>
        <w:rPr>
          <w:rFonts w:hint="eastAsia"/>
        </w:rPr>
        <w:t>　　第一节 2020-2025年中国数字移动通信交换机进口数据分析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2020-2025年中国数字移动通信交换机出口数据分析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2020-2025年中国数字移动通信交换机进出口平均单价分析</w:t>
      </w:r>
      <w:r>
        <w:rPr>
          <w:rFonts w:hint="eastAsia"/>
        </w:rPr>
        <w:br/>
      </w:r>
      <w:r>
        <w:rPr>
          <w:rFonts w:hint="eastAsia"/>
        </w:rPr>
        <w:t>　　第四节 2020-2025年中国数字移动通信交换机进出口国家及地区分析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2020-2025年中国其他数字式程控电话交换机进出口数据监测分析</w:t>
      </w:r>
      <w:r>
        <w:rPr>
          <w:rFonts w:hint="eastAsia"/>
        </w:rPr>
        <w:br/>
      </w:r>
      <w:r>
        <w:rPr>
          <w:rFonts w:hint="eastAsia"/>
        </w:rPr>
        <w:t>　　第一节 2020-2025年中国其他数字式程控电话交换机进口数据分析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2020-2025年中国其他数字式程控电话交换机出口数据分析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2020-2025年中国其他数字式程控电话交换机进出口平均单价分析</w:t>
      </w:r>
      <w:r>
        <w:rPr>
          <w:rFonts w:hint="eastAsia"/>
        </w:rPr>
        <w:br/>
      </w:r>
      <w:r>
        <w:rPr>
          <w:rFonts w:hint="eastAsia"/>
        </w:rPr>
        <w:t>　　第四节 2020-2025年中国其他数字式程控电话交换机进出口国家及地区分析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2020-2025年中国数字式程控电话或电报交换机零件进出口数据监测分析</w:t>
      </w:r>
      <w:r>
        <w:rPr>
          <w:rFonts w:hint="eastAsia"/>
        </w:rPr>
        <w:br/>
      </w:r>
      <w:r>
        <w:rPr>
          <w:rFonts w:hint="eastAsia"/>
        </w:rPr>
        <w:t>　　第一节 2020-2025年中国数字式程控电话或电报交换机零件进口数据分析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2020-2025年中国数字式程控电话或电报交换机零件出口数据分析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2020-2025年中国数字式程控电话或电报交换机零件进出口平均单价分析</w:t>
      </w:r>
      <w:r>
        <w:rPr>
          <w:rFonts w:hint="eastAsia"/>
        </w:rPr>
        <w:br/>
      </w:r>
      <w:r>
        <w:rPr>
          <w:rFonts w:hint="eastAsia"/>
        </w:rPr>
        <w:t>　　第四节 2020-2025年中国数字式程控电话或电报交换机零件进出口国家及地区分析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2020-2025年中国通信交换设备制造行业数据监测分析</w:t>
      </w:r>
      <w:r>
        <w:rPr>
          <w:rFonts w:hint="eastAsia"/>
        </w:rPr>
        <w:br/>
      </w:r>
      <w:r>
        <w:rPr>
          <w:rFonts w:hint="eastAsia"/>
        </w:rPr>
        <w:t>　　第一节 2020-2025年中国通信交换设备制造行业规模分析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2025年中国通信交换设备制造行业结构分析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2020-2025年中国通信交换设备制造行业产值分析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2020-2025年中国通信交换设备制造行业成本费用分析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2020-2025年中国通信交换设备制造行业盈利能力分析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第十一章 2020-2025年中国程控交换机行业市场竞争格局分析</w:t>
      </w:r>
      <w:r>
        <w:rPr>
          <w:rFonts w:hint="eastAsia"/>
        </w:rPr>
        <w:br/>
      </w:r>
      <w:r>
        <w:rPr>
          <w:rFonts w:hint="eastAsia"/>
        </w:rPr>
        <w:t>　　第一节 2020-2025年中国程控交换机竞争现状分析</w:t>
      </w:r>
      <w:r>
        <w:rPr>
          <w:rFonts w:hint="eastAsia"/>
        </w:rPr>
        <w:br/>
      </w:r>
      <w:r>
        <w:rPr>
          <w:rFonts w:hint="eastAsia"/>
        </w:rPr>
        <w:t>　　　　一、国产程控交换机竞争力分析</w:t>
      </w:r>
      <w:r>
        <w:rPr>
          <w:rFonts w:hint="eastAsia"/>
        </w:rPr>
        <w:br/>
      </w:r>
      <w:r>
        <w:rPr>
          <w:rFonts w:hint="eastAsia"/>
        </w:rPr>
        <w:t>　　　　二、程控交换机品牌竞争分析</w:t>
      </w:r>
      <w:r>
        <w:rPr>
          <w:rFonts w:hint="eastAsia"/>
        </w:rPr>
        <w:br/>
      </w:r>
      <w:r>
        <w:rPr>
          <w:rFonts w:hint="eastAsia"/>
        </w:rPr>
        <w:t>　　　　三、程控交换机价格竞争分析</w:t>
      </w:r>
      <w:r>
        <w:rPr>
          <w:rFonts w:hint="eastAsia"/>
        </w:rPr>
        <w:br/>
      </w:r>
      <w:r>
        <w:rPr>
          <w:rFonts w:hint="eastAsia"/>
        </w:rPr>
        <w:t>　　第二节 2020-2025年中国程控交换机行业集中度分析</w:t>
      </w:r>
      <w:r>
        <w:rPr>
          <w:rFonts w:hint="eastAsia"/>
        </w:rPr>
        <w:br/>
      </w:r>
      <w:r>
        <w:rPr>
          <w:rFonts w:hint="eastAsia"/>
        </w:rPr>
        <w:t>　　　　一、程控交换机市场集中度分析</w:t>
      </w:r>
      <w:r>
        <w:rPr>
          <w:rFonts w:hint="eastAsia"/>
        </w:rPr>
        <w:br/>
      </w:r>
      <w:r>
        <w:rPr>
          <w:rFonts w:hint="eastAsia"/>
        </w:rPr>
        <w:t>　　　　二、程控交换机企业集中度分析</w:t>
      </w:r>
      <w:r>
        <w:rPr>
          <w:rFonts w:hint="eastAsia"/>
        </w:rPr>
        <w:br/>
      </w:r>
      <w:r>
        <w:rPr>
          <w:rFonts w:hint="eastAsia"/>
        </w:rPr>
        <w:t>　　第三节 2020-2025年中国程控交换机企业提升竞争力的策略分析</w:t>
      </w:r>
      <w:r>
        <w:rPr>
          <w:rFonts w:hint="eastAsia"/>
        </w:rPr>
        <w:br/>
      </w:r>
      <w:r>
        <w:rPr>
          <w:rFonts w:hint="eastAsia"/>
        </w:rPr>
        <w:br/>
      </w:r>
      <w:r>
        <w:rPr>
          <w:rFonts w:hint="eastAsia"/>
        </w:rPr>
        <w:t>第十二章 2020-2025年中国程控交换机生产企业竞争力与关键性数据分析</w:t>
      </w:r>
      <w:r>
        <w:rPr>
          <w:rFonts w:hint="eastAsia"/>
        </w:rPr>
        <w:br/>
      </w:r>
      <w:r>
        <w:rPr>
          <w:rFonts w:hint="eastAsia"/>
        </w:rPr>
        <w:t>　　第一节 诺基亚通信有限公司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河北远东通信系统工程有限公司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青岛朗讯科技通讯企业有限公司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上海西门子数字程控通信系统有限公司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珠海高凌信息科技有限公司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安徽中兴继远信息技术有限公司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江苏富士通通信技术有限公司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日照华兴通讯有限公司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上海通航通信设备有限公司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上海华亨电信设备有限公司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第十三章 2025-2031年中国程控交换机行业发展趋势预测分析</w:t>
      </w:r>
      <w:r>
        <w:rPr>
          <w:rFonts w:hint="eastAsia"/>
        </w:rPr>
        <w:br/>
      </w:r>
      <w:r>
        <w:rPr>
          <w:rFonts w:hint="eastAsia"/>
        </w:rPr>
        <w:t>　　第一节 2025-2031年中国程控交换机行业发展趋势分析</w:t>
      </w:r>
      <w:r>
        <w:rPr>
          <w:rFonts w:hint="eastAsia"/>
        </w:rPr>
        <w:br/>
      </w:r>
      <w:r>
        <w:rPr>
          <w:rFonts w:hint="eastAsia"/>
        </w:rPr>
        <w:t>　　　　一、降低成本，增强功能及提高可靠性</w:t>
      </w:r>
      <w:r>
        <w:rPr>
          <w:rFonts w:hint="eastAsia"/>
        </w:rPr>
        <w:br/>
      </w:r>
      <w:r>
        <w:rPr>
          <w:rFonts w:hint="eastAsia"/>
        </w:rPr>
        <w:t>　　　　二、采用CCITT（ITU）建议的高级语言（如CHILL、SDL、MML）</w:t>
      </w:r>
      <w:r>
        <w:rPr>
          <w:rFonts w:hint="eastAsia"/>
        </w:rPr>
        <w:br/>
      </w:r>
      <w:r>
        <w:rPr>
          <w:rFonts w:hint="eastAsia"/>
        </w:rPr>
        <w:t>　　　　三、逐步引入程控交换机非话业务</w:t>
      </w:r>
      <w:r>
        <w:rPr>
          <w:rFonts w:hint="eastAsia"/>
        </w:rPr>
        <w:br/>
      </w:r>
      <w:r>
        <w:rPr>
          <w:rFonts w:hint="eastAsia"/>
        </w:rPr>
        <w:t>　　　　四、增强程控交换机系统与其它类型通信网</w:t>
      </w:r>
      <w:r>
        <w:rPr>
          <w:rFonts w:hint="eastAsia"/>
        </w:rPr>
        <w:br/>
      </w:r>
      <w:r>
        <w:rPr>
          <w:rFonts w:hint="eastAsia"/>
        </w:rPr>
        <w:t>　　第二节 2025-2031年中国程控交换机市场预测分析</w:t>
      </w:r>
      <w:r>
        <w:rPr>
          <w:rFonts w:hint="eastAsia"/>
        </w:rPr>
        <w:br/>
      </w:r>
      <w:r>
        <w:rPr>
          <w:rFonts w:hint="eastAsia"/>
        </w:rPr>
        <w:t>　　　　一、程控交换机产量预测分析</w:t>
      </w:r>
      <w:r>
        <w:rPr>
          <w:rFonts w:hint="eastAsia"/>
        </w:rPr>
        <w:br/>
      </w:r>
      <w:r>
        <w:rPr>
          <w:rFonts w:hint="eastAsia"/>
        </w:rPr>
        <w:t>　　　　二、程控交换机需求预测分析</w:t>
      </w:r>
      <w:r>
        <w:rPr>
          <w:rFonts w:hint="eastAsia"/>
        </w:rPr>
        <w:br/>
      </w:r>
      <w:r>
        <w:rPr>
          <w:rFonts w:hint="eastAsia"/>
        </w:rPr>
        <w:t>　　　　三、程控交换机市场进出口预测分析</w:t>
      </w:r>
      <w:r>
        <w:rPr>
          <w:rFonts w:hint="eastAsia"/>
        </w:rPr>
        <w:br/>
      </w:r>
      <w:r>
        <w:rPr>
          <w:rFonts w:hint="eastAsia"/>
        </w:rPr>
        <w:t>　　第三节 2025-2031年中国程控交换机市场盈利预测分析</w:t>
      </w:r>
      <w:r>
        <w:rPr>
          <w:rFonts w:hint="eastAsia"/>
        </w:rPr>
        <w:br/>
      </w:r>
      <w:r>
        <w:rPr>
          <w:rFonts w:hint="eastAsia"/>
        </w:rPr>
        <w:br/>
      </w:r>
      <w:r>
        <w:rPr>
          <w:rFonts w:hint="eastAsia"/>
        </w:rPr>
        <w:t>第十四章 2025-2031年中国程控交换机行业投资机会与风险分析</w:t>
      </w:r>
      <w:r>
        <w:rPr>
          <w:rFonts w:hint="eastAsia"/>
        </w:rPr>
        <w:br/>
      </w:r>
      <w:r>
        <w:rPr>
          <w:rFonts w:hint="eastAsia"/>
        </w:rPr>
        <w:t>　　第一节 2025-2031年中国程控交换机行业投资环境分析</w:t>
      </w:r>
      <w:r>
        <w:rPr>
          <w:rFonts w:hint="eastAsia"/>
        </w:rPr>
        <w:br/>
      </w:r>
      <w:r>
        <w:rPr>
          <w:rFonts w:hint="eastAsia"/>
        </w:rPr>
        <w:t>　　第二节 2025-2031年中国程控交换机投资机会分析</w:t>
      </w:r>
      <w:r>
        <w:rPr>
          <w:rFonts w:hint="eastAsia"/>
        </w:rPr>
        <w:br/>
      </w:r>
      <w:r>
        <w:rPr>
          <w:rFonts w:hint="eastAsia"/>
        </w:rPr>
        <w:t>　　　　一、程控交换机投资潜力分析</w:t>
      </w:r>
      <w:r>
        <w:rPr>
          <w:rFonts w:hint="eastAsia"/>
        </w:rPr>
        <w:br/>
      </w:r>
      <w:r>
        <w:rPr>
          <w:rFonts w:hint="eastAsia"/>
        </w:rPr>
        <w:t>　　　　二、程控交换机投资吸引力分析</w:t>
      </w:r>
      <w:r>
        <w:rPr>
          <w:rFonts w:hint="eastAsia"/>
        </w:rPr>
        <w:br/>
      </w:r>
      <w:r>
        <w:rPr>
          <w:rFonts w:hint="eastAsia"/>
        </w:rPr>
        <w:t>　　第三节 2025-2031年中国程控交换机投资风险分析</w:t>
      </w:r>
      <w:r>
        <w:rPr>
          <w:rFonts w:hint="eastAsia"/>
        </w:rPr>
        <w:br/>
      </w:r>
      <w:r>
        <w:rPr>
          <w:rFonts w:hint="eastAsia"/>
        </w:rPr>
        <w:t>　　　　一、市场竞争风险</w:t>
      </w:r>
      <w:r>
        <w:rPr>
          <w:rFonts w:hint="eastAsia"/>
        </w:rPr>
        <w:br/>
      </w:r>
      <w:r>
        <w:rPr>
          <w:rFonts w:hint="eastAsia"/>
        </w:rPr>
        <w:t>　　　　二、外资进入风险</w:t>
      </w:r>
      <w:r>
        <w:rPr>
          <w:rFonts w:hint="eastAsia"/>
        </w:rPr>
        <w:br/>
      </w:r>
      <w:r>
        <w:rPr>
          <w:rFonts w:hint="eastAsia"/>
        </w:rPr>
        <w:t>　　　　三、政策风险</w:t>
      </w:r>
      <w:r>
        <w:rPr>
          <w:rFonts w:hint="eastAsia"/>
        </w:rPr>
        <w:br/>
      </w:r>
      <w:r>
        <w:rPr>
          <w:rFonts w:hint="eastAsia"/>
        </w:rPr>
        <w:t>　　第四节 中~智~林~：济研：建议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034c33a685481e" w:history="1">
        <w:r>
          <w:rPr>
            <w:rStyle w:val="Hyperlink"/>
          </w:rPr>
          <w:t>中国程控交换机行业发展调研与市场前景预测报告（2025-2031年）</w:t>
        </w:r>
      </w:hyperlink>
      <w:r>
        <w:rPr>
          <w:color w:val="C00000"/>
        </w:rPr>
        <w:t>》，报告编号：</w:t>
      </w:r>
      <w:r>
        <w:rPr>
          <w:rFonts w:hint="eastAsia"/>
          <w:color w:val="C00000"/>
        </w:rPr>
        <w:t>1A58866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034c33a685481e" w:history="1">
        <w:r>
          <w:rPr>
            <w:rStyle w:val="Hyperlink"/>
          </w:rPr>
          <w:t>https://www.20087.com/M_JiXieJiDian/66/ChengKongJiaoHuanJiHangYeYanJiuFenXi.html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热点：交换机十大名牌排行、程控交换机的作用是什么、酒店交换机配置案例、程控交换机是什么、程控交换机品牌前十大排名、程控交换机连接方式详解、IP程控交换机、程控交换机有辐射吗、程控交换机图片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0d7150ecd54ee2" w:history="1">
      <w:r>
        <w:rPr>
          <w:rStyle w:val="Hyperlink"/>
        </w:rPr>
        <w:t>中国程控交换机行业发展调研与市场前景预测报告（2025-2031年）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6/ChengKongJiaoHuanJiHangYeYanJiuFenXi.html" TargetMode="External" Id="Rec034c33a685481e" /></Relationships>
</file>

<file path=word/_rels/header2.xml.rels>&#65279;<?xml version="1.0" encoding="utf-8"?><Relationships xmlns="http://schemas.openxmlformats.org/package/2006/relationships"><Relationship Type="http://schemas.openxmlformats.org/officeDocument/2006/relationships/hyperlink" Target="https://www.20087.com/M_JiXieJiDian/66/ChengKongJiaoHuanJiHangYeYanJiuFenXi.html" TargetMode="External" Id="R5d0d7150ecd54e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2025-04-29T02:24:00Z</dcterms:created>
  <dcterms:modified xsi:type="dcterms:W3CDTF">2025-04-29T03:24:00Z</dcterms:modified>
  <dc:subject>中国程控交换机行业发展调研与市场前景预测报告（2025-2031年）</dc:subject>
  <dc:title>中国程控交换机行业发展调研与市场前景预测报告（2025-2031年）</dc:title>
  <cp:keywords>中国程控交换机行业发展调研与市场前景预测报告（2025-2031年）</cp:keywords>
  <dc:description>中国程控交换机行业发展调研与市场前景预测报告（2025-2031年）</dc:description>
</cp:coreProperties>
</file>