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cfaf7646d4214" w:history="1">
              <w:r>
                <w:rPr>
                  <w:rStyle w:val="Hyperlink"/>
                </w:rPr>
                <w:t>2024-2030年中国第三代功率半导体行业现状调研与发展趋势报告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cfaf7646d4214" w:history="1">
              <w:r>
                <w:rPr>
                  <w:rStyle w:val="Hyperlink"/>
                </w:rPr>
                <w:t>2024-2030年中国第三代功率半导体行业现状调研与发展趋势报告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cfaf7646d4214" w:history="1">
                <w:r>
                  <w:rPr>
                    <w:rStyle w:val="Hyperlink"/>
                  </w:rPr>
                  <w:t>https://www.20087.com/6/06/DiSanDaiGongLvBanDaoTiHangYeQuShi.html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第三代功率半导体以宽禁带半导体材料为基础，具有高热导率、高电子饱和迁移率和高击穿电场强度等优点。在电力电子、新能源汽车、智能电网等领域有广泛应用，对提升能源转换效率和系统性能至关重要。</w:t>
      </w:r>
      <w:r>
        <w:rPr>
          <w:rFonts w:hint="eastAsia"/>
        </w:rPr>
        <w:br/>
      </w:r>
      <w:r>
        <w:rPr>
          <w:rFonts w:hint="eastAsia"/>
        </w:rPr>
        <w:t>　　随着全球能源结构的转型和绿色经济的发展，第三代功率半导体的市场需求将迎来爆发式增长。未来，其在高性能功率电子器件、电力电子系统集成以及智能电网建设等方面将发挥核心作用。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8cfaf7646d4214" w:history="1">
        <w:r>
          <w:rPr>
            <w:rStyle w:val="Hyperlink"/>
          </w:rPr>
          <w:t>2024-2030年中国第三代功率半导体行业现状调研与发展趋势报告</w:t>
        </w:r>
      </w:hyperlink>
      <w:r>
        <w:rPr>
          <w:rFonts w:hint="eastAsia"/>
        </w:rPr>
        <w:t>全面分析了第三代功率半导体行业的市场规模、需求和价格动态，同时对第三代功率半导体产业链进行了探讨。报告客观描述了第三代功率半导体行业现状，审慎预测了第三代功率半导体市场前景及发展趋势。此外，报告还聚焦于第三代功率半导体重点企业，剖析了市场竞争格局、集中度以及品牌影响力，并对第三代功率半导体细分市场进行了研究。第三代功率半导体报告以专业、科学的视角，为投资者和行业决策者提供了权威的市场洞察与决策参考，是第三代功率半导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第三代功率半导体产品概述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第三代功率半导体市场特点分析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第三代功率半导体行业发展周期特征分析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2023-2024年中国第三代功率半导体行业发展环境分析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中国第三代功率半导体行业发展经济环境分析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中国第三代功率半导体行业发展政策环境分析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一、第三代功率半导体行业政策影响分析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二、相关第三代功率半导体行业标准分析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2023-2024年全球第三代功率半导体行业市场发展调研分析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全球第三代功率半导体行业市场运行环境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全球第三代功率半导体行业市场发展情况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一、全球第三代功率半导体行业市场供给分析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二、全球第三代功率半导体行业市场需求分析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三、全球第三代功率半导体行业主要国家地区发展情况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2024-2030年全球第三代功率半导体行业市场规模趋势预测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中国第三代功率半导体行业市场供需现状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2023-2024年中国第三代功率半导体市场现状</w:t>
      </w:r>
      <w:r>
        <w:rPr>
          <w:rFonts w:hint="eastAsia"/>
        </w:rPr>
        <w:br/>
      </w:r>
      <w:r>
        <w:rPr>
          <w:rFonts w:hint="eastAsia"/>
        </w:rPr>
        <w:t>　　第二节 中国第三代功率半导体产量分析及预测</w:t>
      </w:r>
      <w:r>
        <w:rPr>
          <w:rFonts w:hint="eastAsia"/>
        </w:rPr>
        <w:br/>
      </w:r>
      <w:r>
        <w:rPr>
          <w:rFonts w:hint="eastAsia"/>
        </w:rPr>
        <w:t>　　　　一、第三代功率半导体总体产能规模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二、2019-2024年中国第三代功率半导体产量统计</w:t>
      </w:r>
      <w:r>
        <w:rPr>
          <w:rFonts w:hint="eastAsia"/>
        </w:rPr>
        <w:br/>
      </w:r>
      <w:r>
        <w:rPr>
          <w:rFonts w:hint="eastAsia"/>
        </w:rPr>
        <w:t>　　　　三、第三代功率半导体行业供给区域分布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四、2024-2030年中国第三代功率半导体产量预测</w:t>
      </w:r>
      <w:r>
        <w:rPr>
          <w:rFonts w:hint="eastAsia"/>
        </w:rPr>
        <w:br/>
      </w:r>
      <w:r>
        <w:rPr>
          <w:rFonts w:hint="eastAsia"/>
        </w:rPr>
        <w:t>　　第三节 中国第三代功率半导体市场需求分析及预测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一、2019-2024年中国第三代功率半导体市场需求统计</w:t>
      </w:r>
      <w:r>
        <w:rPr>
          <w:rFonts w:hint="eastAsia"/>
        </w:rPr>
        <w:br/>
      </w:r>
      <w:r>
        <w:rPr>
          <w:rFonts w:hint="eastAsia"/>
        </w:rPr>
        <w:t>　　　　二、中国第三代功率半导体市场需求特点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三、2024-2030年中国第三代功率半导体市场需求量预测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中国第三代功率半导体行业现状调研分析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中国第三代功率半导体行业发展现状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一、2023-2024年第三代功率半导体行业品牌发展现状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二、2023-2024年第三代功率半导体行业需求市场现状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三、2023-2024年第三代功率半导体市场需求层次分析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四、2023-2024年中国第三代功率半导体市场走向分析</w:t>
      </w:r>
      <w:r>
        <w:rPr>
          <w:rFonts w:hint="eastAsia"/>
        </w:rPr>
        <w:br/>
      </w:r>
      <w:r>
        <w:rPr>
          <w:rFonts w:hint="eastAsia"/>
        </w:rPr>
        <w:t>　　第二节 中国第三代功率半导体产品技术分析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一、2023-2024年第三代功率半导体产品技术变化特点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二、2023-2024年第三代功率半导体产品市场的新技术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三、2023-2024年第三代功率半导体产品市场现状分析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中国第三代功率半导体行业存在的问题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一、2023-2024年第三代功率半导体产品市场存在的主要问题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二、2023-2024年国内第三代功率半导体产品市场的三大瓶颈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三、2023-2024年第三代功率半导体产品市场遭遇的规模难题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对中国第三代功率半导体市场的分析及思考</w:t>
      </w:r>
      <w:r>
        <w:rPr>
          <w:rFonts w:hint="eastAsia"/>
        </w:rPr>
        <w:br/>
      </w:r>
      <w:r>
        <w:rPr>
          <w:rFonts w:hint="eastAsia"/>
        </w:rPr>
        <w:t>　　　　一、第三代功率半导体市场特点</w:t>
      </w:r>
      <w:r>
        <w:rPr>
          <w:rFonts w:hint="eastAsia"/>
        </w:rPr>
        <w:br/>
      </w:r>
      <w:r>
        <w:rPr>
          <w:rFonts w:hint="eastAsia"/>
        </w:rPr>
        <w:t>　　　　二、第三代功率半导体市场分析</w:t>
      </w:r>
      <w:r>
        <w:rPr>
          <w:rFonts w:hint="eastAsia"/>
        </w:rPr>
        <w:br/>
      </w:r>
      <w:r>
        <w:rPr>
          <w:rFonts w:hint="eastAsia"/>
        </w:rPr>
        <w:t>　　　　三、第三代功率半导体市场变化的方向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四、中国第三代功率半导体行业发展的新思路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五、对中国第三代功率半导体行业发展的思考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2019-2024年中国第三代功率半导体产品市场进出口数据分析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2019-2024年中国第三代功率半导体产品出口统计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2019-2024年中国第三代功率半导体产品进口统计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2019-2024年中国第三代功率半导体产品进出口价格对比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中国第三代功率半导体主要进口来源地及出口目的地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第三代功率半导体行业细分产品调研</w:t>
      </w:r>
      <w:r>
        <w:rPr>
          <w:rFonts w:hint="eastAsia"/>
        </w:rPr>
        <w:br/>
      </w:r>
      <w:r>
        <w:rPr>
          <w:rFonts w:hint="eastAsia"/>
        </w:rPr>
        <w:t>　　第一节 第三代功率半导体细分产品结构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2019-2024年中国第三代功率半导体行业竞争态势分析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2024年第三代功率半导体行业集中度分析</w:t>
      </w:r>
      <w:r>
        <w:rPr>
          <w:rFonts w:hint="eastAsia"/>
        </w:rPr>
        <w:br/>
      </w:r>
      <w:r>
        <w:rPr>
          <w:rFonts w:hint="eastAsia"/>
        </w:rPr>
        <w:t>　　　　一、第三代功率半导体市场集中度分析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二、第三代功率半导体企业分布区域集中度分析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三、第三代功率半导体区域消费集中度分析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2019-2024年第三代功率半导体主要企业竞争力分析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2024年第三代功率半导体行业竞争格局分析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一、第三代功率半导体行业竞争分析</w:t>
      </w:r>
      <w:r>
        <w:rPr>
          <w:rFonts w:hint="eastAsia"/>
        </w:rPr>
        <w:br/>
      </w:r>
      <w:r>
        <w:rPr>
          <w:rFonts w:hint="eastAsia"/>
        </w:rPr>
        <w:t>　　　　二、中外第三代功率半导体产品竞争分析</w:t>
      </w:r>
      <w:r>
        <w:rPr>
          <w:rFonts w:hint="eastAsia"/>
        </w:rPr>
        <w:br/>
      </w:r>
      <w:r>
        <w:rPr>
          <w:rFonts w:hint="eastAsia"/>
        </w:rPr>
        <w:t>　　　　三、国内第三代功率半导体行业重点企业发展动向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第三代功率半导体行业上下游产业链发展情况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第三代功率半导体上游产业发展分析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第三代功率半导体下游产业发展分析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第三代功率半导体行业重点企业竞争力分析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三、企业第三代功率半导体经营状况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第三代功率半导体企业管理策略建议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提高第三代功率半导体企业竞争力的策略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一、提高中国第三代功率半导体企业核心竞争力的对策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二、第三代功率半导体企业提升竞争力的主要方向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三、影响第三代功率半导体企业核心竞争力的因素及提升途径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四、提高第三代功率半导体企业竞争力的策略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对中国第三代功率半导体品牌的战略思考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一、第三代功率半导体实施品牌战略的意义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二、第三代功率半导体企业品牌的现状分析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三、中国第三代功率半导体企业的品牌战略</w:t>
      </w:r>
      <w:r>
        <w:rPr>
          <w:rFonts w:hint="eastAsia"/>
        </w:rPr>
        <w:br/>
      </w:r>
      <w:r>
        <w:rPr>
          <w:rFonts w:hint="eastAsia"/>
        </w:rPr>
        <w:t>　　　　四、第三代功率半导体品牌战略管理的策略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第三代功率半导体行业发展趋势及投资风险预警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2024年第三代功率半导体市场前景分析</w:t>
      </w:r>
      <w:r>
        <w:rPr>
          <w:rFonts w:hint="eastAsia"/>
        </w:rPr>
        <w:br/>
      </w:r>
      <w:r>
        <w:rPr>
          <w:rFonts w:hint="eastAsia"/>
        </w:rPr>
        <w:t>　　第二节 2024年第三代功率半导体行业发展趋势预测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影响第三代功率半导体行业发展的主要因素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一、2024年影响第三代功率半导体行业运行的有利因素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二、2024年影响第三代功率半导体行业运行的稳定因素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三、2024年影响第三代功率半导体行业运行的不利因素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四、2024年中国第三代功率半导体行业发展面临的挑战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五、2024年中国第三代功率半导体行业发展面临的机遇</w:t>
      </w:r>
      <w:r>
        <w:rPr>
          <w:rFonts w:hint="eastAsia"/>
        </w:rPr>
        <w:br/>
      </w:r>
      <w:r>
        <w:rPr>
          <w:rFonts w:hint="eastAsia"/>
        </w:rPr>
        <w:t>　　第四节 第三代功率半导体行业投资风险预警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一、2024年第三代功率半导体行业市场风险及控制策略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二、2024年第三代功率半导体行业政策风险及控制策略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三、2024年第三代功率半导体行业经营风险及控制策略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四、2024年第三代功率半导体同业竞争风险及控制策略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五、2024年第三代功率半导体行业其他风险及控制策略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第三代功率半导体市场研究结论</w:t>
      </w:r>
      <w:r>
        <w:rPr>
          <w:rFonts w:hint="eastAsia"/>
        </w:rPr>
        <w:br/>
      </w:r>
      <w:r>
        <w:rPr>
          <w:rFonts w:hint="eastAsia"/>
        </w:rPr>
        <w:t>　　第二节 第三代功率半导体子行业研究结论</w:t>
      </w:r>
      <w:r>
        <w:rPr>
          <w:rFonts w:hint="eastAsia"/>
        </w:rPr>
        <w:br/>
      </w:r>
      <w:r>
        <w:rPr>
          <w:rFonts w:hint="eastAsia"/>
        </w:rPr>
        <w:t>　　第三节 中智-林　第三代功率半导体市场发展建议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第三代功率半导体行业类别</w:t>
      </w:r>
      <w:r>
        <w:rPr>
          <w:rFonts w:hint="eastAsia"/>
        </w:rPr>
        <w:br/>
      </w:r>
      <w:r>
        <w:rPr>
          <w:rFonts w:hint="eastAsia"/>
        </w:rPr>
        <w:t>　　图表 第三代功率半导体行业产业链调研</w:t>
      </w:r>
      <w:r>
        <w:rPr>
          <w:rFonts w:hint="eastAsia"/>
        </w:rPr>
        <w:br/>
      </w:r>
      <w:r>
        <w:rPr>
          <w:rFonts w:hint="eastAsia"/>
        </w:rPr>
        <w:t>　　图表 第三代功率半导体行业现状</w:t>
      </w:r>
      <w:r>
        <w:rPr>
          <w:rFonts w:hint="eastAsia"/>
        </w:rPr>
        <w:br/>
      </w:r>
      <w:r>
        <w:rPr>
          <w:rFonts w:hint="eastAsia"/>
        </w:rPr>
        <w:t>　　图表 第三代功率半导体行业标准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2019-2024年中国第三代功率半导体市场规模</w:t>
      </w:r>
      <w:r>
        <w:rPr>
          <w:rFonts w:hint="eastAsia"/>
        </w:rPr>
        <w:br/>
      </w:r>
      <w:r>
        <w:rPr>
          <w:rFonts w:hint="eastAsia"/>
        </w:rPr>
        <w:t>　　图表 2024年中国第三代功率半导体行业产能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2019-2024年中国第三代功率半导体产量</w:t>
      </w:r>
      <w:r>
        <w:rPr>
          <w:rFonts w:hint="eastAsia"/>
        </w:rPr>
        <w:br/>
      </w:r>
      <w:r>
        <w:rPr>
          <w:rFonts w:hint="eastAsia"/>
        </w:rPr>
        <w:t>　　图表 第三代功率半导体行业动态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2019-2024年中国第三代功率半导体市场需求量</w:t>
      </w:r>
      <w:r>
        <w:rPr>
          <w:rFonts w:hint="eastAsia"/>
        </w:rPr>
        <w:br/>
      </w:r>
      <w:r>
        <w:rPr>
          <w:rFonts w:hint="eastAsia"/>
        </w:rPr>
        <w:t>　　图表 2024年中国第三代功率半导体行业需求区域调研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2019-2024年中国第三代功率半导体行情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2019-2024年中国第三代功率半导体进口数据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2019-2024年中国第三代功率半导体行业企业数量统计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**地区第三代功率半导体市场规模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**地区第三代功率半导体行业市场需求分析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**地区第三代功率半导体市场规模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**地区第三代功率半导体行业市场需求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**地区第三代功率半导体市场调研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**地区第三代功率半导体行业市场需求分析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第三代功率半导体行业竞争对手分析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2024-2030年中国第三代功率半导体行业产能预测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2024-2030年中国第三代功率半导体行业产量预测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2024-2030年中国第三代功率半导体市场需求预测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2024-2030年中国第三代功率半导体市场规模预测</w:t>
      </w:r>
      <w:r>
        <w:rPr>
          <w:rFonts w:hint="eastAsia"/>
        </w:rPr>
        <w:br/>
      </w:r>
      <w:r>
        <w:rPr>
          <w:rFonts w:hint="eastAsia"/>
        </w:rPr>
        <w:t>　　图表 第三代功率半导体行业准入条件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2024-2030年中国第三代功率半导体行业信息化</w:t>
      </w:r>
      <w:r>
        <w:rPr>
          <w:rFonts w:hint="eastAsia"/>
        </w:rPr>
        <w:br/>
      </w:r>
      <w:r>
        <w:rPr>
          <w:rFonts w:hint="eastAsia"/>
        </w:rPr>
        <w:t>　　图表 2024年中国第三代功率半导体市场前景分析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2024-2030年中国第三代功率半导体行业风险分析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2024-2030年中国第三代功率半导体行业发展趋势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cfaf7646d4214" w:history="1">
        <w:r>
          <w:rPr>
            <w:rStyle w:val="Hyperlink"/>
          </w:rPr>
          <w:t>2024-2030年中国第三代功率半导体行业现状调研与发展趋势报告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cfaf7646d4214" w:history="1">
        <w:r>
          <w:rPr>
            <w:rStyle w:val="Hyperlink"/>
          </w:rPr>
          <w:t>https://www.20087.com/6/06/DiSanDaiGongLvBanDaoTiHangYeQuShi.html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80a27ab8c4da3" w:history="1">
      <w:r>
        <w:rPr>
          <w:rStyle w:val="Hyperlink"/>
        </w:rPr>
        <w:t>2024-2030年中国第三代功率半导体行业现状调研与发展趋势报告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iSanDaiGongLvBanDaoTiHangYeQuShi.html" TargetMode="External" Id="R2e8cfaf7646d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iSanDaiGongLvBanDaoTiHangYeQuShi.html" TargetMode="External" Id="Rab780a27ab8c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2024-05-21T23:07:00Z</dcterms:created>
  <dcterms:modified xsi:type="dcterms:W3CDTF">2024-05-22T00:07:00Z</dcterms:modified>
  <dc:subject>2024-2030年中国第三代功率半导体行业现状调研与发展趋势报告</dc:subject>
  <dc:title>2024-2030年中国第三代功率半导体行业现状调研与发展趋势报告</dc:title>
  <cp:keywords>2024-2030年中国第三代功率半导体行业现状调研与发展趋势报告</cp:keywords>
  <dc:description>2024-2030年中国第三代功率半导体行业现状调研与发展趋势报告</dc:description>
</cp:coreProperties>
</file>