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2acb68d964a33" w:history="1">
              <w:r>
                <w:rPr>
                  <w:rStyle w:val="Hyperlink"/>
                </w:rPr>
                <w:t>2026-2032年中国铰链机构行业研究分析与前景趋势预测报告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2acb68d964a33" w:history="1">
              <w:r>
                <w:rPr>
                  <w:rStyle w:val="Hyperlink"/>
                </w:rPr>
                <w:t>2026-2032年中国铰链机构行业研究分析与前景趋势预测报告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2acb68d964a33" w:history="1">
                <w:r>
                  <w:rPr>
                    <w:rStyle w:val="Hyperlink"/>
                  </w:rPr>
                  <w:t>https://www.20087.com/6/36/JiaoLianJiGouHangYeQianJing.html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机构是实现两个部件之间旋转连接与角度定位的机械装置，广泛应用于家具（橱柜门、折叠桌）、电子产品（笔记本电脑、手机翻盖）、工业设备及医疗器械中。目前，铰链机构主流铰链机构强调开合顺滑度、定位精度（多档停顿）、承重能力、耐久性（&gt;50,000次开合）及静音设计（阻尼缓冲），材质涵盖冷轧钢、锌合金、不锈钢及工程塑料。铰链机构企业普遍采用精密冲压、CNC加工与表面电泳处理，并通过ISO 9001质量体系控制装配公差。在智能家居与人机交互体验升级背景下，铰链机构正向更高集成度（内置线缆通道、传感器）、更强美学融合（隐藏式、无框设计）及轻量化方向演进。然而，低价铰链易出现松动、异响；高负载场景下金属疲劳导致寿命骤降。</w:t>
      </w:r>
      <w:r>
        <w:rPr>
          <w:rFonts w:hint="eastAsia"/>
        </w:rPr>
        <w:br/>
      </w:r>
      <w:r>
        <w:rPr>
          <w:rFonts w:hint="eastAsia"/>
        </w:rPr>
        <w:t>　　铰链机构的未来发展将聚焦于智能感知、自适应调节与可持续材料。压电陶瓷元件将嵌入铰链轴心，实现开合角度与力度的实时反馈；形状记忆合金将支持温度触发的自动闭合或展开。在循环经济中，模块化快拆设计将便于维修更换，延长整机寿命；再生铝与生物基尼龙将替代传统金属与塑料。此外，数字孪生将模拟铰链在真实使用中的磨损轨迹，优化润滑与结构设计。长远看，铰链机构将从基础连接件升级为人—物交互的智能关节，其价值不仅在于机械功能，更在于提升产品体验、可靠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2acb68d964a33" w:history="1">
        <w:r>
          <w:rPr>
            <w:rStyle w:val="Hyperlink"/>
          </w:rPr>
          <w:t>2026-2032年中国铰链机构行业研究分析与前景趋势预测报告</w:t>
        </w:r>
      </w:hyperlink>
      <w:r>
        <w:rPr>
          <w:rFonts w:hint="eastAsia"/>
        </w:rPr>
        <w:t>》基于统计局、相关行业协会及科研机构的详实数据，系统分析了铰链机构市场的规模现状、需求特征及价格走势。报告客观评估了铰链机构行业技术水平及未来发展方向，对市场前景做出科学预测，并重点分析了铰链机构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铰链机构行业概述</w:t>
      </w:r>
      <w:r>
        <w:rPr>
          <w:rFonts w:hint="eastAsia"/>
        </w:rPr>
        <w:br/>
      </w:r>
      <w:r>
        <w:rPr>
          <w:rFonts w:hint="eastAsia"/>
        </w:rPr>
        <w:t>　　第一节 铰链机构定义与分类</w:t>
      </w:r>
      <w:r>
        <w:rPr>
          <w:rFonts w:hint="eastAsia"/>
        </w:rPr>
        <w:br/>
      </w:r>
      <w:r>
        <w:rPr>
          <w:rFonts w:hint="eastAsia"/>
        </w:rPr>
        <w:t>　　第二节 铰链机构应用领域</w:t>
      </w:r>
      <w:r>
        <w:rPr>
          <w:rFonts w:hint="eastAsia"/>
        </w:rPr>
        <w:br/>
      </w:r>
      <w:r>
        <w:rPr>
          <w:rFonts w:hint="eastAsia"/>
        </w:rPr>
        <w:t>　　第三节 铰链机构行业经济指标分析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一、铰链机构行业赢利性评估</w:t>
      </w:r>
      <w:r>
        <w:rPr>
          <w:rFonts w:hint="eastAsia"/>
        </w:rPr>
        <w:br/>
      </w:r>
      <w:r>
        <w:rPr>
          <w:rFonts w:hint="eastAsia"/>
        </w:rPr>
        <w:t>　　　　二、铰链机构行业成长速度分析</w:t>
      </w:r>
      <w:r>
        <w:rPr>
          <w:rFonts w:hint="eastAsia"/>
        </w:rPr>
        <w:br/>
      </w:r>
      <w:r>
        <w:rPr>
          <w:rFonts w:hint="eastAsia"/>
        </w:rPr>
        <w:t>　　　　三、铰链机构附加值提升空间探讨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四、铰链机构行业进入壁垒分析</w:t>
      </w:r>
      <w:r>
        <w:rPr>
          <w:rFonts w:hint="eastAsia"/>
        </w:rPr>
        <w:br/>
      </w:r>
      <w:r>
        <w:rPr>
          <w:rFonts w:hint="eastAsia"/>
        </w:rPr>
        <w:t>　　　　五、铰链机构行业风险性评估</w:t>
      </w:r>
      <w:r>
        <w:rPr>
          <w:rFonts w:hint="eastAsia"/>
        </w:rPr>
        <w:br/>
      </w:r>
      <w:r>
        <w:rPr>
          <w:rFonts w:hint="eastAsia"/>
        </w:rPr>
        <w:t>　　　　六、铰链机构行业周期性分析</w:t>
      </w:r>
      <w:r>
        <w:rPr>
          <w:rFonts w:hint="eastAsia"/>
        </w:rPr>
        <w:br/>
      </w:r>
      <w:r>
        <w:rPr>
          <w:rFonts w:hint="eastAsia"/>
        </w:rPr>
        <w:t>　　　　七、铰链机构行业竞争程度指标</w:t>
      </w:r>
      <w:r>
        <w:rPr>
          <w:rFonts w:hint="eastAsia"/>
        </w:rPr>
        <w:br/>
      </w:r>
      <w:r>
        <w:rPr>
          <w:rFonts w:hint="eastAsia"/>
        </w:rPr>
        <w:t>　　　　八、铰链机构行业成熟度综合分析</w:t>
      </w:r>
      <w:r>
        <w:rPr>
          <w:rFonts w:hint="eastAsia"/>
        </w:rPr>
        <w:br/>
      </w:r>
      <w:r>
        <w:rPr>
          <w:rFonts w:hint="eastAsia"/>
        </w:rPr>
        <w:t>　　第四节 铰链机构产业链及经营模式分析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三、铰链机构销售模式与渠道策略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全球铰链机构市场发展分析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2025-2026年全球铰链机构行业发展分析</w:t>
      </w:r>
      <w:r>
        <w:rPr>
          <w:rFonts w:hint="eastAsia"/>
        </w:rPr>
        <w:br/>
      </w:r>
      <w:r>
        <w:rPr>
          <w:rFonts w:hint="eastAsia"/>
        </w:rPr>
        <w:t>　　　　一、全球铰链机构行业市场规模与趋势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二、全球铰链机构行业发展特点</w:t>
      </w:r>
      <w:r>
        <w:rPr>
          <w:rFonts w:hint="eastAsia"/>
        </w:rPr>
        <w:br/>
      </w:r>
      <w:r>
        <w:rPr>
          <w:rFonts w:hint="eastAsia"/>
        </w:rPr>
        <w:t>　　　　三、全球铰链机构行业竞争格局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主要国家与地区铰链机构市场分析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2026-2032年全球铰链机构行业发展趋势与前景预测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一、铰链机构行业发展趋势</w:t>
      </w:r>
      <w:r>
        <w:rPr>
          <w:rFonts w:hint="eastAsia"/>
        </w:rPr>
        <w:br/>
      </w:r>
      <w:r>
        <w:rPr>
          <w:rFonts w:hint="eastAsia"/>
        </w:rPr>
        <w:t>　　　　二、铰链机构行业发展潜力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中国铰链机构行业市场分析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2025-2026年铰链机构产能与投资动态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一、国内铰链机构产能现状与利用效率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二、铰链机构产能扩张与投资动态分析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2026-2032年铰链机构行业产量统计与趋势预测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一、2020-2025年铰链机构行业产量与增长趋势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1、2020-2025年铰链机构产量及增长趋势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2、2020-2025年铰链机构细分产品产量及份额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二、铰链机构产量影响因素分析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三、2026-2032年铰链机构产量预测</w:t>
      </w:r>
      <w:r>
        <w:rPr>
          <w:rFonts w:hint="eastAsia"/>
        </w:rPr>
        <w:br/>
      </w:r>
      <w:r>
        <w:rPr>
          <w:rFonts w:hint="eastAsia"/>
        </w:rPr>
        <w:t>　　第三节 2026-2032年铰链机构市场需求与销售分析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一、2025-2026年铰链机构行业需求现状</w:t>
      </w:r>
      <w:r>
        <w:rPr>
          <w:rFonts w:hint="eastAsia"/>
        </w:rPr>
        <w:br/>
      </w:r>
      <w:r>
        <w:rPr>
          <w:rFonts w:hint="eastAsia"/>
        </w:rPr>
        <w:t>　　　　二、铰链机构客户群体与需求特点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三、2020-2025年铰链机构行业销售规模分析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四、2026-2032年铰链机构市场增长潜力与规模预测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2025-2026年铰链机构行业技术发展现状及趋势分析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铰链机构行业技术发展现状分析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国内外铰链机构行业技术差距分析及差距形成的主要原因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铰链机构行业技术发展方向、趋势预测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提升铰链机构行业技术能力策略建议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中国铰链机构细分市场分析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一、2025-2026年铰链机构主要细分产品市场现状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铰链机构价格机制与竞争策略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一、2020-2025年铰链机构市场价格走势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铰链机构定价策略与方法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2026-2032年铰链机构价格竞争态势与趋势预测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中国铰链机构行业重点区域市场研究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2025-2026年重点区域铰链机构市场发展概况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二、2020-2025年铰链机构市场需求规模情况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三、2026-2032年铰链机构行业发展潜力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二、2020-2025年铰链机构市场需求规模情况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三、2026-2032年铰链机构行业发展潜力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二、2020-2025年铰链机构市场需求规模情况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三、2026-2032年铰链机构行业发展潜力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二、2020-2025年铰链机构市场需求规模情况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三、2026-2032年铰链机构行业发展潜力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二、2020-2025年铰链机构市场需求规模情况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三、2026-2032年铰链机构行业发展潜力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2020-2025年中国铰链机构行业进出口情况分析</w:t>
      </w:r>
      <w:r>
        <w:rPr>
          <w:rFonts w:hint="eastAsia"/>
        </w:rPr>
        <w:br/>
      </w:r>
      <w:r>
        <w:rPr>
          <w:rFonts w:hint="eastAsia"/>
        </w:rPr>
        <w:t>　　第一节 铰链机构行业进口规模与来源分析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一、2020-2025年铰链机构进口规模分析</w:t>
      </w:r>
      <w:r>
        <w:rPr>
          <w:rFonts w:hint="eastAsia"/>
        </w:rPr>
        <w:br/>
      </w:r>
      <w:r>
        <w:rPr>
          <w:rFonts w:hint="eastAsia"/>
        </w:rPr>
        <w:t>　　　　二、铰链机构主要进口来源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铰链机构行业出口规模与目的地分析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一、2020-2025年铰链机构出口规模分析</w:t>
      </w:r>
      <w:r>
        <w:rPr>
          <w:rFonts w:hint="eastAsia"/>
        </w:rPr>
        <w:br/>
      </w:r>
      <w:r>
        <w:rPr>
          <w:rFonts w:hint="eastAsia"/>
        </w:rPr>
        <w:t>　　　　二、铰链机构主要出口目的地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2020-2025年中国铰链机构总体规模与财务指标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中国铰链机构行业总体规模分析</w:t>
      </w:r>
      <w:r>
        <w:rPr>
          <w:rFonts w:hint="eastAsia"/>
        </w:rPr>
        <w:br/>
      </w:r>
      <w:r>
        <w:rPr>
          <w:rFonts w:hint="eastAsia"/>
        </w:rPr>
        <w:t>　　　　一、铰链机构企业数量与结构</w:t>
      </w:r>
      <w:r>
        <w:rPr>
          <w:rFonts w:hint="eastAsia"/>
        </w:rPr>
        <w:br/>
      </w:r>
      <w:r>
        <w:rPr>
          <w:rFonts w:hint="eastAsia"/>
        </w:rPr>
        <w:t>　　　　二、铰链机构从业人员规模</w:t>
      </w:r>
      <w:r>
        <w:rPr>
          <w:rFonts w:hint="eastAsia"/>
        </w:rPr>
        <w:br/>
      </w:r>
      <w:r>
        <w:rPr>
          <w:rFonts w:hint="eastAsia"/>
        </w:rPr>
        <w:t>　　　　三、铰链机构行业资产状况</w:t>
      </w:r>
      <w:r>
        <w:rPr>
          <w:rFonts w:hint="eastAsia"/>
        </w:rPr>
        <w:br/>
      </w:r>
      <w:r>
        <w:rPr>
          <w:rFonts w:hint="eastAsia"/>
        </w:rPr>
        <w:t>　　第二节 中国铰链机构行业财务指标总体分析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铰链机构行业重点企业经营状况分析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铰链机构重点企业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铰链机构领先企业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铰链机构标杆企业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铰链机构代表企业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铰链机构龙头企业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铰链机构重点企业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中国铰链机构行业竞争格局分析</w:t>
      </w:r>
      <w:r>
        <w:rPr>
          <w:rFonts w:hint="eastAsia"/>
        </w:rPr>
        <w:br/>
      </w:r>
      <w:r>
        <w:rPr>
          <w:rFonts w:hint="eastAsia"/>
        </w:rPr>
        <w:t>　　第一节 铰链机构行业竞争格局总览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2025-2026年铰链机构行业竞争力分析</w:t>
      </w:r>
      <w:r>
        <w:rPr>
          <w:rFonts w:hint="eastAsia"/>
        </w:rPr>
        <w:br/>
      </w:r>
      <w:r>
        <w:rPr>
          <w:rFonts w:hint="eastAsia"/>
        </w:rPr>
        <w:t>　　　　一、铰链机构供应商议价能力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四、铰链机构替代品威胁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2020-2025年铰链机构行业企业并购活动分析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2025-2026年铰链机构行业会展与招投标活动分析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一、铰链机构行业会展活动及其市场影响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2026年中国铰链机构企业发展策略分析</w:t>
      </w:r>
      <w:r>
        <w:rPr>
          <w:rFonts w:hint="eastAsia"/>
        </w:rPr>
        <w:br/>
      </w:r>
      <w:r>
        <w:rPr>
          <w:rFonts w:hint="eastAsia"/>
        </w:rPr>
        <w:t>　　第一节 铰链机构市场策略分析</w:t>
      </w:r>
      <w:r>
        <w:rPr>
          <w:rFonts w:hint="eastAsia"/>
        </w:rPr>
        <w:br/>
      </w:r>
      <w:r>
        <w:rPr>
          <w:rFonts w:hint="eastAsia"/>
        </w:rPr>
        <w:t>　　　　一、铰链机构市场定位与拓展策略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二、铰链机构市场细分与目标客户</w:t>
      </w:r>
      <w:r>
        <w:rPr>
          <w:rFonts w:hint="eastAsia"/>
        </w:rPr>
        <w:br/>
      </w:r>
      <w:r>
        <w:rPr>
          <w:rFonts w:hint="eastAsia"/>
        </w:rPr>
        <w:t>　　第二节 铰链机构销售策略分析</w:t>
      </w:r>
      <w:r>
        <w:rPr>
          <w:rFonts w:hint="eastAsia"/>
        </w:rPr>
        <w:br/>
      </w:r>
      <w:r>
        <w:rPr>
          <w:rFonts w:hint="eastAsia"/>
        </w:rPr>
        <w:t>　　　　一、铰链机构销售渠道与网络建设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提高铰链机构企业竞争力建议</w:t>
      </w:r>
      <w:r>
        <w:rPr>
          <w:rFonts w:hint="eastAsia"/>
        </w:rPr>
        <w:br/>
      </w:r>
      <w:r>
        <w:rPr>
          <w:rFonts w:hint="eastAsia"/>
        </w:rPr>
        <w:t>　　　　一、铰链机构技术创新与管理优化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铰链机构品牌战略思考</w:t>
      </w:r>
      <w:r>
        <w:rPr>
          <w:rFonts w:hint="eastAsia"/>
        </w:rPr>
        <w:br/>
      </w:r>
      <w:r>
        <w:rPr>
          <w:rFonts w:hint="eastAsia"/>
        </w:rPr>
        <w:t>　　　　一、铰链机构品牌建设与维护</w:t>
      </w:r>
      <w:r>
        <w:rPr>
          <w:rFonts w:hint="eastAsia"/>
        </w:rPr>
        <w:br/>
      </w:r>
      <w:r>
        <w:rPr>
          <w:rFonts w:hint="eastAsia"/>
        </w:rPr>
        <w:t>　　　　二、铰链机构品牌影响力与市场竞争力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中国铰链机构行业风险与对策</w:t>
      </w:r>
      <w:r>
        <w:rPr>
          <w:rFonts w:hint="eastAsia"/>
        </w:rPr>
        <w:br/>
      </w:r>
      <w:r>
        <w:rPr>
          <w:rFonts w:hint="eastAsia"/>
        </w:rPr>
        <w:t>　　第一节 铰链机构行业SWOT分析</w:t>
      </w:r>
      <w:r>
        <w:rPr>
          <w:rFonts w:hint="eastAsia"/>
        </w:rPr>
        <w:br/>
      </w:r>
      <w:r>
        <w:rPr>
          <w:rFonts w:hint="eastAsia"/>
        </w:rPr>
        <w:t>　　　　一、铰链机构行业优势分析</w:t>
      </w:r>
      <w:r>
        <w:rPr>
          <w:rFonts w:hint="eastAsia"/>
        </w:rPr>
        <w:br/>
      </w:r>
      <w:r>
        <w:rPr>
          <w:rFonts w:hint="eastAsia"/>
        </w:rPr>
        <w:t>　　　　二、铰链机构行业劣势分析</w:t>
      </w:r>
      <w:r>
        <w:rPr>
          <w:rFonts w:hint="eastAsia"/>
        </w:rPr>
        <w:br/>
      </w:r>
      <w:r>
        <w:rPr>
          <w:rFonts w:hint="eastAsia"/>
        </w:rPr>
        <w:t>　　　　三、铰链机构市场机会探索</w:t>
      </w:r>
      <w:r>
        <w:rPr>
          <w:rFonts w:hint="eastAsia"/>
        </w:rPr>
        <w:br/>
      </w:r>
      <w:r>
        <w:rPr>
          <w:rFonts w:hint="eastAsia"/>
        </w:rPr>
        <w:t>　　　　四、铰链机构市场威胁评估</w:t>
      </w:r>
      <w:r>
        <w:rPr>
          <w:rFonts w:hint="eastAsia"/>
        </w:rPr>
        <w:br/>
      </w:r>
      <w:r>
        <w:rPr>
          <w:rFonts w:hint="eastAsia"/>
        </w:rPr>
        <w:t>　　第二节 铰链机构行业风险及对策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2026-2032年中国铰链机构行业前景与发展趋势</w:t>
      </w:r>
      <w:r>
        <w:rPr>
          <w:rFonts w:hint="eastAsia"/>
        </w:rPr>
        <w:br/>
      </w:r>
      <w:r>
        <w:rPr>
          <w:rFonts w:hint="eastAsia"/>
        </w:rPr>
        <w:t>　　第一节 铰链机构行业发展环境分析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2026-2032年铰链机构行业发展趋势与方向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一、铰链机构行业发展方向预测</w:t>
      </w:r>
      <w:r>
        <w:rPr>
          <w:rFonts w:hint="eastAsia"/>
        </w:rPr>
        <w:br/>
      </w:r>
      <w:r>
        <w:rPr>
          <w:rFonts w:hint="eastAsia"/>
        </w:rPr>
        <w:t>　　　　二、铰链机构发展趋势分析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2026-2032年铰链机构行业发展潜力与机遇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一、铰链机构市场发展潜力评估</w:t>
      </w:r>
      <w:r>
        <w:rPr>
          <w:rFonts w:hint="eastAsia"/>
        </w:rPr>
        <w:br/>
      </w:r>
      <w:r>
        <w:rPr>
          <w:rFonts w:hint="eastAsia"/>
        </w:rPr>
        <w:t>　　　　二、铰链机构新兴市场与机遇探索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铰链机构行业研究结论与建议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中智-林-－铰链机构行业发展建议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铰链机构行业历程</w:t>
      </w:r>
      <w:r>
        <w:rPr>
          <w:rFonts w:hint="eastAsia"/>
        </w:rPr>
        <w:br/>
      </w:r>
      <w:r>
        <w:rPr>
          <w:rFonts w:hint="eastAsia"/>
        </w:rPr>
        <w:t>　　图表 铰链机构行业生命周期</w:t>
      </w:r>
      <w:r>
        <w:rPr>
          <w:rFonts w:hint="eastAsia"/>
        </w:rPr>
        <w:br/>
      </w:r>
      <w:r>
        <w:rPr>
          <w:rFonts w:hint="eastAsia"/>
        </w:rPr>
        <w:t>　　图表 铰链机构行业产业链分析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2020-2025年中国铰链机构行业市场规模及增长情况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2020-2025年铰链机构行业市场容量分析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2020-2025年中国铰链机构行业产能统计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2020-2025年中国铰链机构行业产量及增长趋势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2020-2025年中国铰链机构市场需求量及增速统计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2025年中国铰链机构行业需求领域分布格局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2020-2025年中国铰链机构行业销售收入分析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2020-2025年中国铰链机构行业盈利情况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2020-2025年中国铰链机构行业利润总额统计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2020-2025年中国铰链机构进口数量分析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2020-2025年中国铰链机构进口金额分析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2020-2025年中国铰链机构出口数量分析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2020-2025年中国铰链机构出口金额分析</w:t>
      </w:r>
      <w:r>
        <w:rPr>
          <w:rFonts w:hint="eastAsia"/>
        </w:rPr>
        <w:br/>
      </w:r>
      <w:r>
        <w:rPr>
          <w:rFonts w:hint="eastAsia"/>
        </w:rPr>
        <w:t>　　图表 2025年中国铰链机构进口国家及地区分析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2025年中国铰链机构出口国家及地区分析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2020-2025年中国铰链机构行业企业数量情况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2020-2025年中国铰链机构行业企业平均规模情况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**地区铰链机构市场规模及增长情况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**地区铰链机构市场规模及增长情况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**地区铰链机构市场规模及增长情况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**地区铰链机构市场规模及增长情况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铰链机构重点企业（一）基本信息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铰链机构重点企业（一）经营情况分析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铰链机构重点企业（一）主要经济指标情况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铰链机构重点企业（一）盈利能力情况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铰链机构重点企业（一）偿债能力情况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铰链机构重点企业（一）运营能力情况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铰链机构重点企业（一）成长能力情况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铰链机构重点企业（二）基本信息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铰链机构重点企业（二）经营情况分析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铰链机构重点企业（二）主要经济指标情况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铰链机构重点企业（二）盈利能力情况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铰链机构重点企业（二）偿债能力情况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铰链机构重点企业（二）运营能力情况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铰链机构重点企业（二）成长能力情况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铰链机构重点企业（三）基本信息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铰链机构重点企业（三）经营情况分析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铰链机构重点企业（三）主要经济指标情况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铰链机构重点企业（三）盈利能力情况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铰链机构重点企业（三）偿债能力情况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铰链机构重点企业（三）运营能力情况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铰链机构重点企业（三）成长能力情况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2026-2032年中国铰链机构行业产能预测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2026-2032年中国铰链机构行业产量预测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2026-2032年中国铰链机构市场需求量预测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2026-2032年中国铰链机构行业供需平衡预测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2026-2032年中国铰链机构行业市场容量预测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2026-2032年中国铰链机构行业市场规模预测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2026年中国铰链机构市场前景分析</w:t>
      </w:r>
      <w:r>
        <w:rPr>
          <w:rFonts w:hint="eastAsia"/>
        </w:rPr>
        <w:br/>
      </w:r>
      <w:r>
        <w:rPr>
          <w:rFonts w:hint="eastAsia"/>
        </w:rPr>
        <w:t>　　图表 2026年中国铰链机构发展趋势预测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2acb68d964a33" w:history="1">
        <w:r>
          <w:rPr>
            <w:rStyle w:val="Hyperlink"/>
          </w:rPr>
          <w:t>2026-2032年中国铰链机构行业研究分析与前景趋势预测报告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2acb68d964a33" w:history="1">
        <w:r>
          <w:rPr>
            <w:rStyle w:val="Hyperlink"/>
          </w:rPr>
          <w:t>https://www.20087.com/6/36/JiaoLianJiGouHangYeQianJing.html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8179340224de4" w:history="1">
      <w:r>
        <w:rPr>
          <w:rStyle w:val="Hyperlink"/>
        </w:rPr>
        <w:t>2026-2032年中国铰链机构行业研究分析与前景趋势预测报告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oLianJiGouHangYeQianJing.html" TargetMode="External" Id="R5ca2acb68d96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oLianJiGouHangYeQianJing.html" TargetMode="External" Id="R9ef817934022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2026-01-08T07:09:42Z</dcterms:created>
  <dcterms:modified xsi:type="dcterms:W3CDTF">2026-01-08T08:09:42Z</dcterms:modified>
  <dc:subject>2026-2032年中国铰链机构行业研究分析与前景趋势预测报告</dc:subject>
  <dc:title>2026-2032年中国铰链机构行业研究分析与前景趋势预测报告</dc:title>
  <cp:keywords>2026-2032年中国铰链机构行业研究分析与前景趋势预测报告</cp:keywords>
  <dc:description>2026-2032年中国铰链机构行业研究分析与前景趋势预测报告</dc:description>
</cp:coreProperties>
</file>