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d53156ce844b7" w:history="1">
              <w:r>
                <w:rPr>
                  <w:rStyle w:val="Hyperlink"/>
                </w:rPr>
                <w:t>2026-2032年中国隔离衣架行业市场调研与发展前景报告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d53156ce844b7" w:history="1">
              <w:r>
                <w:rPr>
                  <w:rStyle w:val="Hyperlink"/>
                </w:rPr>
                <w:t>2026-2032年中国隔离衣架行业市场调研与发展前景报告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d53156ce844b7" w:history="1">
                <w:r>
                  <w:rPr>
                    <w:rStyle w:val="Hyperlink"/>
                  </w:rPr>
                  <w:t>https://www.20087.com/6/96/GeLiYiJiaDeFaZhanQianJing.html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衣架是一种专用医用支撑器具，主要用于传染病区、实验室及洁净室中悬挂防护服、隔离衣或洁净服，避免衣物接触地面造成交叉污染。隔离衣架多采用不锈钢或抗菌塑料材质，设计强调无死角、易消毒、防滑挂钩及可折叠收纳特性。高端型号集成紫外线消毒模块或负压吸附功能，适配负压病房动线。然而，隔离衣架在基层医疗机构配置不足、部分简易款稳定性差易倾倒、以及缺乏统一院感防控标准指导选型等方面仍影响实际防护效果。</w:t>
      </w:r>
      <w:r>
        <w:rPr>
          <w:rFonts w:hint="eastAsia"/>
        </w:rPr>
        <w:br/>
      </w:r>
      <w:r>
        <w:rPr>
          <w:rFonts w:hint="eastAsia"/>
        </w:rPr>
        <w:t>　　未来，隔离衣架将朝着智能消毒、物联网联动与人性化设计升级。内置UVC-LED可在挂衣后自动启动表面灭菌；重量传感器可联动库存系统提示更换周期。在材料端，纳米银涂层提供持续抗菌保护。政策驱动下，医院感染控制评审标准将明确隔离衣架配置密度与功能要求。长远看，隔离衣架将从被动支撑工具升级为院感防控智能节点，在智慧医院与公共卫生应急体系中承担个人防护装备洁净管理的“最后一米”保障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d53156ce844b7" w:history="1">
        <w:r>
          <w:rPr>
            <w:rStyle w:val="Hyperlink"/>
          </w:rPr>
          <w:t>2026-2032年中国隔离衣架行业市场调研与发展前景报告</w:t>
        </w:r>
      </w:hyperlink>
      <w:r>
        <w:rPr>
          <w:rFonts w:hint="eastAsia"/>
        </w:rPr>
        <w:t>》基于统计局、相关行业协会及科研机构的详实数据，系统呈现隔离衣架行业市场规模、技术发展现状及未来趋势，客观分析隔离衣架行业竞争格局与主要企业经营状况。报告从隔离衣架供需关系、政策环境等维度，评估了隔离衣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弹簧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从不同应用，隔离衣架主要包括如下几个方面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中国不同应用隔离衣架增长趋势2021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悬吊式天花板系统或悬挂式设备</w:t>
      </w:r>
      <w:r>
        <w:rPr>
          <w:rFonts w:hint="eastAsia"/>
        </w:rPr>
        <w:br/>
      </w:r>
      <w:r>
        <w:rPr>
          <w:rFonts w:hint="eastAsia"/>
        </w:rPr>
        <w:t>　　　　1.3.3 管道或管道系统</w:t>
      </w:r>
      <w:r>
        <w:rPr>
          <w:rFonts w:hint="eastAsia"/>
        </w:rPr>
        <w:br/>
      </w:r>
      <w:r>
        <w:rPr>
          <w:rFonts w:hint="eastAsia"/>
        </w:rPr>
        <w:t>　　1.4 中国隔离衣架发展现状及未来趋势（2021-2032）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中国市场隔离衣架收入及增长率（2021-2032）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中国市场隔离衣架销量及增长率（2021-2032）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中国市场主要隔离衣架厂商分析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中国市场主要厂商隔离衣架销量及市场占有率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中国市场主要厂商隔离衣架销量（2021-2026）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中国市场主要厂商隔离衣架销量市场份额（2021-2026）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中国市场主要厂商隔离衣架收入及市场占有率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中国市场主要厂商隔离衣架收入（2021-2026）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中国市场主要厂商隔离衣架收入市场份额（2021-2026）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2025年中国市场主要厂商隔离衣架收入排名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中国市场主要厂商隔离衣架价格（2021-2026）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中国市场主要厂商隔离衣架总部及产地分布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中国市场主要厂商成立时间及隔离衣架商业化日期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中国市场主要厂商隔离衣架产品类型及应用</w:t>
      </w:r>
      <w:r>
        <w:rPr>
          <w:rFonts w:hint="eastAsia"/>
        </w:rPr>
        <w:br/>
      </w:r>
      <w:r>
        <w:rPr>
          <w:rFonts w:hint="eastAsia"/>
        </w:rPr>
        <w:t>　　2.7 隔离衣架行业集中度、竞争程度分析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隔离衣架行业集中度分析：2025年中国Top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中国市场隔离衣架第一梯队、第二梯队和第三梯队厂商（品牌）及2025年市场份额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重点企业（11）在中国市场隔离衣架销量、收入、价格及毛利率（2021-2026）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不同产品类型隔离衣架分析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中国市场不同产品类型隔离衣架销量（2021-2032）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中国市场不同产品类型隔离衣架销量预测（2027-2032）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中国市场不同产品类型隔离衣架规模（2021-2032）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中国市场不同产品类型隔离衣架规模预测（2027-2032）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不同应用隔离衣架分析</w:t>
      </w:r>
      <w:r>
        <w:rPr>
          <w:rFonts w:hint="eastAsia"/>
        </w:rPr>
        <w:br/>
      </w:r>
      <w:r>
        <w:rPr>
          <w:rFonts w:hint="eastAsia"/>
        </w:rPr>
        <w:t>　　5.1 中国市场不同应用隔离衣架销量（2021-2032）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中国市场不同应用隔离衣架销量及市场份额（2021-2026）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中国市场不同应用隔离衣架销量预测（2027-2032）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中国市场不同应用隔离衣架规模（2021-2032）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中国市场不同应用隔离衣架规模及市场份额（2021-2026）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中国市场不同应用隔离衣架规模预测（2027-2032）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中国市场不同应用隔离衣架价格走势（2021-2032）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隔离衣架行业发展分析---发展趋势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隔离衣架行业发展分析---厂商壁垒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隔离衣架行业发展分析---驱动因素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隔离衣架行业发展分析---制约因素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隔离衣架中国企业SWOT分析</w:t>
      </w:r>
      <w:r>
        <w:rPr>
          <w:rFonts w:hint="eastAsia"/>
        </w:rPr>
        <w:br/>
      </w:r>
      <w:r>
        <w:rPr>
          <w:rFonts w:hint="eastAsia"/>
        </w:rPr>
        <w:t>　　6.6 隔离衣架行业发展分析---行业政策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隔离衣架行业产业链简介</w:t>
      </w:r>
      <w:r>
        <w:rPr>
          <w:rFonts w:hint="eastAsia"/>
        </w:rPr>
        <w:br/>
      </w:r>
      <w:r>
        <w:rPr>
          <w:rFonts w:hint="eastAsia"/>
        </w:rPr>
        <w:t>　　7.2 隔离衣架产业链分析-上游</w:t>
      </w:r>
      <w:r>
        <w:rPr>
          <w:rFonts w:hint="eastAsia"/>
        </w:rPr>
        <w:br/>
      </w:r>
      <w:r>
        <w:rPr>
          <w:rFonts w:hint="eastAsia"/>
        </w:rPr>
        <w:t>　　7.3 隔离衣架产业链分析-中游</w:t>
      </w:r>
      <w:r>
        <w:rPr>
          <w:rFonts w:hint="eastAsia"/>
        </w:rPr>
        <w:br/>
      </w:r>
      <w:r>
        <w:rPr>
          <w:rFonts w:hint="eastAsia"/>
        </w:rPr>
        <w:t>　　7.4 隔离衣架产业链分析-下游</w:t>
      </w:r>
      <w:r>
        <w:rPr>
          <w:rFonts w:hint="eastAsia"/>
        </w:rPr>
        <w:br/>
      </w:r>
      <w:r>
        <w:rPr>
          <w:rFonts w:hint="eastAsia"/>
        </w:rPr>
        <w:t>　　7.5 隔离衣架行业采购模式</w:t>
      </w:r>
      <w:r>
        <w:rPr>
          <w:rFonts w:hint="eastAsia"/>
        </w:rPr>
        <w:br/>
      </w:r>
      <w:r>
        <w:rPr>
          <w:rFonts w:hint="eastAsia"/>
        </w:rPr>
        <w:t>　　7.6 隔离衣架行业生产模式</w:t>
      </w:r>
      <w:r>
        <w:rPr>
          <w:rFonts w:hint="eastAsia"/>
        </w:rPr>
        <w:br/>
      </w:r>
      <w:r>
        <w:rPr>
          <w:rFonts w:hint="eastAsia"/>
        </w:rPr>
        <w:t>　　7.7 隔离衣架行业销售模式及销售渠道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中国本土隔离衣架产能、产量分析</w:t>
      </w:r>
      <w:r>
        <w:rPr>
          <w:rFonts w:hint="eastAsia"/>
        </w:rPr>
        <w:br/>
      </w:r>
      <w:r>
        <w:rPr>
          <w:rFonts w:hint="eastAsia"/>
        </w:rPr>
        <w:t>　　8.1 中国隔离衣架供需现状及预测（2021-2032）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中国隔离衣架产能、产量、产能利用率及发展趋势（2021-2032）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中国隔离衣架产量、市场需求量及发展趋势（2021-2032）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中国隔离衣架进出口分析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中国市场隔离衣架主要进口来源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中国市场隔离衣架主要出口目的地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不同应用隔离衣架市场规模2021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中国市场主要厂商隔离衣架销量（2021-2026）&amp;（千个）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中国市场主要厂商隔离衣架收入（2021-2026）&amp;（万元）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中国市场主要厂商隔离衣架收入份额（2021-2026）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2025年中国主要生产商隔离衣架收入排名（万元）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中国市场主要厂商隔离衣架价格（2021-2026）&amp;（元/个）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中国市场主要厂商隔离衣架总部及产地分布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中国市场主要厂商成立时间及隔离衣架商业化日期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中国市场主要厂商隔离衣架产品类型及应用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2025年中国市场隔离衣架主要厂商市场地位（第一梯队、第二梯队和第三梯队）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隔离衣架市场投资、并购等现状分析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隔离衣架生产基地、总部、竞争对手及市场地位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隔离衣架产品规格、参数及市场应用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隔离衣架销量（千个）、收入（万元）、价格（元/个）及毛利率（2021-2026）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中国市场不同产品类型隔离衣架销量（2021-2026）&amp;（千个）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中国市场不同产品类型隔离衣架销量市场份额（2021-2026）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中国市场不同产品类型隔离衣架销量预测（2027-2032）&amp;（千个）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中国市场不同产品类型隔离衣架销量市场份额预测（2027-2032）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中国市场不同产品类型隔离衣架规模（2021-2026）&amp;（万元）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中国市场不同产品类型隔离衣架规模市场份额（2021-2026）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中国市场不同产品类型隔离衣架规模预测（2027-2032）&amp;（万元）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中国市场不同产品类型隔离衣架规模市场份额预测（2027-2032）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中国市场不同应用隔离衣架销量（2021-2026）&amp;（千个）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中国市场不同应用隔离衣架销量市场份额（2021-2026）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中国市场不同应用隔离衣架销量预测（2027-2032）&amp;（千个）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中国市场不同应用隔离衣架销量市场份额预测（2027-2032）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中国市场不同应用隔离衣架规模（2021-2026）&amp;（万元）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中国市场不同应用隔离衣架规模市场份额（2021-2026）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中国市场不同应用隔离衣架规模预测（2027-2032）&amp;（万元）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中国市场不同应用隔离衣架规模市场份额预测（2027-2032）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隔离衣架行业发展分析---发展趋势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隔离衣架行业发展分析---厂商壁垒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隔离衣架行业发展分析---驱动因素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隔离衣架行业发展分析---制约因素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隔离衣架行业相关重点政策一览</w:t>
      </w:r>
      <w:r>
        <w:rPr>
          <w:rFonts w:hint="eastAsia"/>
        </w:rPr>
        <w:br/>
      </w:r>
      <w:r>
        <w:rPr>
          <w:rFonts w:hint="eastAsia"/>
        </w:rPr>
        <w:t>　　表 90： 隔离衣架行业供应链分析</w:t>
      </w:r>
      <w:r>
        <w:rPr>
          <w:rFonts w:hint="eastAsia"/>
        </w:rPr>
        <w:br/>
      </w:r>
      <w:r>
        <w:rPr>
          <w:rFonts w:hint="eastAsia"/>
        </w:rPr>
        <w:t>　　表 91： 隔离衣架上游原料供应商</w:t>
      </w:r>
      <w:r>
        <w:rPr>
          <w:rFonts w:hint="eastAsia"/>
        </w:rPr>
        <w:br/>
      </w:r>
      <w:r>
        <w:rPr>
          <w:rFonts w:hint="eastAsia"/>
        </w:rPr>
        <w:t>　　表 92： 隔离衣架行业主要下游客户</w:t>
      </w:r>
      <w:r>
        <w:rPr>
          <w:rFonts w:hint="eastAsia"/>
        </w:rPr>
        <w:br/>
      </w:r>
      <w:r>
        <w:rPr>
          <w:rFonts w:hint="eastAsia"/>
        </w:rPr>
        <w:t>　　表 93： 隔离衣架典型经销商</w:t>
      </w:r>
      <w:r>
        <w:rPr>
          <w:rFonts w:hint="eastAsia"/>
        </w:rPr>
        <w:br/>
      </w:r>
      <w:r>
        <w:rPr>
          <w:rFonts w:hint="eastAsia"/>
        </w:rPr>
        <w:t>　　表 94： 中国隔离衣架产量、销量、进口量及出口量（2021-2026）&amp;（千个）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中国隔离衣架产量、销量、进口量及出口量预测（2027-2032）&amp;（千个）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中国市场隔离衣架主要进口来源</w:t>
      </w:r>
      <w:r>
        <w:rPr>
          <w:rFonts w:hint="eastAsia"/>
        </w:rPr>
        <w:br/>
      </w:r>
      <w:r>
        <w:rPr>
          <w:rFonts w:hint="eastAsia"/>
        </w:rPr>
        <w:t>　　表 97： 中国市场隔离衣架主要出口目的地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隔离衣架产品图片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中国不同产品类型隔离衣架市场规模市场份额2025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橡胶产品图片</w:t>
      </w:r>
      <w:r>
        <w:rPr>
          <w:rFonts w:hint="eastAsia"/>
        </w:rPr>
        <w:br/>
      </w:r>
      <w:r>
        <w:rPr>
          <w:rFonts w:hint="eastAsia"/>
        </w:rPr>
        <w:t>　　图 4： 弹簧产品图片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中国不同应用隔离衣架市场份额2025 &amp; 2032</w:t>
      </w:r>
      <w:r>
        <w:rPr>
          <w:rFonts w:hint="eastAsia"/>
        </w:rPr>
        <w:br/>
      </w:r>
      <w:r>
        <w:rPr>
          <w:rFonts w:hint="eastAsia"/>
        </w:rPr>
        <w:t>　　图 7： 悬吊式天花板系统或悬挂式设备</w:t>
      </w:r>
      <w:r>
        <w:rPr>
          <w:rFonts w:hint="eastAsia"/>
        </w:rPr>
        <w:br/>
      </w:r>
      <w:r>
        <w:rPr>
          <w:rFonts w:hint="eastAsia"/>
        </w:rPr>
        <w:t>　　图 8： 管道或管道系统</w:t>
      </w:r>
      <w:r>
        <w:rPr>
          <w:rFonts w:hint="eastAsia"/>
        </w:rPr>
        <w:br/>
      </w:r>
      <w:r>
        <w:rPr>
          <w:rFonts w:hint="eastAsia"/>
        </w:rPr>
        <w:t>　　图 9： 中国市场隔离衣架市场规模，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中国市场隔离衣架收入及增长率（2021-2032）&amp;（万元）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中国市场隔离衣架销量及增长率（2021-2032）&amp;（千个）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2025年中国市场主要厂商隔离衣架销量市场份额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2025年中国市场主要厂商隔离衣架收入市场份额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2025年中国市场前五大厂商隔离衣架市场份额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2025年中国市场隔离衣架第一梯队、第二梯队和第三梯队厂商（品牌）及市场份额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中国市场不同产品类型隔离衣架价格走势（2021-2032）&amp;（元/个）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中国市场不同应用隔离衣架价格走势（2021-2032）&amp;（元/个）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隔离衣架中国企业SWOT分析</w:t>
      </w:r>
      <w:r>
        <w:rPr>
          <w:rFonts w:hint="eastAsia"/>
        </w:rPr>
        <w:br/>
      </w:r>
      <w:r>
        <w:rPr>
          <w:rFonts w:hint="eastAsia"/>
        </w:rPr>
        <w:t>　　图 19： 隔离衣架产业链</w:t>
      </w:r>
      <w:r>
        <w:rPr>
          <w:rFonts w:hint="eastAsia"/>
        </w:rPr>
        <w:br/>
      </w:r>
      <w:r>
        <w:rPr>
          <w:rFonts w:hint="eastAsia"/>
        </w:rPr>
        <w:t>　　图 20： 隔离衣架行业采购模式分析</w:t>
      </w:r>
      <w:r>
        <w:rPr>
          <w:rFonts w:hint="eastAsia"/>
        </w:rPr>
        <w:br/>
      </w:r>
      <w:r>
        <w:rPr>
          <w:rFonts w:hint="eastAsia"/>
        </w:rPr>
        <w:t>　　图 21： 隔离衣架行业生产模式分析</w:t>
      </w:r>
      <w:r>
        <w:rPr>
          <w:rFonts w:hint="eastAsia"/>
        </w:rPr>
        <w:br/>
      </w:r>
      <w:r>
        <w:rPr>
          <w:rFonts w:hint="eastAsia"/>
        </w:rPr>
        <w:t>　　图 22： 隔离衣架行业销售模式分析</w:t>
      </w:r>
      <w:r>
        <w:rPr>
          <w:rFonts w:hint="eastAsia"/>
        </w:rPr>
        <w:br/>
      </w:r>
      <w:r>
        <w:rPr>
          <w:rFonts w:hint="eastAsia"/>
        </w:rPr>
        <w:t>　　图 23： 中国隔离衣架产能、产量、产能利用率及发展趋势（2021-2032）&amp;（千个）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中国隔离衣架产量、市场需求量及发展趋势（2021-2032）&amp;（千个）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d53156ce844b7" w:history="1">
        <w:r>
          <w:rPr>
            <w:rStyle w:val="Hyperlink"/>
          </w:rPr>
          <w:t>2026-2032年中国隔离衣架行业市场调研与发展前景报告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d53156ce844b7" w:history="1">
        <w:r>
          <w:rPr>
            <w:rStyle w:val="Hyperlink"/>
          </w:rPr>
          <w:t>https://www.20087.com/6/96/GeLiYiJiaDeFaZhanQianJing.html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热点：隔离衣 防护服、隔离衣如何悬挂、隔离架图片、隔离衣摆放、隔离衣图片、隔离衣如何放置、无菌隔离衣、隔离衣使用完毕后挂在哪、分体式隔离衣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90415c68c461e" w:history="1">
      <w:r>
        <w:rPr>
          <w:rStyle w:val="Hyperlink"/>
        </w:rPr>
        <w:t>2026-2032年中国隔离衣架行业市场调研与发展前景报告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eLiYiJiaDeFaZhanQianJing.html" TargetMode="External" Id="R169d53156ce8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eLiYiJiaDeFaZhanQianJing.html" TargetMode="External" Id="Rb8b90415c68c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2025-12-02T02:00:23Z</dcterms:created>
  <dcterms:modified xsi:type="dcterms:W3CDTF">2025-12-02T03:00:23Z</dcterms:modified>
  <dc:subject>2026-2032年中国隔离衣架行业市场调研与发展前景报告</dc:subject>
  <dc:title>2026-2032年中国隔离衣架行业市场调研与发展前景报告</dc:title>
  <cp:keywords>2026-2032年中国隔离衣架行业市场调研与发展前景报告</cp:keywords>
  <dc:description>2026-2032年中国隔离衣架行业市场调研与发展前景报告</dc:description>
</cp:coreProperties>
</file>