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489ff0a6474428" w:history="1">
              <w:r>
                <w:rPr>
                  <w:rStyle w:val="Hyperlink"/>
                </w:rPr>
                <w:t>2024-2030年中国风电齿轮箱行业研究分析与发展前景预测报告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489ff0a6474428" w:history="1">
              <w:r>
                <w:rPr>
                  <w:rStyle w:val="Hyperlink"/>
                </w:rPr>
                <w:t>2024-2030年中国风电齿轮箱行业研究分析与发展前景预测报告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3238366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489ff0a6474428" w:history="1">
                <w:r>
                  <w:rPr>
                    <w:rStyle w:val="Hyperlink"/>
                  </w:rPr>
                  <w:t>https://www.20087.com/6/36/FengDianChiLunXiangHangYeQianJingFenXi.html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齿轮箱作为风力发电机组的核心部件，负责将风轮的低速转动转换为发电机所需的高速旋转，其性能直接影响风电场的发电效率和经济效益。目前，风电齿轮箱行业正朝着高效率、长寿命和智能化的方向发展。高效率齿轮箱的开发，通过优化齿轮设计和润滑系统，减少了能量损耗，提高了风力发电的整体效能。长寿命设计，采用高质量材料和先进制造工艺，增强了齿轮箱的耐用性，降低了运维成本。智能化趋势，集成了状态监测和预测维护系统，实现了远程监控和故障预警，提高了风电齿轮箱的可靠性和维护效率。</w:t>
      </w:r>
      <w:r>
        <w:rPr>
          <w:rFonts w:hint="eastAsia"/>
        </w:rPr>
        <w:br/>
      </w:r>
      <w:r>
        <w:rPr>
          <w:rFonts w:hint="eastAsia"/>
        </w:rPr>
        <w:t>　　未来，风电齿轮箱行业的发展趋势将更加注重轻量化和模块化。轻量化设计旨在减少齿轮箱的重量，降低风力发电机组的整体成本和安装难度，同时也减少了运输和维护的能耗。模块化概念允许齿轮箱的标准化生产和快速替换，便于现场维护和升级，提高风电场的运营灵活性。此外，随着海上风电的快速发展，适应海洋环境的防腐蚀、耐盐雾的风电齿轮箱将成为新的研发重点，推动行业向更高效、更智能、更适应复杂环境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489ff0a6474428" w:history="1">
        <w:r>
          <w:rPr>
            <w:rStyle w:val="Hyperlink"/>
          </w:rPr>
          <w:t>2024-2030年中国风电齿轮箱行业研究分析与发展前景预测报告</w:t>
        </w:r>
      </w:hyperlink>
      <w:r>
        <w:rPr>
          <w:rFonts w:hint="eastAsia"/>
        </w:rPr>
        <w:t>》专业、系统地分析了风电齿轮箱行业现状，包括市场需求、市场规模及价格动态，全面梳理了风电齿轮箱产业链结构，并对风电齿轮箱细分市场进行了探究。风电齿轮箱报告基于详实数据，科学预测了风电齿轮箱市场发展前景和发展趋势，同时剖析了风电齿轮箱品牌竞争、市场集中度以及重点企业的市场地位。在识别风险与机遇的基础上，风电齿轮箱报告提出了针对性的发展策略和建议。风电齿轮箱报告为风电齿轮箱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风电齿轮箱产业的相关概述</w:t>
      </w:r>
      <w:r>
        <w:rPr>
          <w:rFonts w:hint="eastAsia"/>
        </w:rPr>
        <w:br/>
      </w:r>
      <w:r>
        <w:rPr>
          <w:rFonts w:hint="eastAsia"/>
        </w:rPr>
        <w:t>　　第一节 风电设备产业链概述</w:t>
      </w:r>
      <w:r>
        <w:rPr>
          <w:rFonts w:hint="eastAsia"/>
        </w:rPr>
        <w:br/>
      </w:r>
      <w:r>
        <w:rPr>
          <w:rFonts w:hint="eastAsia"/>
        </w:rPr>
        <w:t>　　　　一、整机（总装）概述</w:t>
      </w:r>
      <w:r>
        <w:rPr>
          <w:rFonts w:hint="eastAsia"/>
        </w:rPr>
        <w:br/>
      </w:r>
      <w:r>
        <w:rPr>
          <w:rFonts w:hint="eastAsia"/>
        </w:rPr>
        <w:t>　　　　二、叶片产业概述</w:t>
      </w:r>
      <w:r>
        <w:rPr>
          <w:rFonts w:hint="eastAsia"/>
        </w:rPr>
        <w:br/>
      </w:r>
      <w:r>
        <w:rPr>
          <w:rFonts w:hint="eastAsia"/>
        </w:rPr>
        <w:t>　　　　三、齿轮箱产业概述</w:t>
      </w:r>
      <w:r>
        <w:rPr>
          <w:rFonts w:hint="eastAsia"/>
        </w:rPr>
        <w:br/>
      </w:r>
      <w:r>
        <w:rPr>
          <w:rFonts w:hint="eastAsia"/>
        </w:rPr>
        <w:t>　　　　四、电机产业概述</w:t>
      </w:r>
      <w:r>
        <w:rPr>
          <w:rFonts w:hint="eastAsia"/>
        </w:rPr>
        <w:br/>
      </w:r>
      <w:r>
        <w:rPr>
          <w:rFonts w:hint="eastAsia"/>
        </w:rPr>
        <w:t>　　　　五、电控系统概述</w:t>
      </w:r>
      <w:r>
        <w:rPr>
          <w:rFonts w:hint="eastAsia"/>
        </w:rPr>
        <w:br/>
      </w:r>
      <w:r>
        <w:rPr>
          <w:rFonts w:hint="eastAsia"/>
        </w:rPr>
        <w:t>　　　　六、金属结构件概述</w:t>
      </w:r>
      <w:r>
        <w:rPr>
          <w:rFonts w:hint="eastAsia"/>
        </w:rPr>
        <w:br/>
      </w:r>
      <w:r>
        <w:rPr>
          <w:rFonts w:hint="eastAsia"/>
        </w:rPr>
        <w:t>　　　　七、风电场相关概述</w:t>
      </w:r>
      <w:r>
        <w:rPr>
          <w:rFonts w:hint="eastAsia"/>
        </w:rPr>
        <w:br/>
      </w:r>
      <w:r>
        <w:rPr>
          <w:rFonts w:hint="eastAsia"/>
        </w:rPr>
        <w:t>　　第二节 风电齿轮箱的相关概述</w:t>
      </w:r>
      <w:r>
        <w:rPr>
          <w:rFonts w:hint="eastAsia"/>
        </w:rPr>
        <w:br/>
      </w:r>
      <w:r>
        <w:rPr>
          <w:rFonts w:hint="eastAsia"/>
        </w:rPr>
        <w:t>　　　　一、风电齿轮箱结构</w:t>
      </w:r>
      <w:r>
        <w:rPr>
          <w:rFonts w:hint="eastAsia"/>
        </w:rPr>
        <w:br/>
      </w:r>
      <w:r>
        <w:rPr>
          <w:rFonts w:hint="eastAsia"/>
        </w:rPr>
        <w:t>　　　　二、风电齿轮箱设计流程简述</w:t>
      </w:r>
      <w:r>
        <w:rPr>
          <w:rFonts w:hint="eastAsia"/>
        </w:rPr>
        <w:br/>
      </w:r>
      <w:r>
        <w:rPr>
          <w:rFonts w:hint="eastAsia"/>
        </w:rPr>
        <w:t>　　　　三、风电齿轮箱装配</w:t>
      </w:r>
      <w:r>
        <w:rPr>
          <w:rFonts w:hint="eastAsia"/>
        </w:rPr>
        <w:br/>
      </w:r>
      <w:r>
        <w:rPr>
          <w:rFonts w:hint="eastAsia"/>
        </w:rPr>
        <w:t>　　　　四、风电齿轮箱的运行维护</w:t>
      </w:r>
      <w:r>
        <w:rPr>
          <w:rFonts w:hint="eastAsia"/>
        </w:rPr>
        <w:br/>
      </w:r>
      <w:r>
        <w:rPr>
          <w:rFonts w:hint="eastAsia"/>
        </w:rPr>
        <w:t>　　第三节 齿轮箱的主要零部件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2019-2024年中国风电齿轮箱产业运行环境解析</w:t>
      </w:r>
      <w:r>
        <w:rPr>
          <w:rFonts w:hint="eastAsia"/>
        </w:rPr>
        <w:br/>
      </w:r>
      <w:r>
        <w:rPr>
          <w:rFonts w:hint="eastAsia"/>
        </w:rPr>
        <w:t>　　第一节 2019-2024年中国风电齿轮箱产业政策环境分析</w:t>
      </w:r>
      <w:r>
        <w:rPr>
          <w:rFonts w:hint="eastAsia"/>
        </w:rPr>
        <w:br/>
      </w:r>
      <w:r>
        <w:rPr>
          <w:rFonts w:hint="eastAsia"/>
        </w:rPr>
        <w:t>　　第二节 2019-2024年中国宏观经济环境指标分析</w:t>
      </w:r>
      <w:r>
        <w:rPr>
          <w:rFonts w:hint="eastAsia"/>
        </w:rPr>
        <w:br/>
      </w:r>
      <w:r>
        <w:rPr>
          <w:rFonts w:hint="eastAsia"/>
        </w:rPr>
        <w:t>　　第三节 2019-2024年中国风电齿轮箱产业环境分析</w:t>
      </w:r>
      <w:r>
        <w:rPr>
          <w:rFonts w:hint="eastAsia"/>
        </w:rPr>
        <w:br/>
      </w:r>
      <w:r>
        <w:rPr>
          <w:rFonts w:hint="eastAsia"/>
        </w:rPr>
        <w:t>　　第四节 2019-2024年中国风电齿轮箱技术环境分析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2019-2024年中国风电设备产业整体运行态势分析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2019-2024年世界风电设备运行总况</w:t>
      </w:r>
      <w:r>
        <w:rPr>
          <w:rFonts w:hint="eastAsia"/>
        </w:rPr>
        <w:br/>
      </w:r>
      <w:r>
        <w:rPr>
          <w:rFonts w:hint="eastAsia"/>
        </w:rPr>
        <w:t>　　第二节 2019-2024年中国风电设备产业现状分析</w:t>
      </w:r>
      <w:r>
        <w:rPr>
          <w:rFonts w:hint="eastAsia"/>
        </w:rPr>
        <w:br/>
      </w:r>
      <w:r>
        <w:rPr>
          <w:rFonts w:hint="eastAsia"/>
        </w:rPr>
        <w:t>　　第三节 2019-2024年中国风电设备国产化分析</w:t>
      </w:r>
      <w:r>
        <w:rPr>
          <w:rFonts w:hint="eastAsia"/>
        </w:rPr>
        <w:br/>
      </w:r>
      <w:r>
        <w:rPr>
          <w:rFonts w:hint="eastAsia"/>
        </w:rPr>
        <w:t>　　第四节 2019-2024年中国风电设备装机容量分析</w:t>
      </w:r>
      <w:r>
        <w:rPr>
          <w:rFonts w:hint="eastAsia"/>
        </w:rPr>
        <w:br/>
      </w:r>
      <w:r>
        <w:rPr>
          <w:rFonts w:hint="eastAsia"/>
        </w:rPr>
        <w:t>　　第五节 相关风电设备及零部件发展分析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2019-2024年中国风电齿轮箱产业运行新形势分析</w:t>
      </w:r>
      <w:r>
        <w:rPr>
          <w:rFonts w:hint="eastAsia"/>
        </w:rPr>
        <w:br/>
      </w:r>
      <w:r>
        <w:rPr>
          <w:rFonts w:hint="eastAsia"/>
        </w:rPr>
        <w:t>　　第一节 2019-2024年国际风电齿轮箱产业发展动态</w:t>
      </w:r>
      <w:r>
        <w:rPr>
          <w:rFonts w:hint="eastAsia"/>
        </w:rPr>
        <w:br/>
      </w:r>
      <w:r>
        <w:rPr>
          <w:rFonts w:hint="eastAsia"/>
        </w:rPr>
        <w:t>　　第二节 2019-2024年中国风电齿轮箱产业透析</w:t>
      </w:r>
      <w:r>
        <w:rPr>
          <w:rFonts w:hint="eastAsia"/>
        </w:rPr>
        <w:br/>
      </w:r>
      <w:r>
        <w:rPr>
          <w:rFonts w:hint="eastAsia"/>
        </w:rPr>
        <w:t>　　第三节 2019-2024年中国风电齿轮箱重点项目进展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2019-2024年风电齿轮箱竞争力探析</w:t>
      </w:r>
      <w:r>
        <w:rPr>
          <w:rFonts w:hint="eastAsia"/>
        </w:rPr>
        <w:br/>
      </w:r>
      <w:r>
        <w:rPr>
          <w:rFonts w:hint="eastAsia"/>
        </w:rPr>
        <w:t>　　第一节 2019-2024年中国风电齿轮箱竞争环境</w:t>
      </w:r>
      <w:r>
        <w:rPr>
          <w:rFonts w:hint="eastAsia"/>
        </w:rPr>
        <w:br/>
      </w:r>
      <w:r>
        <w:rPr>
          <w:rFonts w:hint="eastAsia"/>
        </w:rPr>
        <w:t>　　第二节 2019-2024年中国风电齿轮箱竞争格局分析</w:t>
      </w:r>
      <w:r>
        <w:rPr>
          <w:rFonts w:hint="eastAsia"/>
        </w:rPr>
        <w:br/>
      </w:r>
      <w:r>
        <w:rPr>
          <w:rFonts w:hint="eastAsia"/>
        </w:rPr>
        <w:t>　　第三节 2019-2024年中国风电齿轮箱市场集中度分析</w:t>
      </w:r>
      <w:r>
        <w:rPr>
          <w:rFonts w:hint="eastAsia"/>
        </w:rPr>
        <w:br/>
      </w:r>
      <w:r>
        <w:rPr>
          <w:rFonts w:hint="eastAsia"/>
        </w:rPr>
        <w:t>　　第四节 2024-2030年中国风电齿轮箱竞争趋势分析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中国风电齿轮箱核心企业深度研究</w:t>
      </w:r>
      <w:r>
        <w:rPr>
          <w:rFonts w:hint="eastAsia"/>
        </w:rPr>
        <w:br/>
      </w:r>
      <w:r>
        <w:rPr>
          <w:rFonts w:hint="eastAsia"/>
        </w:rPr>
        <w:t>　　第一节 秦川发展（江苏盐城000837）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宁波东力齿轮箱有限公司（002164）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太原重工（600169）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南京高速齿轮制造有限公司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许继电气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大连重工起重集团有限公司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中国第二重型机械集团公司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重庆齿轮箱有限责任公司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西门子机械传动（天津）有限公司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通用电气能源（沈阳）有限公司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中国风电齿轮箱下游合作主机厂商分析</w:t>
      </w:r>
      <w:r>
        <w:rPr>
          <w:rFonts w:hint="eastAsia"/>
        </w:rPr>
        <w:br/>
      </w:r>
      <w:r>
        <w:rPr>
          <w:rFonts w:hint="eastAsia"/>
        </w:rPr>
        <w:t>　　第一节 金风科技（新疆750KW1.5MW2.5MW）</w:t>
      </w:r>
      <w:r>
        <w:rPr>
          <w:rFonts w:hint="eastAsia"/>
        </w:rPr>
        <w:br/>
      </w:r>
      <w:r>
        <w:rPr>
          <w:rFonts w:hint="eastAsia"/>
        </w:rPr>
        <w:t>　　第二节 东方电气（6008751.5MW）</w:t>
      </w:r>
      <w:r>
        <w:rPr>
          <w:rFonts w:hint="eastAsia"/>
        </w:rPr>
        <w:br/>
      </w:r>
      <w:r>
        <w:rPr>
          <w:rFonts w:hint="eastAsia"/>
        </w:rPr>
        <w:t>　　第三节 华锐风电（北京1.5MW3.0MW）</w:t>
      </w:r>
      <w:r>
        <w:rPr>
          <w:rFonts w:hint="eastAsia"/>
        </w:rPr>
        <w:br/>
      </w:r>
      <w:r>
        <w:rPr>
          <w:rFonts w:hint="eastAsia"/>
        </w:rPr>
        <w:t>　　第四节 明阳风电（广东1.5MW3.0MW）</w:t>
      </w:r>
      <w:r>
        <w:rPr>
          <w:rFonts w:hint="eastAsia"/>
        </w:rPr>
        <w:br/>
      </w:r>
      <w:r>
        <w:rPr>
          <w:rFonts w:hint="eastAsia"/>
        </w:rPr>
        <w:t>　　第五节 Vestas（丹麦天津2.0MW850KW）</w:t>
      </w:r>
      <w:r>
        <w:rPr>
          <w:rFonts w:hint="eastAsia"/>
        </w:rPr>
        <w:br/>
      </w:r>
      <w:r>
        <w:rPr>
          <w:rFonts w:hint="eastAsia"/>
        </w:rPr>
        <w:t>　　第六节 GEWind（美国沈阳1.5MW）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2024-2030年中国风电齿轮箱产业趋势分析</w:t>
      </w:r>
      <w:r>
        <w:rPr>
          <w:rFonts w:hint="eastAsia"/>
        </w:rPr>
        <w:br/>
      </w:r>
      <w:r>
        <w:rPr>
          <w:rFonts w:hint="eastAsia"/>
        </w:rPr>
        <w:t>　　第一节 2024-2030年中国风电齿轮箱产业前瞻</w:t>
      </w:r>
      <w:r>
        <w:rPr>
          <w:rFonts w:hint="eastAsia"/>
        </w:rPr>
        <w:br/>
      </w:r>
      <w:r>
        <w:rPr>
          <w:rFonts w:hint="eastAsia"/>
        </w:rPr>
        <w:t>　　第二节 2024-2030年中国风电齿轮箱新趋势探析</w:t>
      </w:r>
      <w:r>
        <w:rPr>
          <w:rFonts w:hint="eastAsia"/>
        </w:rPr>
        <w:br/>
      </w:r>
      <w:r>
        <w:rPr>
          <w:rFonts w:hint="eastAsia"/>
        </w:rPr>
        <w:t>　　第三节 2024-2030年中国风电齿轮箱市场趋势分析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2024-2030年中国风电齿轮箱项目投资可行性分析</w:t>
      </w:r>
      <w:r>
        <w:rPr>
          <w:rFonts w:hint="eastAsia"/>
        </w:rPr>
        <w:br/>
      </w:r>
      <w:r>
        <w:rPr>
          <w:rFonts w:hint="eastAsia"/>
        </w:rPr>
        <w:t>　　第一节 2024年中国风电齿轮箱产业投资概况</w:t>
      </w:r>
      <w:r>
        <w:rPr>
          <w:rFonts w:hint="eastAsia"/>
        </w:rPr>
        <w:br/>
      </w:r>
      <w:r>
        <w:rPr>
          <w:rFonts w:hint="eastAsia"/>
        </w:rPr>
        <w:t>　　第二节 2024-2030年中国风电齿轮箱行业投资机会分析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2024-2030年中国风电齿轮箱投资前景预警</w:t>
      </w:r>
      <w:r>
        <w:rPr>
          <w:rFonts w:hint="eastAsia"/>
        </w:rPr>
        <w:br/>
      </w:r>
      <w:r>
        <w:rPr>
          <w:rFonts w:hint="eastAsia"/>
        </w:rPr>
        <w:t>　　第四节 [-中-智林-]投资观点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风电齿轮箱行业历程</w:t>
      </w:r>
      <w:r>
        <w:rPr>
          <w:rFonts w:hint="eastAsia"/>
        </w:rPr>
        <w:br/>
      </w:r>
      <w:r>
        <w:rPr>
          <w:rFonts w:hint="eastAsia"/>
        </w:rPr>
        <w:t>　　图表 风电齿轮箱行业生命周期</w:t>
      </w:r>
      <w:r>
        <w:rPr>
          <w:rFonts w:hint="eastAsia"/>
        </w:rPr>
        <w:br/>
      </w:r>
      <w:r>
        <w:rPr>
          <w:rFonts w:hint="eastAsia"/>
        </w:rPr>
        <w:t>　　图表 风电齿轮箱行业产业链分析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2019-2024年中国风电齿轮箱行业市场规模及增长情况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2019-2024年风电齿轮箱行业市场容量分析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2019-2024年中国风电齿轮箱行业产能统计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2019-2024年中国风电齿轮箱行业产量及增长趋势</w:t>
      </w:r>
      <w:r>
        <w:rPr>
          <w:rFonts w:hint="eastAsia"/>
        </w:rPr>
        <w:br/>
      </w:r>
      <w:r>
        <w:rPr>
          <w:rFonts w:hint="eastAsia"/>
        </w:rPr>
        <w:t>　　图表 风电齿轮箱行业动态</w:t>
      </w:r>
      <w:r>
        <w:rPr>
          <w:rFonts w:hint="eastAsia"/>
        </w:rPr>
        <w:br/>
      </w:r>
      <w:r>
        <w:rPr>
          <w:rFonts w:hint="eastAsia"/>
        </w:rPr>
        <w:t>　　图表 2019-2024年中国风电齿轮箱市场需求量及增速统计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2024年中国风电齿轮箱行业需求领域分布格局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2019-2024年中国风电齿轮箱行业销售收入分析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2019-2024年中国风电齿轮箱行业盈利情况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2019-2024年中国风电齿轮箱行业利润总额统计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2019-2024年中国风电齿轮箱进口数量分析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2019-2024年中国风电齿轮箱进口金额分析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2019-2024年中国风电齿轮箱出口数量分析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2019-2024年中国风电齿轮箱出口金额分析</w:t>
      </w:r>
      <w:r>
        <w:rPr>
          <w:rFonts w:hint="eastAsia"/>
        </w:rPr>
        <w:br/>
      </w:r>
      <w:r>
        <w:rPr>
          <w:rFonts w:hint="eastAsia"/>
        </w:rPr>
        <w:t>　　图表 2024年中国风电齿轮箱进口国家及地区分析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2024年中国风电齿轮箱出口国家及地区分析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2019-2024年中国风电齿轮箱行业企业数量情况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2019-2024年中国风电齿轮箱行业企业平均规模情况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**地区风电齿轮箱市场规模及增长情况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**地区风电齿轮箱行业市场需求情况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**地区风电齿轮箱市场规模及增长情况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**地区风电齿轮箱行业市场需求情况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**地区风电齿轮箱市场规模及增长情况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**地区风电齿轮箱行业市场需求情况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**地区风电齿轮箱市场规模及增长情况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**地区风电齿轮箱行业市场需求情况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风电齿轮箱重点企业（一）基本信息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风电齿轮箱重点企业（一）经营情况分析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风电齿轮箱重点企业（一）主要经济指标情况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风电齿轮箱重点企业（一）盈利能力情况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风电齿轮箱重点企业（一）偿债能力情况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风电齿轮箱重点企业（一）运营能力情况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风电齿轮箱重点企业（一）成长能力情况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风电齿轮箱重点企业（二）基本信息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风电齿轮箱重点企业（二）经营情况分析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风电齿轮箱重点企业（二）主要经济指标情况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风电齿轮箱重点企业（二）盈利能力情况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风电齿轮箱重点企业（二）偿债能力情况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风电齿轮箱重点企业（二）运营能力情况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风电齿轮箱重点企业（二）成长能力情况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风电齿轮箱重点企业（三）基本信息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风电齿轮箱重点企业（三）经营情况分析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风电齿轮箱重点企业（三）主要经济指标情况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风电齿轮箱重点企业（三）盈利能力情况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风电齿轮箱重点企业（三）偿债能力情况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风电齿轮箱重点企业（三）运营能力情况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风电齿轮箱重点企业（三）成长能力情况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2024-2030年中国风电齿轮箱行业产能预测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2024-2030年中国风电齿轮箱行业产量预测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2024-2030年中国风电齿轮箱市场需求量预测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2024-2030年中国风电齿轮箱行业供需平衡预测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2024-2030年中国风电齿轮箱行业风险分析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2024-2030年中国风电齿轮箱行业市场容量预测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2024-2030年中国风电齿轮箱行业市场规模预测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2024-2030年中国风电齿轮箱市场前景分析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2024-2030年中国风电齿轮箱行业发展趋势预测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489ff0a6474428" w:history="1">
        <w:r>
          <w:rPr>
            <w:rStyle w:val="Hyperlink"/>
          </w:rPr>
          <w:t>2024-2030年中国风电齿轮箱行业研究分析与发展前景预测报告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3238366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489ff0a6474428" w:history="1">
        <w:r>
          <w:rPr>
            <w:rStyle w:val="Hyperlink"/>
          </w:rPr>
          <w:t>https://www.20087.com/6/36/FengDianChiLunXiangHangYeQianJingFenXi.html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149689b3aa4f67" w:history="1">
      <w:r>
        <w:rPr>
          <w:rStyle w:val="Hyperlink"/>
        </w:rPr>
        <w:t>2024-2030年中国风电齿轮箱行业研究分析与发展前景预测报告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FengDianChiLunXiangHangYeQianJingFenXi.html" TargetMode="External" Id="R83489ff0a64744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FengDianChiLunXiangHangYeQianJingFenXi.html" TargetMode="External" Id="R70149689b3aa4f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2024-02-29T08:38:00Z</dcterms:created>
  <dcterms:modified xsi:type="dcterms:W3CDTF">2024-02-29T09:38:00Z</dcterms:modified>
  <dc:subject>2024-2030年中国风电齿轮箱行业研究分析与发展前景预测报告</dc:subject>
  <dc:title>2024-2030年中国风电齿轮箱行业研究分析与发展前景预测报告</dc:title>
  <cp:keywords>2024-2030年中国风电齿轮箱行业研究分析与发展前景预测报告</cp:keywords>
  <dc:description>2024-2030年中国风电齿轮箱行业研究分析与发展前景预测报告</dc:description>
</cp:coreProperties>
</file>