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ea3d64bc94b6b" w:history="1">
              <w:r>
                <w:rPr>
                  <w:rStyle w:val="Hyperlink"/>
                </w:rPr>
                <w:t>2025-2031年中国饮料泵市场调查研究与前景分析报告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ea3d64bc94b6b" w:history="1">
              <w:r>
                <w:rPr>
                  <w:rStyle w:val="Hyperlink"/>
                </w:rPr>
                <w:t>2025-2031年中国饮料泵市场调查研究与前景分析报告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ea3d64bc94b6b" w:history="1">
                <w:r>
                  <w:rPr>
                    <w:rStyle w:val="Hyperlink"/>
                  </w:rPr>
                  <w:t>https://www.20087.com/6/56/YinLiaoBengDeXianZhuangYuFaZhanQianJing.html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泵在餐饮、酒吧、自助餐厅以及家庭厨房中扮演着关键角色，用于精确分配各种饮料，如咖啡、果汁、碳酸饮料等。近年来，随着消费者对饮品品质和个性化需求的提高，饮料泵技术也在不断创新，包括智能化控制、卫生设计以及更佳的流量控制。现代饮料泵不仅注重效率和耐用性，还强调用户友好的界面和易于清洁维护的特性。</w:t>
      </w:r>
      <w:r>
        <w:rPr>
          <w:rFonts w:hint="eastAsia"/>
        </w:rPr>
        <w:br/>
      </w:r>
      <w:r>
        <w:rPr>
          <w:rFonts w:hint="eastAsia"/>
        </w:rPr>
        <w:t>　　未来，饮料泵的发展将更加侧重于智能化和定制化。智能化意味着集成物联网技术，实现远程监控和自动调整，以适应不同饮料的特性和流量需求。同时，消费者对健康和环保的关注将推动饮料泵向更卫生、更环保的方向发展，比如使用可降解材料和减少能源消耗。定制化趋势将使饮料泵能够更好地融入各种应用场景，无论是商业还是家庭环境，都能提供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ea3d64bc94b6b" w:history="1">
        <w:r>
          <w:rPr>
            <w:rStyle w:val="Hyperlink"/>
          </w:rPr>
          <w:t>2025-2031年中国饮料泵市场调查研究与前景分析报告</w:t>
        </w:r>
      </w:hyperlink>
      <w:r>
        <w:rPr>
          <w:rFonts w:hint="eastAsia"/>
        </w:rPr>
        <w:t>》基于多年饮料泵行业研究积累，结合当前市场发展现状，依托国家权威数据资源和长期市场监测数据库，对饮料泵行业进行了全面调研与分析。报告详细阐述了饮料泵市场规模、市场前景、发展趋势、技术现状及未来方向，重点分析了行业内主要企业的竞争格局，并通过SWOT分析揭示了饮料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ea3d64bc94b6b" w:history="1">
        <w:r>
          <w:rPr>
            <w:rStyle w:val="Hyperlink"/>
          </w:rPr>
          <w:t>2025-2031年中国饮料泵市场调查研究与前景分析报告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》为投资者提供了准确的市场现状解读，帮助预判行业前景，挖掘投资价值，同时从投资策略和营销策略等角度提出实用建议，助力投资者在饮料泵行业中把握机遇、规避风险。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饮料泵行业界定及应用领域</w:t>
      </w:r>
      <w:r>
        <w:rPr>
          <w:rFonts w:hint="eastAsia"/>
        </w:rPr>
        <w:br/>
      </w:r>
      <w:r>
        <w:rPr>
          <w:rFonts w:hint="eastAsia"/>
        </w:rPr>
        <w:t>　　第一节 饮料泵行业定义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饮料泵主要应用领域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全球饮料泵行业经济环境分析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全球饮料泵市场总体情况分析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一、全球饮料泵行业的发展特点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二、全球饮料泵市场结构</w:t>
      </w:r>
      <w:r>
        <w:rPr>
          <w:rFonts w:hint="eastAsia"/>
        </w:rPr>
        <w:br/>
      </w:r>
      <w:r>
        <w:rPr>
          <w:rFonts w:hint="eastAsia"/>
        </w:rPr>
        <w:t>　　　　三、全球饮料泵行业竞争格局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全球主要国家（地区）饮料泵市场分析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2025-2031年全球饮料泵行业发展趋势预测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2024-2025年饮料泵行业发展环境分析</w:t>
      </w:r>
      <w:r>
        <w:rPr>
          <w:rFonts w:hint="eastAsia"/>
        </w:rPr>
        <w:br/>
      </w:r>
      <w:r>
        <w:rPr>
          <w:rFonts w:hint="eastAsia"/>
        </w:rPr>
        <w:t>　　第一节 饮料泵行业环境分析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国内外饮料泵行业技术差异与原因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2024-2025年中国饮料泵市场现状</w:t>
      </w:r>
      <w:r>
        <w:rPr>
          <w:rFonts w:hint="eastAsia"/>
        </w:rPr>
        <w:br/>
      </w:r>
      <w:r>
        <w:rPr>
          <w:rFonts w:hint="eastAsia"/>
        </w:rPr>
        <w:t>　　第二节 中国饮料泵行业产量情况分析及预测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、2019-2024年中国饮料泵产量统计</w:t>
      </w:r>
      <w:r>
        <w:rPr>
          <w:rFonts w:hint="eastAsia"/>
        </w:rPr>
        <w:br/>
      </w:r>
      <w:r>
        <w:rPr>
          <w:rFonts w:hint="eastAsia"/>
        </w:rPr>
        <w:t>　　　　三、饮料泵生产区域分布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四、2025-2031年中国饮料泵产量预测</w:t>
      </w:r>
      <w:r>
        <w:rPr>
          <w:rFonts w:hint="eastAsia"/>
        </w:rPr>
        <w:br/>
      </w:r>
      <w:r>
        <w:rPr>
          <w:rFonts w:hint="eastAsia"/>
        </w:rPr>
        <w:t>　　第三节 中国饮料泵市场需求分析及预测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二、2019-2024年中国饮料泵市场需求统计</w:t>
      </w:r>
      <w:r>
        <w:rPr>
          <w:rFonts w:hint="eastAsia"/>
        </w:rPr>
        <w:br/>
      </w:r>
      <w:r>
        <w:rPr>
          <w:rFonts w:hint="eastAsia"/>
        </w:rPr>
        <w:t>　　　　三、饮料泵市场饱和度</w:t>
      </w:r>
      <w:r>
        <w:rPr>
          <w:rFonts w:hint="eastAsia"/>
        </w:rPr>
        <w:br/>
      </w:r>
      <w:r>
        <w:rPr>
          <w:rFonts w:hint="eastAsia"/>
        </w:rPr>
        <w:t>　　　　四、影响饮料泵市场需求的因素</w:t>
      </w:r>
      <w:r>
        <w:rPr>
          <w:rFonts w:hint="eastAsia"/>
        </w:rPr>
        <w:br/>
      </w:r>
      <w:r>
        <w:rPr>
          <w:rFonts w:hint="eastAsia"/>
        </w:rPr>
        <w:t>　　　　五、饮料泵市场潜力分析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六、2025-2031年中国饮料泵市场需求预测分析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一、2019-2024年饮料泵进口量及增速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三、2025-2031年饮料泵进口量及增速预测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一、2019-2024年饮料泵出口量及增速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三、2025-2031年饮料泵出口量及增速预测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六、**地区饮料泵行业市场需求规模情况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2024-2025年中国饮料泵细分行业调研</w:t>
      </w:r>
      <w:r>
        <w:rPr>
          <w:rFonts w:hint="eastAsia"/>
        </w:rPr>
        <w:br/>
      </w:r>
      <w:r>
        <w:rPr>
          <w:rFonts w:hint="eastAsia"/>
        </w:rPr>
        <w:t>　　第一节 主要饮料泵细分行业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中国饮料泵企业营销及发展建议</w:t>
      </w:r>
      <w:r>
        <w:rPr>
          <w:rFonts w:hint="eastAsia"/>
        </w:rPr>
        <w:br/>
      </w:r>
      <w:r>
        <w:rPr>
          <w:rFonts w:hint="eastAsia"/>
        </w:rPr>
        <w:t>　　第一节 饮料泵企业营销策略分析及建议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饮料泵企业营销策略分析</w:t>
      </w:r>
      <w:r>
        <w:rPr>
          <w:rFonts w:hint="eastAsia"/>
        </w:rPr>
        <w:br/>
      </w:r>
      <w:r>
        <w:rPr>
          <w:rFonts w:hint="eastAsia"/>
        </w:rPr>
        <w:t>　　　　一、饮料泵企业营销策略</w:t>
      </w:r>
      <w:r>
        <w:rPr>
          <w:rFonts w:hint="eastAsia"/>
        </w:rPr>
        <w:br/>
      </w:r>
      <w:r>
        <w:rPr>
          <w:rFonts w:hint="eastAsia"/>
        </w:rPr>
        <w:t>　　　　二、饮料泵企业经验借鉴</w:t>
      </w:r>
      <w:r>
        <w:rPr>
          <w:rFonts w:hint="eastAsia"/>
        </w:rPr>
        <w:br/>
      </w:r>
      <w:r>
        <w:rPr>
          <w:rFonts w:hint="eastAsia"/>
        </w:rPr>
        <w:t>　　第三节 饮料泵企业营销模式演化与创新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饮料泵企业经营发展分析及建议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一、饮料泵企业存在的问题</w:t>
      </w:r>
      <w:r>
        <w:rPr>
          <w:rFonts w:hint="eastAsia"/>
        </w:rPr>
        <w:br/>
      </w:r>
      <w:r>
        <w:rPr>
          <w:rFonts w:hint="eastAsia"/>
        </w:rPr>
        <w:t>　　　　二、饮料泵企业应对的策略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2025年饮料泵市场前景分析</w:t>
      </w:r>
      <w:r>
        <w:rPr>
          <w:rFonts w:hint="eastAsia"/>
        </w:rPr>
        <w:br/>
      </w:r>
      <w:r>
        <w:rPr>
          <w:rFonts w:hint="eastAsia"/>
        </w:rPr>
        <w:t>　　第二节 2025年饮料泵行业发展趋势预测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四、2025年中国饮料泵行业发展面临的挑战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五、2025年中国饮料泵行业发展面临的机遇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专家对饮料泵行业投资风险预警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饮料泵行业投资战略研究</w:t>
      </w:r>
      <w:r>
        <w:rPr>
          <w:rFonts w:hint="eastAsia"/>
        </w:rPr>
        <w:br/>
      </w:r>
      <w:r>
        <w:rPr>
          <w:rFonts w:hint="eastAsia"/>
        </w:rPr>
        <w:t>　　第一节 饮料泵行业发展战略研究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对我国饮料泵品牌的战略思考</w:t>
      </w:r>
      <w:r>
        <w:rPr>
          <w:rFonts w:hint="eastAsia"/>
        </w:rPr>
        <w:br/>
      </w:r>
      <w:r>
        <w:rPr>
          <w:rFonts w:hint="eastAsia"/>
        </w:rPr>
        <w:t>　　　　一、饮料泵品牌的重要性</w:t>
      </w:r>
      <w:r>
        <w:rPr>
          <w:rFonts w:hint="eastAsia"/>
        </w:rPr>
        <w:br/>
      </w:r>
      <w:r>
        <w:rPr>
          <w:rFonts w:hint="eastAsia"/>
        </w:rPr>
        <w:t>　　　　二、饮料泵实施品牌战略的意义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四、我国饮料泵企业的品牌战略</w:t>
      </w:r>
      <w:r>
        <w:rPr>
          <w:rFonts w:hint="eastAsia"/>
        </w:rPr>
        <w:br/>
      </w:r>
      <w:r>
        <w:rPr>
          <w:rFonts w:hint="eastAsia"/>
        </w:rPr>
        <w:t>　　　　五、饮料泵品牌战略管理的策略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饮料泵经营策略分析</w:t>
      </w:r>
      <w:r>
        <w:rPr>
          <w:rFonts w:hint="eastAsia"/>
        </w:rPr>
        <w:br/>
      </w:r>
      <w:r>
        <w:rPr>
          <w:rFonts w:hint="eastAsia"/>
        </w:rPr>
        <w:t>　　　　一、饮料泵市场细分策略</w:t>
      </w:r>
      <w:r>
        <w:rPr>
          <w:rFonts w:hint="eastAsia"/>
        </w:rPr>
        <w:br/>
      </w:r>
      <w:r>
        <w:rPr>
          <w:rFonts w:hint="eastAsia"/>
        </w:rPr>
        <w:t>　　　　二、饮料泵市场创新策略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饮料泵行业投资战略研究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一、2025-2031年饮料泵行业投资战略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饮料泵行业类别</w:t>
      </w:r>
      <w:r>
        <w:rPr>
          <w:rFonts w:hint="eastAsia"/>
        </w:rPr>
        <w:br/>
      </w:r>
      <w:r>
        <w:rPr>
          <w:rFonts w:hint="eastAsia"/>
        </w:rPr>
        <w:t>　　图表 饮料泵行业产业链调研</w:t>
      </w:r>
      <w:r>
        <w:rPr>
          <w:rFonts w:hint="eastAsia"/>
        </w:rPr>
        <w:br/>
      </w:r>
      <w:r>
        <w:rPr>
          <w:rFonts w:hint="eastAsia"/>
        </w:rPr>
        <w:t>　　图表 饮料泵行业现状</w:t>
      </w:r>
      <w:r>
        <w:rPr>
          <w:rFonts w:hint="eastAsia"/>
        </w:rPr>
        <w:br/>
      </w:r>
      <w:r>
        <w:rPr>
          <w:rFonts w:hint="eastAsia"/>
        </w:rPr>
        <w:t>　　图表 饮料泵行业标准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2025年中国饮料泵行业产能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2019-2024年中国饮料泵行业产量统计</w:t>
      </w:r>
      <w:r>
        <w:rPr>
          <w:rFonts w:hint="eastAsia"/>
        </w:rPr>
        <w:br/>
      </w:r>
      <w:r>
        <w:rPr>
          <w:rFonts w:hint="eastAsia"/>
        </w:rPr>
        <w:t>　　图表 饮料泵行业动态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2019-2024年中国饮料泵市场需求量</w:t>
      </w:r>
      <w:r>
        <w:rPr>
          <w:rFonts w:hint="eastAsia"/>
        </w:rPr>
        <w:br/>
      </w:r>
      <w:r>
        <w:rPr>
          <w:rFonts w:hint="eastAsia"/>
        </w:rPr>
        <w:t>　　图表 2025年中国饮料泵行业需求区域调研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2019-2024年中国饮料泵行情</w:t>
      </w:r>
      <w:r>
        <w:rPr>
          <w:rFonts w:hint="eastAsia"/>
        </w:rPr>
        <w:br/>
      </w:r>
      <w:r>
        <w:rPr>
          <w:rFonts w:hint="eastAsia"/>
        </w:rPr>
        <w:t>　　图表 2019-2024年中国饮料泵价格走势图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2019-2024年中国饮料泵进口统计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**地区饮料泵市场规模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</w:t>
      </w:r>
      <w:r>
        <w:rPr>
          <w:rFonts w:hint="eastAsia"/>
        </w:rPr>
        <w:br/>
      </w:r>
      <w:r>
        <w:rPr>
          <w:rFonts w:hint="eastAsia"/>
        </w:rPr>
        <w:t>　　图表 **地区饮料泵市场调研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**地区饮料泵市场规模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</w:t>
      </w:r>
      <w:r>
        <w:rPr>
          <w:rFonts w:hint="eastAsia"/>
        </w:rPr>
        <w:br/>
      </w:r>
      <w:r>
        <w:rPr>
          <w:rFonts w:hint="eastAsia"/>
        </w:rPr>
        <w:t>　　图表 **地区饮料泵市场调研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饮料泵行业竞争对手分析</w:t>
      </w:r>
      <w:r>
        <w:rPr>
          <w:rFonts w:hint="eastAsia"/>
        </w:rPr>
        <w:br/>
      </w:r>
      <w:r>
        <w:rPr>
          <w:rFonts w:hint="eastAsia"/>
        </w:rPr>
        <w:t>　　图表 饮料泵重点企业（一）基本信息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2025-2031年中国饮料泵行业市场规模预测</w:t>
      </w:r>
      <w:r>
        <w:rPr>
          <w:rFonts w:hint="eastAsia"/>
        </w:rPr>
        <w:br/>
      </w:r>
      <w:r>
        <w:rPr>
          <w:rFonts w:hint="eastAsia"/>
        </w:rPr>
        <w:t>　　图表 饮料泵行业准入条件</w:t>
      </w:r>
      <w:r>
        <w:rPr>
          <w:rFonts w:hint="eastAsia"/>
        </w:rPr>
        <w:br/>
      </w:r>
      <w:r>
        <w:rPr>
          <w:rFonts w:hint="eastAsia"/>
        </w:rPr>
        <w:t>　　图表 2025年中国饮料泵市场前景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ea3d64bc94b6b" w:history="1">
        <w:r>
          <w:rPr>
            <w:rStyle w:val="Hyperlink"/>
          </w:rPr>
          <w:t>2025-2031年中国饮料泵市场调查研究与前景分析报告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ea3d64bc94b6b" w:history="1">
        <w:r>
          <w:rPr>
            <w:rStyle w:val="Hyperlink"/>
          </w:rPr>
          <w:t>https://www.20087.com/6/56/YinLiaoBengDeXianZhuangYuFaZhanQianJing.html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热点：饮料代理、饮料泵不锈钢、饮料泵的工作原理、饮料泵型号、饮料品牌排行榜前十名、饮料泵的作用、饮料泵设置轴封的作用、饮料泵处理量、矿泉水抽水泵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d17e5d5049d7" w:history="1">
      <w:r>
        <w:rPr>
          <w:rStyle w:val="Hyperlink"/>
        </w:rPr>
        <w:t>2025-2031年中国饮料泵市场调查研究与前景分析报告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nLiaoBengDeXianZhuangYuFaZhanQianJing.html" TargetMode="External" Id="R971ea3d64bc9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nLiaoBengDeXianZhuangYuFaZhanQianJing.html" TargetMode="External" Id="R6a81d17e5d5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2024-09-11T06:28:00Z</dcterms:created>
  <dcterms:modified xsi:type="dcterms:W3CDTF">2024-09-11T07:28:00Z</dcterms:modified>
  <dc:subject>2025-2031年中国饮料泵市场调查研究与前景分析报告</dc:subject>
  <dc:title>2025-2031年中国饮料泵市场调查研究与前景分析报告</dc:title>
  <cp:keywords>2025-2031年中国饮料泵市场调查研究与前景分析报告</cp:keywords>
  <dc:description>2025-2031年中国饮料泵市场调查研究与前景分析报告</dc:description>
</cp:coreProperties>
</file>