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f9229a9c34f61" w:history="1">
              <w:r>
                <w:rPr>
                  <w:rStyle w:val="Hyperlink"/>
                </w:rPr>
                <w:t>2025-2031年中国烟尘采样器发展现状分析与市场前景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f9229a9c34f61" w:history="1">
              <w:r>
                <w:rPr>
                  <w:rStyle w:val="Hyperlink"/>
                </w:rPr>
                <w:t>2025-2031年中国烟尘采样器发展现状分析与市场前景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f9229a9c34f61" w:history="1">
                <w:r>
                  <w:rPr>
                    <w:rStyle w:val="Hyperlink"/>
                  </w:rPr>
                  <w:t>https://www.20087.com/7/38/YanChenCaiYangQiHangYeXianZhuangJiQianJing.html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尘采样器是一种用于监测工业排放气体中颗粒物含量的专业仪器，广泛应用于环保监测、火力发电、冶金、水泥、垃圾焚烧等行业的大气污染治理工作中。烟尘采样器通常采用滤膜捕集法、重量分析法或激光散射法进行颗粒物采集与浓度测定，具备高精度、高稳定性与操作便捷等特点。目前，市场上已有多种型号的烟尘采样器，涵盖便携式、在线式与多参数集成式产品，部分高端机型支持数据无线传输与远程监控功能。然而，行业内仍存在采样效率不稳定、抗干扰能力差、维护周期短等问题，影响其在复杂工况下的长期运行效果。</w:t>
      </w:r>
      <w:r>
        <w:rPr>
          <w:rFonts w:hint="eastAsia"/>
        </w:rPr>
        <w:br/>
      </w:r>
      <w:r>
        <w:rPr>
          <w:rFonts w:hint="eastAsia"/>
        </w:rPr>
        <w:t>　　未来，烟尘采样器将朝着智能化、微型化与多功能集成方向持续演进。人工智能算法与边缘计算技术的应用将使其具备自动识别采样环境、动态调整采样参数与异常值修正能力，提高数据准确性与可靠性。同时，MEMS传感器与微型光学模块的发展将推动便携式设备体积进一步缩小，便于现场快速检测与移动执法。在系统集成方面，烟尘采样器或将与气体分析仪、气象传感器联动，形成一体化环境监测平台，提升综合监测能力。此外，随着生态环境监管政策趋严，烟尘采样器将更多接入国家排污许可平台与智慧环保系统，实现数据共享与实时预警，助力大气污染防治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f9229a9c34f61" w:history="1">
        <w:r>
          <w:rPr>
            <w:rStyle w:val="Hyperlink"/>
          </w:rPr>
          <w:t>2025-2031年中国烟尘采样器发展现状分析与市场前景</w:t>
        </w:r>
      </w:hyperlink>
      <w:r>
        <w:rPr>
          <w:rFonts w:hint="eastAsia"/>
        </w:rPr>
        <w:t>》系统分析了烟尘采样器行业的市场规模、供需状况及竞争格局，重点解读了重点烟尘采样器企业的经营表现。报告结合烟尘采样器技术现状与未来方向，科学预测了行业发展趋势，并通过SWOT分析揭示了烟尘采样器市场机遇与潜在风险。市场调研网发布的《</w:t>
      </w:r>
      <w:hyperlink r:id="R62af9229a9c34f61" w:history="1">
        <w:r>
          <w:rPr>
            <w:rStyle w:val="Hyperlink"/>
          </w:rPr>
          <w:t>2025-2031年中国烟尘采样器发展现状分析与市场前景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烟尘采样器行业概述</w:t>
      </w:r>
      <w:r>
        <w:rPr>
          <w:rFonts w:hint="eastAsia"/>
        </w:rPr>
        <w:br/>
      </w:r>
      <w:r>
        <w:rPr>
          <w:rFonts w:hint="eastAsia"/>
        </w:rPr>
        <w:t>　　第一节 烟尘采样器定义与分类</w:t>
      </w:r>
      <w:r>
        <w:rPr>
          <w:rFonts w:hint="eastAsia"/>
        </w:rPr>
        <w:br/>
      </w:r>
      <w:r>
        <w:rPr>
          <w:rFonts w:hint="eastAsia"/>
        </w:rPr>
        <w:t>　　第二节 烟尘采样器应用领域</w:t>
      </w:r>
      <w:r>
        <w:rPr>
          <w:rFonts w:hint="eastAsia"/>
        </w:rPr>
        <w:br/>
      </w:r>
      <w:r>
        <w:rPr>
          <w:rFonts w:hint="eastAsia"/>
        </w:rPr>
        <w:t>　　第三节 烟尘采样器行业经济指标分析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烟尘采样器产业链及经营模式分析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三、烟尘采样器销售模式及销售渠道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全球烟尘采样器市场发展综述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2019-2024年全球烟尘采样器市场规模与趋势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主要国家与地区烟尘采样器市场分析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2025-2031年全球烟尘采样器行业发展趋势与前景预测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中国烟尘采样器行业市场分析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2024-2025年烟尘采样器产能与投资动态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一、国内烟尘采样器产能及利用情况</w:t>
      </w:r>
      <w:r>
        <w:rPr>
          <w:rFonts w:hint="eastAsia"/>
        </w:rPr>
        <w:br/>
      </w:r>
      <w:r>
        <w:rPr>
          <w:rFonts w:hint="eastAsia"/>
        </w:rPr>
        <w:t>　　　　二、烟尘采样器产能扩张与投资动态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2025-2031年烟尘采样器行业产量统计与趋势预测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一、2019-2024年烟尘采样器行业产量数据统计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1、2019-2024年烟尘采样器产量及增长趋势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2、2019-2024年烟尘采样器细分产品产量及份额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二、影响烟尘采样器产量的关键因素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三、2025-2031年烟尘采样器产量预测</w:t>
      </w:r>
      <w:r>
        <w:rPr>
          <w:rFonts w:hint="eastAsia"/>
        </w:rPr>
        <w:br/>
      </w:r>
      <w:r>
        <w:rPr>
          <w:rFonts w:hint="eastAsia"/>
        </w:rPr>
        <w:t>　　第三节 2025-2031年烟尘采样器市场需求与销售分析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一、2024-2025年烟尘采样器行业需求现状</w:t>
      </w:r>
      <w:r>
        <w:rPr>
          <w:rFonts w:hint="eastAsia"/>
        </w:rPr>
        <w:br/>
      </w:r>
      <w:r>
        <w:rPr>
          <w:rFonts w:hint="eastAsia"/>
        </w:rPr>
        <w:t>　　　　二、烟尘采样器客户群体与需求特点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三、2019-2024年烟尘采样器行业销售规模分析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四、2025-2031年烟尘采样器市场增长潜力与规模预测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中国烟尘采样器细分市场与下游应用领域分析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烟尘采样器细分市场分析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一、2024-2025年烟尘采样器主要细分产品市场现状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烟尘采样器下游应用与客户群体分析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一、2024-2025年烟尘采样器各应用领域市场现状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2024-2025年烟尘采样器行业技术发展现状及趋势分析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烟尘采样器行业技术发展现状分析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国内外烟尘采样器行业技术差异与原因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烟尘采样器行业技术发展方向、趋势预测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提升烟尘采样器行业技术能力策略建议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烟尘采样器价格机制与竞争策略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一、2019-2024年烟尘采样器市场价格走势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烟尘采样器定价策略与方法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2025-2031年烟尘采样器价格竞争态势与趋势预测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中国烟尘采样器行业重点区域市场研究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2024-2025年重点区域烟尘采样器市场发展概况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三、2025-2031年烟尘采样器行业发展潜力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三、2025-2031年烟尘采样器行业发展潜力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三、2025-2031年烟尘采样器行业发展潜力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三、2025-2031年烟尘采样器行业发展潜力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二、2019-2024年烟尘采样器市场需求规模情况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三、2025-2031年烟尘采样器行业发展潜力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2019-2024年中国烟尘采样器行业进出口情况分析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烟尘采样器行业进口情况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一、2019-2024年烟尘采样器进口规模及增长情况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二、烟尘采样器主要进口来源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烟尘采样器行业出口情况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一、2019-2024年烟尘采样器出口规模及增长情况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二、烟尘采样器主要出口目的地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2019-2024年中国烟尘采样器行业总体发展与财务状况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2019-2024年中国烟尘采样器行业规模情况</w:t>
      </w:r>
      <w:r>
        <w:rPr>
          <w:rFonts w:hint="eastAsia"/>
        </w:rPr>
        <w:br/>
      </w:r>
      <w:r>
        <w:rPr>
          <w:rFonts w:hint="eastAsia"/>
        </w:rPr>
        <w:t>　　　　一、烟尘采样器行业企业数量规模</w:t>
      </w:r>
      <w:r>
        <w:rPr>
          <w:rFonts w:hint="eastAsia"/>
        </w:rPr>
        <w:br/>
      </w:r>
      <w:r>
        <w:rPr>
          <w:rFonts w:hint="eastAsia"/>
        </w:rPr>
        <w:t>　　　　二、烟尘采样器行业从业人员规模</w:t>
      </w:r>
      <w:r>
        <w:rPr>
          <w:rFonts w:hint="eastAsia"/>
        </w:rPr>
        <w:br/>
      </w:r>
      <w:r>
        <w:rPr>
          <w:rFonts w:hint="eastAsia"/>
        </w:rPr>
        <w:t>　　　　三、烟尘采样器行业市场敏感性分析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2019-2024年中国烟尘采样器行业财务能力分析</w:t>
      </w:r>
      <w:r>
        <w:rPr>
          <w:rFonts w:hint="eastAsia"/>
        </w:rPr>
        <w:br/>
      </w:r>
      <w:r>
        <w:rPr>
          <w:rFonts w:hint="eastAsia"/>
        </w:rPr>
        <w:t>　　　　一、烟尘采样器行业盈利能力</w:t>
      </w:r>
      <w:r>
        <w:rPr>
          <w:rFonts w:hint="eastAsia"/>
        </w:rPr>
        <w:br/>
      </w:r>
      <w:r>
        <w:rPr>
          <w:rFonts w:hint="eastAsia"/>
        </w:rPr>
        <w:t>　　　　二、烟尘采样器行业偿债能力</w:t>
      </w:r>
      <w:r>
        <w:rPr>
          <w:rFonts w:hint="eastAsia"/>
        </w:rPr>
        <w:br/>
      </w:r>
      <w:r>
        <w:rPr>
          <w:rFonts w:hint="eastAsia"/>
        </w:rPr>
        <w:t>　　　　三、烟尘采样器行业营运能力</w:t>
      </w:r>
      <w:r>
        <w:rPr>
          <w:rFonts w:hint="eastAsia"/>
        </w:rPr>
        <w:br/>
      </w:r>
      <w:r>
        <w:rPr>
          <w:rFonts w:hint="eastAsia"/>
        </w:rPr>
        <w:t>　　　　四、烟尘采样器行业发展能力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烟尘采样器行业重点企业调研分析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二、企业烟尘采样器业务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中国烟尘采样器行业竞争格局分析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烟尘采样器行业竞争格局总览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2024-2025年烟尘采样器行业竞争力分析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2019-2024年烟尘采样器行业企业并购活动分析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2024-2025年烟尘采样器行业会展与招投标活动分析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一、烟尘采样器行业会展活动及其市场影响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2025年中国烟尘采样器企业发展企业发展策略与建议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烟尘采样器销售模式与渠道策略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烟尘采样器品牌与市场推广策略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烟尘采样器研发投入与技术创新能力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烟尘采样器合作联盟与资源整合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中国烟尘采样器行业风险与对策</w:t>
      </w:r>
      <w:r>
        <w:rPr>
          <w:rFonts w:hint="eastAsia"/>
        </w:rPr>
        <w:br/>
      </w:r>
      <w:r>
        <w:rPr>
          <w:rFonts w:hint="eastAsia"/>
        </w:rPr>
        <w:t>　　第一节 烟尘采样器行业SWOT分析</w:t>
      </w:r>
      <w:r>
        <w:rPr>
          <w:rFonts w:hint="eastAsia"/>
        </w:rPr>
        <w:br/>
      </w:r>
      <w:r>
        <w:rPr>
          <w:rFonts w:hint="eastAsia"/>
        </w:rPr>
        <w:t>　　　　一、烟尘采样器行业优势</w:t>
      </w:r>
      <w:r>
        <w:rPr>
          <w:rFonts w:hint="eastAsia"/>
        </w:rPr>
        <w:br/>
      </w:r>
      <w:r>
        <w:rPr>
          <w:rFonts w:hint="eastAsia"/>
        </w:rPr>
        <w:t>　　　　二、烟尘采样器行业劣势</w:t>
      </w:r>
      <w:r>
        <w:rPr>
          <w:rFonts w:hint="eastAsia"/>
        </w:rPr>
        <w:br/>
      </w:r>
      <w:r>
        <w:rPr>
          <w:rFonts w:hint="eastAsia"/>
        </w:rPr>
        <w:t>　　　　三、烟尘采样器市场机会</w:t>
      </w:r>
      <w:r>
        <w:rPr>
          <w:rFonts w:hint="eastAsia"/>
        </w:rPr>
        <w:br/>
      </w:r>
      <w:r>
        <w:rPr>
          <w:rFonts w:hint="eastAsia"/>
        </w:rPr>
        <w:t>　　　　四、烟尘采样器市场威胁</w:t>
      </w:r>
      <w:r>
        <w:rPr>
          <w:rFonts w:hint="eastAsia"/>
        </w:rPr>
        <w:br/>
      </w:r>
      <w:r>
        <w:rPr>
          <w:rFonts w:hint="eastAsia"/>
        </w:rPr>
        <w:t>　　第二节 烟尘采样器行业风险及对策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2025-2031年中国烟尘采样器行业前景与发展趋势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2024-2025年烟尘采样器行业发展环境分析</w:t>
      </w:r>
      <w:r>
        <w:rPr>
          <w:rFonts w:hint="eastAsia"/>
        </w:rPr>
        <w:br/>
      </w:r>
      <w:r>
        <w:rPr>
          <w:rFonts w:hint="eastAsia"/>
        </w:rPr>
        <w:t>　　　　一、烟尘采样器行业主管部门与监管体制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二、烟尘采样器行业主要法律法规及政策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三、烟尘采样器行业标准与质量监管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2025-2031年烟尘采样器行业发展趋势与方向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2025-2031年烟尘采样器行业发展潜力与机遇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烟尘采样器行业研究结论与建议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(中:智:林)烟尘采样器行业发展建议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烟尘采样器行业历程</w:t>
      </w:r>
      <w:r>
        <w:rPr>
          <w:rFonts w:hint="eastAsia"/>
        </w:rPr>
        <w:br/>
      </w:r>
      <w:r>
        <w:rPr>
          <w:rFonts w:hint="eastAsia"/>
        </w:rPr>
        <w:t>　　图表 烟尘采样器行业生命周期</w:t>
      </w:r>
      <w:r>
        <w:rPr>
          <w:rFonts w:hint="eastAsia"/>
        </w:rPr>
        <w:br/>
      </w:r>
      <w:r>
        <w:rPr>
          <w:rFonts w:hint="eastAsia"/>
        </w:rPr>
        <w:t>　　图表 烟尘采样器行业产业链分析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2019-2024年中国烟尘采样器行业市场规模及增长情况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2019-2024年烟尘采样器行业市场容量分析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2019-2024年中国烟尘采样器行业产能统计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2019-2024年中国烟尘采样器行业产量及增长趋势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2019-2024年中国烟尘采样器市场需求量及增速统计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2024年中国烟尘采样器行业需求领域分布格局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2019-2024年中国烟尘采样器行业销售收入分析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2019-2024年中国烟尘采样器行业盈利情况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2019-2024年中国烟尘采样器行业利润总额统计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2019-2024年中国烟尘采样器进口数量分析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2019-2024年中国烟尘采样器进口金额分析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2019-2024年中国烟尘采样器出口数量分析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2019-2024年中国烟尘采样器出口金额分析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2024年中国烟尘采样器进口国家及地区分析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2024年中国烟尘采样器出口国家及地区分析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2019-2024年中国烟尘采样器行业企业数量情况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2019-2024年中国烟尘采样器行业企业平均规模情况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**地区烟尘采样器行业市场需求情况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**地区烟尘采样器行业市场需求情况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**地区烟尘采样器行业市场需求情况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**地区烟尘采样器行业市场需求情况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烟尘采样器重点企业（一）基本信息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烟尘采样器重点企业（一）经营情况分析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烟尘采样器重点企业（一）主要经济指标情况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烟尘采样器重点企业（二）经营情况分析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烟尘采样器重点企业（二）主要经济指标情况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烟尘采样器重点企业（三）经营情况分析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烟尘采样器重点企业（三）主要经济指标情况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烟尘采样器重点企业（三）成长能力情况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2025-2031年中国烟尘采样器行业产能预测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2025-2031年中国烟尘采样器行业产量预测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2025-2031年中国烟尘采样器市场需求量预测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2025-2031年中国烟尘采样器行业供需平衡预测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2025-2031年中国烟尘采样器行业市场容量预测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2025-2031年中国烟尘采样器行业市场规模预测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2025-2031年中国烟尘采样器市场前景分析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2025-2031年中国烟尘采样器行业发展趋势预测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f9229a9c34f61" w:history="1">
        <w:r>
          <w:rPr>
            <w:rStyle w:val="Hyperlink"/>
          </w:rPr>
          <w:t>2025-2031年中国烟尘采样器发展现状分析与市场前景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f9229a9c34f61" w:history="1">
        <w:r>
          <w:rPr>
            <w:rStyle w:val="Hyperlink"/>
          </w:rPr>
          <w:t>https://www.20087.com/7/38/YanChenCaiYangQiHangYeXianZhuangJiQianJing.html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热点：低浓度烟尘烟气测试仪、烟尘采样器检定规程2021、大气采样器、烟尘采样器的使用方法、深水采样器、烟尘采样器的监管方式属于、烟尘采样器检定规程、烟尘采样器的监管方式、烟气采样枪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894049499483a" w:history="1">
      <w:r>
        <w:rPr>
          <w:rStyle w:val="Hyperlink"/>
        </w:rPr>
        <w:t>2025-2031年中国烟尘采样器发展现状分析与市场前景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anChenCaiYangQiHangYeXianZhuangJiQianJing.html" TargetMode="External" Id="R62af9229a9c3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anChenCaiYangQiHangYeXianZhuangJiQianJing.html" TargetMode="External" Id="R29689404949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2025-06-16T04:11:00Z</dcterms:created>
  <dcterms:modified xsi:type="dcterms:W3CDTF">2025-06-16T05:11:00Z</dcterms:modified>
  <dc:subject>2025-2031年中国烟尘采样器发展现状分析与市场前景</dc:subject>
  <dc:title>2025-2031年中国烟尘采样器发展现状分析与市场前景</dc:title>
  <cp:keywords>2025-2031年中国烟尘采样器发展现状分析与市场前景</cp:keywords>
  <dc:description>2025-2031年中国烟尘采样器发展现状分析与市场前景</dc:description>
</cp:coreProperties>
</file>