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c15c8bea14728" w:history="1">
              <w:r>
                <w:rPr>
                  <w:rStyle w:val="Hyperlink"/>
                </w:rPr>
                <w:t>2025-2031年中国交流电压调节器市场调查研究与前景分析报告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c15c8bea14728" w:history="1">
              <w:r>
                <w:rPr>
                  <w:rStyle w:val="Hyperlink"/>
                </w:rPr>
                <w:t>2025-2031年中国交流电压调节器市场调查研究与前景分析报告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c15c8bea14728" w:history="1">
                <w:r>
                  <w:rPr>
                    <w:rStyle w:val="Hyperlink"/>
                  </w:rPr>
                  <w:t>https://www.20087.com/7/76/JiaoLiuDianYaDiaoJieQiDeQianJingQuShi.html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压调节器是确保电力系统稳定运行的关键设备，用于补偿电网波动，维持负载端电压的稳定。随着电力电子技术的进步，现代交流电压调节器集成了先进的控制算法和快速响应机制，能够有效应对瞬态电压变化和频率波动。在工业、商业和民用领域，这类设备的需求日益增长，特别是在数据中心、医疗设施、精密制造和航空航天等行业，稳定可靠的电源供应至关重要。</w:t>
      </w:r>
      <w:r>
        <w:rPr>
          <w:rFonts w:hint="eastAsia"/>
        </w:rPr>
        <w:br/>
      </w:r>
      <w:r>
        <w:rPr>
          <w:rFonts w:hint="eastAsia"/>
        </w:rPr>
        <w:t>　　未来，交流电压调节器的发展将更加侧重于智能化和高效率。数字化技术的融入将使得电压调节器能够实时监测和调整电网条件，提高电力系统的整体效率和可靠性。同时，随着可再生能源的普及，交流电压调节器将需要适应更加复杂多变的电网环境，如处理间歇性电源的接入。此外，小型化和模块化设计趋势将使电压调节器更加灵活，便于安装和维护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c15c8bea14728" w:history="1">
        <w:r>
          <w:rPr>
            <w:rStyle w:val="Hyperlink"/>
          </w:rPr>
          <w:t>2025-2031年中国交流电压调节器市场调查研究与前景分析报告</w:t>
        </w:r>
      </w:hyperlink>
      <w:r>
        <w:rPr>
          <w:rFonts w:hint="eastAsia"/>
        </w:rPr>
        <w:t>》依托行业权威数据及长期市场监测信息，系统分析了交流电压调节器行业的市场规模、供需关系、竞争格局及重点企业经营状况，并结合交流电压调节器行业发展现状，科学预测了交流电压调节器市场前景与技术发展方向。报告通过SWOT分析，揭示了交流电压调节器行业机遇与潜在风险，为投资者提供了全面的现状分析与前景评估，助力挖掘投资价值并优化决策。同时，报告从投资、生产及营销等角度提出可行性建议，为交流电压调节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交流电压调节器行业界定</w:t>
      </w:r>
      <w:r>
        <w:rPr>
          <w:rFonts w:hint="eastAsia"/>
        </w:rPr>
        <w:br/>
      </w:r>
      <w:r>
        <w:rPr>
          <w:rFonts w:hint="eastAsia"/>
        </w:rPr>
        <w:t>　　第一节 交流电压调节器行业定义</w:t>
      </w:r>
      <w:r>
        <w:rPr>
          <w:rFonts w:hint="eastAsia"/>
        </w:rPr>
        <w:br/>
      </w:r>
      <w:r>
        <w:rPr>
          <w:rFonts w:hint="eastAsia"/>
        </w:rPr>
        <w:t>　　第二节 交流电压调节器行业特点分析</w:t>
      </w:r>
      <w:r>
        <w:rPr>
          <w:rFonts w:hint="eastAsia"/>
        </w:rPr>
        <w:br/>
      </w:r>
      <w:r>
        <w:rPr>
          <w:rFonts w:hint="eastAsia"/>
        </w:rPr>
        <w:t>　　第三节 交流电压调节器行业发展历程</w:t>
      </w:r>
      <w:r>
        <w:rPr>
          <w:rFonts w:hint="eastAsia"/>
        </w:rPr>
        <w:br/>
      </w:r>
      <w:r>
        <w:rPr>
          <w:rFonts w:hint="eastAsia"/>
        </w:rPr>
        <w:t>　　第四节 交流电压调节器产业链分析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2024-2025年国外交流电压调节器行业发展态势分析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国外交流电压调节器行业总体情况</w:t>
      </w:r>
      <w:r>
        <w:rPr>
          <w:rFonts w:hint="eastAsia"/>
        </w:rPr>
        <w:br/>
      </w:r>
      <w:r>
        <w:rPr>
          <w:rFonts w:hint="eastAsia"/>
        </w:rPr>
        <w:t>　　第二节 交流电压调节器行业重点国家、地区市场分析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国外交流电压调节器行业发展前景预测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2024-2025年中国交流电压调节器行业发展环境分析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交流电压调节器行业政策环境分析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一、交流电压调节器行业相关政策</w:t>
      </w:r>
      <w:r>
        <w:rPr>
          <w:rFonts w:hint="eastAsia"/>
        </w:rPr>
        <w:br/>
      </w:r>
      <w:r>
        <w:rPr>
          <w:rFonts w:hint="eastAsia"/>
        </w:rPr>
        <w:t>　　　　二、交流电压调节器行业相关标准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2024-2025年交流电压调节器行业技术发展现状及趋势分析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国内外交流电压调节器行业技术差异与原因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交流电压调节器行业技术发展方向、趋势预测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提升交流电压调节器行业技术能力策略建议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中国交流电压调节器行业市场供需状况分析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中国交流电压调节器行业市场规模情况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中国交流电压调节器行业市场需求状况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一、2019-2024年交流电压调节器行业市场需求情况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二、交流电压调节器行业市场需求特点分析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中国交流电压调节器行业产量情况分析与预测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一、2019-2024年交流电压调节器行业产量统计分析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二、2025年交流电压调节器行业产量特点分析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三、2025-2031年交流电压调节器行业产量预测分析</w:t>
      </w:r>
      <w:r>
        <w:rPr>
          <w:rFonts w:hint="eastAsia"/>
        </w:rPr>
        <w:br/>
      </w:r>
      <w:r>
        <w:rPr>
          <w:rFonts w:hint="eastAsia"/>
        </w:rPr>
        <w:t>　　第四节 交流电压调节器行业市场供需平衡状况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中国交流电压调节器行业进出口情况分析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一、2019-2024年交流电压调节器行业出口情况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三、2025-2031年交流电压调节器行业出口情况预测</w:t>
      </w:r>
      <w:r>
        <w:rPr>
          <w:rFonts w:hint="eastAsia"/>
        </w:rPr>
        <w:br/>
      </w:r>
      <w:r>
        <w:rPr>
          <w:rFonts w:hint="eastAsia"/>
        </w:rPr>
        <w:t>　　第二节 交流电压调节器行业进口情况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一、2019-2024年交流电压调节器行业进口情况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三、2025-2031年交流电压调节器行业进口情况预测</w:t>
      </w:r>
      <w:r>
        <w:rPr>
          <w:rFonts w:hint="eastAsia"/>
        </w:rPr>
        <w:br/>
      </w:r>
      <w:r>
        <w:rPr>
          <w:rFonts w:hint="eastAsia"/>
        </w:rPr>
        <w:t>　　第三节 交流电压调节器行业进出口面临的挑战及对策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中国交流电压调节器行业产品价格监测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一、交流电压调节器市场价格特征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二、当前交流电压调节器市场价格评述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三、影响交流电压调节器市场价格因素分析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四、未来交流电压调节器市场价格走势预测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中国交流电压调节器行业重点区域市场分析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2024-2025年交流电压调节器行业细分市场调研分析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交流电压调节器细分产品（一）市场调研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交流电压调节器细分产品（二）市场调研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交流电压调节器行业上、下游市场分析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交流电压调节器行业下游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交流电压调节器行业重点企业发展调研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交流电压调节器重点企业（一）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交流电压调节器重点企业（二）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交流电压调节器重点企业（三）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交流电压调节器重点企业（四）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交流电压调节器重点企业（五）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交流电压调节器重点企业（六）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交流电压调节器行业风险及对策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2025-2031年交流电压调节器行业发展环境分析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2025-2031年交流电压调节器行业投资特性分析</w:t>
      </w:r>
      <w:r>
        <w:rPr>
          <w:rFonts w:hint="eastAsia"/>
        </w:rPr>
        <w:br/>
      </w:r>
      <w:r>
        <w:rPr>
          <w:rFonts w:hint="eastAsia"/>
        </w:rPr>
        <w:t>　　　　一、交流电压调节器行业进入壁垒</w:t>
      </w:r>
      <w:r>
        <w:rPr>
          <w:rFonts w:hint="eastAsia"/>
        </w:rPr>
        <w:br/>
      </w:r>
      <w:r>
        <w:rPr>
          <w:rFonts w:hint="eastAsia"/>
        </w:rPr>
        <w:t>　　　　二、交流电压调节器行业盈利模式</w:t>
      </w:r>
      <w:r>
        <w:rPr>
          <w:rFonts w:hint="eastAsia"/>
        </w:rPr>
        <w:br/>
      </w:r>
      <w:r>
        <w:rPr>
          <w:rFonts w:hint="eastAsia"/>
        </w:rPr>
        <w:t>　　　　三、交流电压调节器行业盈利因素</w:t>
      </w:r>
      <w:r>
        <w:rPr>
          <w:rFonts w:hint="eastAsia"/>
        </w:rPr>
        <w:br/>
      </w:r>
      <w:r>
        <w:rPr>
          <w:rFonts w:hint="eastAsia"/>
        </w:rPr>
        <w:t>　　第三节 交流电压调节器行业“波特五力模型”分析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2025-2031年交流电压调节器行业风险及对策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交流电压调节器企业竞争策略分析</w:t>
      </w:r>
      <w:r>
        <w:rPr>
          <w:rFonts w:hint="eastAsia"/>
        </w:rPr>
        <w:br/>
      </w:r>
      <w:r>
        <w:rPr>
          <w:rFonts w:hint="eastAsia"/>
        </w:rPr>
        <w:t>　　第一节 交流电压调节器市场竞争策略分析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一、2025-2031年中国交流电压调节器市场增长潜力分析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二、2025-2031年中国交流电压调节器主要潜力品种分析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三、现有交流电压调节器产品竞争策略分析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四、潜力交流电压调节器品种竞争策略选择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2025-2031年中国交流电压调节器企业竞争策略分析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一、2025-2031年我国交流电压调节器市场竞争趋势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二、2025-2031年交流电压调节器行业竞争格局展望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四、2025-2031年交流电压调节器企业竞争策略分析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2025-2031年中国交流电压调节器行业发展趋势分析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一、2025-2031年交流电压调节器技术发展趋势分析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二、2025-2031年交流电压调节器产品发展趋势分析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2025-2031年中国交流电压调节器市场趋势分析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一、2025-2031年交流电压调节器发展趋势预测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二、2025-2025年交流电压调节器市场前景分析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三、2025-2031年交流电压调节器产业政策趋向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2025-2031年交流电压调节器行业投资价值评估分析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交流电压调节器行业发展建议分析</w:t>
      </w:r>
      <w:r>
        <w:rPr>
          <w:rFonts w:hint="eastAsia"/>
        </w:rPr>
        <w:br/>
      </w:r>
      <w:r>
        <w:rPr>
          <w:rFonts w:hint="eastAsia"/>
        </w:rPr>
        <w:t>　　第一节 交流电压调节器行业研究结论及建议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交流电压调节器细分行业研究结论及建议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[.中智.林.]交流电压调节器行业竞争策略总结及建议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交流电压调节器行业历程</w:t>
      </w:r>
      <w:r>
        <w:rPr>
          <w:rFonts w:hint="eastAsia"/>
        </w:rPr>
        <w:br/>
      </w:r>
      <w:r>
        <w:rPr>
          <w:rFonts w:hint="eastAsia"/>
        </w:rPr>
        <w:t>　　图表 交流电压调节器行业生命周期</w:t>
      </w:r>
      <w:r>
        <w:rPr>
          <w:rFonts w:hint="eastAsia"/>
        </w:rPr>
        <w:br/>
      </w:r>
      <w:r>
        <w:rPr>
          <w:rFonts w:hint="eastAsia"/>
        </w:rPr>
        <w:t>　　图表 交流电压调节器行业产业链分析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2019-2024年交流电压调节器行业市场容量分析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2024年中国交流电压调节器行业需求领域分布格局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2024年中国交流电压调节器进口国家及地区分析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2024年中国交流电压调节器出口国家及地区分析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2019-2024年中国交流电压调节器行业企业平均规模情况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**地区交流电压调节器行业市场需求情况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交流电压调节器重点企业（三）成长能力情况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2025-2031年中国交流电压调节器行业发展趋势预测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c15c8bea14728" w:history="1">
        <w:r>
          <w:rPr>
            <w:rStyle w:val="Hyperlink"/>
          </w:rPr>
          <w:t>2025-2031年中国交流电压调节器市场调查研究与前景分析报告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c15c8bea14728" w:history="1">
        <w:r>
          <w:rPr>
            <w:rStyle w:val="Hyperlink"/>
          </w:rPr>
          <w:t>https://www.20087.com/7/76/JiaoLiuDianYaDiaoJieQiDeQianJingQuShi.html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自动调节器、交流电压调节器可以分为、电压调节器的作用、交流电压调节器常用元件是什么、电压调节器坏了的现象、交流电压调节器工作原理、220v交流电压调节器图片、交流电压调压器、自动电压调节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191ca93842ad" w:history="1">
      <w:r>
        <w:rPr>
          <w:rStyle w:val="Hyperlink"/>
        </w:rPr>
        <w:t>2025-2031年中国交流电压调节器市场调查研究与前景分析报告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oLiuDianYaDiaoJieQiDeQianJingQuShi.html" TargetMode="External" Id="Rb86c15c8bea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oLiuDianYaDiaoJieQiDeQianJingQuShi.html" TargetMode="External" Id="Rd63e191ca93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2024-11-24T23:14:00Z</dcterms:created>
  <dcterms:modified xsi:type="dcterms:W3CDTF">2024-11-25T00:14:00Z</dcterms:modified>
  <dc:subject>2025-2031年中国交流电压调节器市场调查研究与前景分析报告</dc:subject>
  <dc:title>2025-2031年中国交流电压调节器市场调查研究与前景分析报告</dc:title>
  <cp:keywords>2025-2031年中国交流电压调节器市场调查研究与前景分析报告</cp:keywords>
  <dc:description>2025-2031年中国交流电压调节器市场调查研究与前景分析报告</dc:description>
</cp:coreProperties>
</file>