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a6394ff6647c0" w:history="1">
              <w:r>
                <w:rPr>
                  <w:rStyle w:val="Hyperlink"/>
                </w:rPr>
                <w:t>2025-2031年中国光刻胶树脂行业调研及发展趋势报告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a6394ff6647c0" w:history="1">
              <w:r>
                <w:rPr>
                  <w:rStyle w:val="Hyperlink"/>
                </w:rPr>
                <w:t>2025-2031年中国光刻胶树脂行业调研及发展趋势报告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a6394ff6647c0" w:history="1">
                <w:r>
                  <w:rPr>
                    <w:rStyle w:val="Hyperlink"/>
                  </w:rPr>
                  <w:t>https://www.20087.com/7/86/GuangKeJiaoShuZhiHangYeQuShi.html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树脂是半导体制造中的关键材料，用于在晶圆上形成微细图案。近年来，随着集成电路技术的发展和摩尔定律的推进，光刻胶树脂的性能要求不断提高。通过引入新型树脂材料和优化配方，提高了光刻胶的分辨率和图案保真度，满足了先进制程的需求。同时，通过改进光刻胶的化学性质，增强了其在刻蚀过程中的稳定性和抗剥落性，减少了缺陷产生。此外，随着环保法规的趋严，光刻胶树脂的生产过程更加注重减少有害物质的使用，实现绿色制造。</w:t>
      </w:r>
      <w:r>
        <w:rPr>
          <w:rFonts w:hint="eastAsia"/>
        </w:rPr>
        <w:br/>
      </w:r>
      <w:r>
        <w:rPr>
          <w:rFonts w:hint="eastAsia"/>
        </w:rPr>
        <w:t>　　未来，光刻胶树脂的发展将更加注重技术创新和应用拓展。一方面，通过引入纳米技术和新型单体，开发具有更高分辨率和更小特征尺寸的光刻胶树脂，推动集成电路向更小尺寸节点迈进。另一方面，通过拓展光刻胶树脂的应用领域，如在柔性电子、三维集成等新型器件中的应用，满足新兴市场的需求。此外，随着智能制造技术的应用，光刻胶树脂的生产将更加智能化，通过自动化控制和数据分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a6394ff6647c0" w:history="1">
        <w:r>
          <w:rPr>
            <w:rStyle w:val="Hyperlink"/>
          </w:rPr>
          <w:t>2025-2031年中国光刻胶树脂行业调研及发展趋势报告</w:t>
        </w:r>
      </w:hyperlink>
      <w:r>
        <w:rPr>
          <w:rFonts w:hint="eastAsia"/>
        </w:rPr>
        <w:t>》基于国家统计局及相关协会的权威数据，系统研究了光刻胶树脂行业的市场需求、市场规模及产业链现状，分析了光刻胶树脂价格波动、细分市场动态及重点企业的经营表现，科学预测了光刻胶树脂市场前景与发展趋势，揭示了潜在需求与投资机会，同时指出了光刻胶树脂行业可能面临的风险。通过对光刻胶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光刻胶树脂行业概述</w:t>
      </w:r>
      <w:r>
        <w:rPr>
          <w:rFonts w:hint="eastAsia"/>
        </w:rPr>
        <w:br/>
      </w:r>
      <w:r>
        <w:rPr>
          <w:rFonts w:hint="eastAsia"/>
        </w:rPr>
        <w:t>　　第一节 光刻胶树脂定义</w:t>
      </w:r>
      <w:r>
        <w:rPr>
          <w:rFonts w:hint="eastAsia"/>
        </w:rPr>
        <w:br/>
      </w:r>
      <w:r>
        <w:rPr>
          <w:rFonts w:hint="eastAsia"/>
        </w:rPr>
        <w:t>　　第二节 光刻胶树脂行业发展历程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国外光刻胶树脂市场发展概况</w:t>
      </w:r>
      <w:r>
        <w:rPr>
          <w:rFonts w:hint="eastAsia"/>
        </w:rPr>
        <w:br/>
      </w:r>
      <w:r>
        <w:rPr>
          <w:rFonts w:hint="eastAsia"/>
        </w:rPr>
        <w:t>　　第一节 国际光刻胶树脂市场分析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2025年中国光刻胶树脂环境分析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中国光刻胶树脂技术发展分析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当前中国光刻胶树脂技术发展现况分析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中国光刻胶树脂技术成熟度分析</w:t>
      </w:r>
      <w:r>
        <w:rPr>
          <w:rFonts w:hint="eastAsia"/>
        </w:rPr>
        <w:br/>
      </w:r>
      <w:r>
        <w:rPr>
          <w:rFonts w:hint="eastAsia"/>
        </w:rPr>
        <w:t>　　第三节 中、外光刻胶树脂技术差距及其主要因素分析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提高中国光刻胶树脂技术的策略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光刻胶树脂市场特性分析</w:t>
      </w:r>
      <w:r>
        <w:rPr>
          <w:rFonts w:hint="eastAsia"/>
        </w:rPr>
        <w:br/>
      </w:r>
      <w:r>
        <w:rPr>
          <w:rFonts w:hint="eastAsia"/>
        </w:rPr>
        <w:t>　　第一节 集中度光刻胶树脂及预测</w:t>
      </w:r>
      <w:r>
        <w:rPr>
          <w:rFonts w:hint="eastAsia"/>
        </w:rPr>
        <w:br/>
      </w:r>
      <w:r>
        <w:rPr>
          <w:rFonts w:hint="eastAsia"/>
        </w:rPr>
        <w:t>　　第二节 SWOT光刻胶树脂及预测</w:t>
      </w:r>
      <w:r>
        <w:rPr>
          <w:rFonts w:hint="eastAsia"/>
        </w:rPr>
        <w:br/>
      </w:r>
      <w:r>
        <w:rPr>
          <w:rFonts w:hint="eastAsia"/>
        </w:rPr>
        <w:t>　　　　一、光刻胶树脂优势</w:t>
      </w:r>
      <w:r>
        <w:rPr>
          <w:rFonts w:hint="eastAsia"/>
        </w:rPr>
        <w:br/>
      </w:r>
      <w:r>
        <w:rPr>
          <w:rFonts w:hint="eastAsia"/>
        </w:rPr>
        <w:t>　　　　二、光刻胶树脂劣势</w:t>
      </w:r>
      <w:r>
        <w:rPr>
          <w:rFonts w:hint="eastAsia"/>
        </w:rPr>
        <w:br/>
      </w:r>
      <w:r>
        <w:rPr>
          <w:rFonts w:hint="eastAsia"/>
        </w:rPr>
        <w:t>　　　　三、光刻胶树脂机会</w:t>
      </w:r>
      <w:r>
        <w:rPr>
          <w:rFonts w:hint="eastAsia"/>
        </w:rPr>
        <w:br/>
      </w:r>
      <w:r>
        <w:rPr>
          <w:rFonts w:hint="eastAsia"/>
        </w:rPr>
        <w:t>　　　　四、光刻胶树脂风险</w:t>
      </w:r>
      <w:r>
        <w:rPr>
          <w:rFonts w:hint="eastAsia"/>
        </w:rPr>
        <w:br/>
      </w:r>
      <w:r>
        <w:rPr>
          <w:rFonts w:hint="eastAsia"/>
        </w:rPr>
        <w:t>　　第三节 进入退出状况光刻胶树脂及预测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中国光刻胶树脂发展现状</w:t>
      </w:r>
      <w:r>
        <w:rPr>
          <w:rFonts w:hint="eastAsia"/>
        </w:rPr>
        <w:br/>
      </w:r>
      <w:r>
        <w:rPr>
          <w:rFonts w:hint="eastAsia"/>
        </w:rPr>
        <w:t>　　第一节 中国光刻胶树脂市场现状分析及预测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中国光刻胶树脂行业产量情况分析及预测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一、光刻胶树脂总体产能规模</w:t>
      </w:r>
      <w:r>
        <w:rPr>
          <w:rFonts w:hint="eastAsia"/>
        </w:rPr>
        <w:br/>
      </w:r>
      <w:r>
        <w:rPr>
          <w:rFonts w:hint="eastAsia"/>
        </w:rPr>
        <w:t>　　　　二、光刻胶树脂生产区域分布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中国光刻胶树脂市场需求分析及预测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一、中国光刻胶树脂需求特点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中国光刻胶树脂价格趋势分析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一、中国光刻胶树脂2019-2024年价格趋势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二、中国光刻胶树脂当前市场价格及分析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三、影响光刻胶树脂价格因素分析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四、2025-2031年中国光刻胶树脂价格走势预测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2019-2024年中国光刻胶树脂行业经济运行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2019-2024年中国光刻胶树脂进、出口分析</w:t>
      </w:r>
      <w:r>
        <w:rPr>
          <w:rFonts w:hint="eastAsia"/>
        </w:rPr>
        <w:br/>
      </w:r>
      <w:r>
        <w:rPr>
          <w:rFonts w:hint="eastAsia"/>
        </w:rPr>
        <w:t>　　第一节 光刻胶树脂进、出口特点</w:t>
      </w:r>
      <w:r>
        <w:rPr>
          <w:rFonts w:hint="eastAsia"/>
        </w:rPr>
        <w:br/>
      </w:r>
      <w:r>
        <w:rPr>
          <w:rFonts w:hint="eastAsia"/>
        </w:rPr>
        <w:t>　　第二节 光刻胶树脂进口分析</w:t>
      </w:r>
      <w:r>
        <w:rPr>
          <w:rFonts w:hint="eastAsia"/>
        </w:rPr>
        <w:br/>
      </w:r>
      <w:r>
        <w:rPr>
          <w:rFonts w:hint="eastAsia"/>
        </w:rPr>
        <w:t>　　第三节 光刻胶树脂出口分析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2019-2024年光刻胶树脂重点企业及竞争格局</w:t>
      </w:r>
      <w:r>
        <w:rPr>
          <w:rFonts w:hint="eastAsia"/>
        </w:rPr>
        <w:br/>
      </w:r>
      <w:r>
        <w:rPr>
          <w:rFonts w:hint="eastAsia"/>
        </w:rPr>
        <w:t>　　第一节 常州强力电子新材料股份有限公司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二、企业光刻胶树脂产品分析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河北凯诺中星科技有限公司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二、企业光刻胶树脂产品分析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徐州博康信息化学品有限公司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二、企业光刻胶树脂产品分析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微芯新材料（湖州）有限公司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二、企业光刻胶树脂产品分析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宁波南大光电材料有限公司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二、企业光刻胶树脂产品分析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上海彤程电子材料有限公司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二、企业光刻胶树脂产品分析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光刻胶树脂投资建议</w:t>
      </w:r>
      <w:r>
        <w:rPr>
          <w:rFonts w:hint="eastAsia"/>
        </w:rPr>
        <w:br/>
      </w:r>
      <w:r>
        <w:rPr>
          <w:rFonts w:hint="eastAsia"/>
        </w:rPr>
        <w:t>　　第一节 光刻胶树脂投资环境分析</w:t>
      </w:r>
      <w:r>
        <w:rPr>
          <w:rFonts w:hint="eastAsia"/>
        </w:rPr>
        <w:br/>
      </w:r>
      <w:r>
        <w:rPr>
          <w:rFonts w:hint="eastAsia"/>
        </w:rPr>
        <w:t>　　第二节 光刻胶树脂投资进入壁垒分析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光刻胶树脂投资建议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中国光刻胶树脂未来发展预测及投资前景分析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未来光刻胶树脂行业发展趋势分析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一、未来光刻胶树脂行业发展分析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二、未来光刻胶树脂行业技术开发方向</w:t>
      </w:r>
      <w:r>
        <w:rPr>
          <w:rFonts w:hint="eastAsia"/>
        </w:rPr>
        <w:br/>
      </w:r>
      <w:r>
        <w:rPr>
          <w:rFonts w:hint="eastAsia"/>
        </w:rPr>
        <w:t>　　第二节 光刻胶树脂行业相关趋势预测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业内专家对中国光刻胶树脂投资的建议及观点</w:t>
      </w:r>
      <w:r>
        <w:rPr>
          <w:rFonts w:hint="eastAsia"/>
        </w:rPr>
        <w:br/>
      </w:r>
      <w:r>
        <w:rPr>
          <w:rFonts w:hint="eastAsia"/>
        </w:rPr>
        <w:t>　　第一节 光刻胶树脂行业投资机遇</w:t>
      </w:r>
      <w:r>
        <w:rPr>
          <w:rFonts w:hint="eastAsia"/>
        </w:rPr>
        <w:br/>
      </w:r>
      <w:r>
        <w:rPr>
          <w:rFonts w:hint="eastAsia"/>
        </w:rPr>
        <w:t>　　第二节 光刻胶树脂行业投资风险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光刻胶树脂行业历程</w:t>
      </w:r>
      <w:r>
        <w:rPr>
          <w:rFonts w:hint="eastAsia"/>
        </w:rPr>
        <w:br/>
      </w:r>
      <w:r>
        <w:rPr>
          <w:rFonts w:hint="eastAsia"/>
        </w:rPr>
        <w:t>　　图表 光刻胶树脂行业生命周期</w:t>
      </w:r>
      <w:r>
        <w:rPr>
          <w:rFonts w:hint="eastAsia"/>
        </w:rPr>
        <w:br/>
      </w:r>
      <w:r>
        <w:rPr>
          <w:rFonts w:hint="eastAsia"/>
        </w:rPr>
        <w:t>　　图表 光刻胶树脂行业产业链分析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2019-2024年中国光刻胶树脂行业市场规模及增长情况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2019-2024年光刻胶树脂行业市场容量分析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2019-2024年中国光刻胶树脂行业产能统计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2019-2024年中国光刻胶树脂行业产量及增长趋势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2019-2024年中国光刻胶树脂市场需求量及增速统计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2024年中国光刻胶树脂行业需求领域分布格局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2019-2024年中国光刻胶树脂行业销售收入分析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2019-2024年中国光刻胶树脂行业盈利情况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2019-2024年中国光刻胶树脂行业利润总额统计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2019-2024年中国光刻胶树脂进口数量分析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2019-2024年中国光刻胶树脂进口金额分析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2019-2024年中国光刻胶树脂出口数量分析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2019-2024年中国光刻胶树脂出口金额分析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2024年中国光刻胶树脂进口国家及地区分析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2024年中国光刻胶树脂出口国家及地区分析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2019-2024年中国光刻胶树脂行业企业数量情况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2019-2024年中国光刻胶树脂行业企业平均规模情况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**地区光刻胶树脂市场规模及增长情况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2025-2031年中国光刻胶树脂行业产能预测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2025-2031年中国光刻胶树脂行业产量预测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2025-2031年中国光刻胶树脂市场容量预测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2025-2031年中国光刻胶树脂市场前景分析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2025-2031年中国光刻胶树脂发展趋势预测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a6394ff6647c0" w:history="1">
        <w:r>
          <w:rPr>
            <w:rStyle w:val="Hyperlink"/>
          </w:rPr>
          <w:t>2025-2031年中国光刻胶树脂行业调研及发展趋势报告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a6394ff6647c0" w:history="1">
        <w:r>
          <w:rPr>
            <w:rStyle w:val="Hyperlink"/>
          </w:rPr>
          <w:t>https://www.20087.com/7/86/GuangKeJiaoShuZhiHangYeQuShi.html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热点：光刻胶的主要成分、光刻胶树脂上市公司、树脂多少钱一吨、光刻胶树脂龙头、光刻胶单体、光刻胶树脂是什么、甲基丙烯酸树脂、光刻胶树脂单体、光刻胶合成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2098535bf4f0b" w:history="1">
      <w:r>
        <w:rPr>
          <w:rStyle w:val="Hyperlink"/>
        </w:rPr>
        <w:t>2025-2031年中国光刻胶树脂行业调研及发展趋势报告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uangKeJiaoShuZhiHangYeQuShi.html" TargetMode="External" Id="Rab2a6394ff66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uangKeJiaoShuZhiHangYeQuShi.html" TargetMode="External" Id="R70f2098535bf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2025-02-21T02:46:26Z</dcterms:created>
  <dcterms:modified xsi:type="dcterms:W3CDTF">2025-02-21T03:46:26Z</dcterms:modified>
  <dc:subject>2025-2031年中国光刻胶树脂行业调研及发展趋势报告</dc:subject>
  <dc:title>2025-2031年中国光刻胶树脂行业调研及发展趋势报告</dc:title>
  <cp:keywords>2025-2031年中国光刻胶树脂行业调研及发展趋势报告</cp:keywords>
  <dc:description>2025-2031年中国光刻胶树脂行业调研及发展趋势报告</dc:description>
</cp:coreProperties>
</file>