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6d26b98a944e6" w:history="1">
              <w:r>
                <w:rPr>
                  <w:rStyle w:val="Hyperlink"/>
                </w:rPr>
                <w:t>2025-2031年中国地效飞行器市场深度调查分析及发展趋势研究报告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6d26b98a944e6" w:history="1">
              <w:r>
                <w:rPr>
                  <w:rStyle w:val="Hyperlink"/>
                </w:rPr>
                <w:t>2025-2031年中国地效飞行器市场深度调查分析及发展趋势研究报告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6d26b98a944e6" w:history="1">
                <w:r>
                  <w:rPr>
                    <w:rStyle w:val="Hyperlink"/>
                  </w:rPr>
                  <w:t>https://www.20087.com/M_JiXieJiDian/67/DiXiaoFeiXingQiShiChangQianJingFenXiYuCe.html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效飞行器是介于水上飞机和地面交通工具之间的一种新型交通工具，近年来受到越来越多的关注。其能够在水面或地面几米的高度高速滑行，具有速度快、航程远、对起降场地要求低等特点，适用于海岛运输、海上救援、边境巡逻等多种场景。然而，地效飞行器的研发和运营成本高、技术复杂、以及如何确保飞行安全和环境适应性，是行业发展面临的挑战。</w:t>
      </w:r>
      <w:r>
        <w:rPr>
          <w:rFonts w:hint="eastAsia"/>
        </w:rPr>
        <w:br/>
      </w:r>
      <w:r>
        <w:rPr>
          <w:rFonts w:hint="eastAsia"/>
        </w:rPr>
        <w:t>　　未来，地效飞行器的发展趋势将更加注重技术突破、成本优化和应用场景拓展。一方面，通过材料科学、空气动力学等领域的创新，提高地效飞行器的性能和可靠性，降低运营成本。另一方面，探索地效飞行器在旅游观光、货物运输、紧急医疗等领域的应用潜力，拓宽市场空间。此外，加强飞行安全法规建设和环境适应性测试，确保地效飞行器的长期稳定运行。</w:t>
      </w:r>
      <w:r>
        <w:rPr>
          <w:rFonts w:hint="eastAsia"/>
        </w:rPr>
        <w:br/>
      </w:r>
      <w:r>
        <w:rPr>
          <w:rFonts w:hint="eastAsia"/>
        </w:rPr>
        <w:t>　　《</w:t>
      </w:r>
      <w:hyperlink r:id="Re716d26b98a944e6" w:history="1">
        <w:r>
          <w:rPr>
            <w:rStyle w:val="Hyperlink"/>
          </w:rPr>
          <w:t>2025-2031年中国地效飞行器市场深度调查分析及发展趋势研究报告</w:t>
        </w:r>
      </w:hyperlink>
      <w:r>
        <w:rPr>
          <w:rFonts w:hint="eastAsia"/>
        </w:rPr>
        <w:t>》全面梳理了地效飞行器产业链，结合市场需求和市场规模等数据，深入剖析地效飞行器行业现状。报告详细探讨了地效飞行器市场竞争格局，重点关注重点企业及其品牌影响力，并分析了地效飞行器价格机制和细分市场特征。通过对地效飞行器技术现状及未来方向的评估，报告展望了地效飞行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地效飞行器行业基础概述</w:t>
      </w:r>
      <w:r>
        <w:rPr>
          <w:rFonts w:hint="eastAsia"/>
        </w:rPr>
        <w:br/>
      </w:r>
      <w:r>
        <w:rPr>
          <w:rFonts w:hint="eastAsia"/>
        </w:rPr>
        <w:t>　　第一节 地效飞行器概念解析</w:t>
      </w:r>
      <w:r>
        <w:rPr>
          <w:rFonts w:hint="eastAsia"/>
        </w:rPr>
        <w:br/>
      </w:r>
      <w:r>
        <w:rPr>
          <w:rFonts w:hint="eastAsia"/>
        </w:rPr>
        <w:t>　　　　一、地效飞行器的性能</w:t>
      </w:r>
      <w:r>
        <w:rPr>
          <w:rFonts w:hint="eastAsia"/>
        </w:rPr>
        <w:br/>
      </w:r>
      <w:r>
        <w:rPr>
          <w:rFonts w:hint="eastAsia"/>
        </w:rPr>
        <w:t>　　　　二、地效飞行器的飞行原理</w:t>
      </w:r>
      <w:r>
        <w:rPr>
          <w:rFonts w:hint="eastAsia"/>
        </w:rPr>
        <w:br/>
      </w:r>
      <w:r>
        <w:rPr>
          <w:rFonts w:hint="eastAsia"/>
        </w:rPr>
        <w:t>　　第二节 地效飞行器的优点介绍</w:t>
      </w:r>
      <w:r>
        <w:rPr>
          <w:rFonts w:hint="eastAsia"/>
        </w:rPr>
        <w:br/>
      </w:r>
      <w:r>
        <w:rPr>
          <w:rFonts w:hint="eastAsia"/>
        </w:rPr>
        <w:t>　　　　一、速度快</w:t>
      </w:r>
      <w:r>
        <w:rPr>
          <w:rFonts w:hint="eastAsia"/>
        </w:rPr>
        <w:br/>
      </w:r>
      <w:r>
        <w:rPr>
          <w:rFonts w:hint="eastAsia"/>
        </w:rPr>
        <w:t>　　　　二、安全性高</w:t>
      </w:r>
      <w:r>
        <w:rPr>
          <w:rFonts w:hint="eastAsia"/>
        </w:rPr>
        <w:br/>
      </w:r>
      <w:r>
        <w:rPr>
          <w:rFonts w:hint="eastAsia"/>
        </w:rPr>
        <w:t>　　　　三、抗浪性</w:t>
      </w:r>
      <w:r>
        <w:rPr>
          <w:rFonts w:hint="eastAsia"/>
        </w:rPr>
        <w:br/>
      </w:r>
      <w:r>
        <w:rPr>
          <w:rFonts w:hint="eastAsia"/>
        </w:rPr>
        <w:t>　　　　四、设计与制造费用均比飞机低</w:t>
      </w:r>
      <w:r>
        <w:rPr>
          <w:rFonts w:hint="eastAsia"/>
        </w:rPr>
        <w:br/>
      </w:r>
      <w:r>
        <w:rPr>
          <w:rFonts w:hint="eastAsia"/>
        </w:rPr>
        <w:t>　　　　五、地效飞行器用途广泛</w:t>
      </w:r>
      <w:r>
        <w:rPr>
          <w:rFonts w:hint="eastAsia"/>
        </w:rPr>
        <w:br/>
      </w:r>
      <w:r>
        <w:rPr>
          <w:rFonts w:hint="eastAsia"/>
        </w:rPr>
        <w:t>　　第三节 地效飞行器的军事功用</w:t>
      </w:r>
      <w:r>
        <w:rPr>
          <w:rFonts w:hint="eastAsia"/>
        </w:rPr>
        <w:br/>
      </w:r>
      <w:r>
        <w:rPr>
          <w:rFonts w:hint="eastAsia"/>
        </w:rPr>
        <w:t>　　　　一、机动性能好，直接突击上陆</w:t>
      </w:r>
      <w:r>
        <w:rPr>
          <w:rFonts w:hint="eastAsia"/>
        </w:rPr>
        <w:br/>
      </w:r>
      <w:r>
        <w:rPr>
          <w:rFonts w:hint="eastAsia"/>
        </w:rPr>
        <w:t>　　　　二、隐蔽性能好，突防能力强</w:t>
      </w:r>
      <w:r>
        <w:rPr>
          <w:rFonts w:hint="eastAsia"/>
        </w:rPr>
        <w:br/>
      </w:r>
      <w:r>
        <w:rPr>
          <w:rFonts w:hint="eastAsia"/>
        </w:rPr>
        <w:t>　　　　三、载重量大，保障效率高</w:t>
      </w:r>
      <w:r>
        <w:rPr>
          <w:rFonts w:hint="eastAsia"/>
        </w:rPr>
        <w:br/>
      </w:r>
      <w:r>
        <w:rPr>
          <w:rFonts w:hint="eastAsia"/>
        </w:rPr>
        <w:t>　　　　四、水中工兵，排除障碍</w:t>
      </w:r>
      <w:r>
        <w:rPr>
          <w:rFonts w:hint="eastAsia"/>
        </w:rPr>
        <w:br/>
      </w:r>
      <w:r>
        <w:rPr>
          <w:rFonts w:hint="eastAsia"/>
        </w:rPr>
        <w:t>　　　　五、巡航速度高，快速奔袭作战</w:t>
      </w:r>
      <w:r>
        <w:rPr>
          <w:rFonts w:hint="eastAsia"/>
        </w:rPr>
        <w:br/>
      </w:r>
      <w:r>
        <w:rPr>
          <w:rFonts w:hint="eastAsia"/>
        </w:rPr>
        <w:t>　　　　六、适航性能好，登陆作战多面手</w:t>
      </w:r>
      <w:r>
        <w:rPr>
          <w:rFonts w:hint="eastAsia"/>
        </w:rPr>
        <w:br/>
      </w:r>
      <w:r>
        <w:rPr>
          <w:rFonts w:hint="eastAsia"/>
        </w:rPr>
        <w:br/>
      </w:r>
      <w:r>
        <w:rPr>
          <w:rFonts w:hint="eastAsia"/>
        </w:rPr>
        <w:t>第二章 2025年全球地效飞行器行业发展情况分析</w:t>
      </w:r>
      <w:r>
        <w:rPr>
          <w:rFonts w:hint="eastAsia"/>
        </w:rPr>
        <w:br/>
      </w:r>
      <w:r>
        <w:rPr>
          <w:rFonts w:hint="eastAsia"/>
        </w:rPr>
        <w:t>　　第一节 全球地效飞行器行业发展概况</w:t>
      </w:r>
      <w:r>
        <w:rPr>
          <w:rFonts w:hint="eastAsia"/>
        </w:rPr>
        <w:br/>
      </w:r>
      <w:r>
        <w:rPr>
          <w:rFonts w:hint="eastAsia"/>
        </w:rPr>
        <w:t>　　　　一、全球地效飞行器发展与技术演进</w:t>
      </w:r>
      <w:r>
        <w:rPr>
          <w:rFonts w:hint="eastAsia"/>
        </w:rPr>
        <w:br/>
      </w:r>
      <w:r>
        <w:rPr>
          <w:rFonts w:hint="eastAsia"/>
        </w:rPr>
        <w:t>　　　　二、全球地效飞行器军事领域应用现状</w:t>
      </w:r>
      <w:r>
        <w:rPr>
          <w:rFonts w:hint="eastAsia"/>
        </w:rPr>
        <w:br/>
      </w:r>
      <w:r>
        <w:rPr>
          <w:rFonts w:hint="eastAsia"/>
        </w:rPr>
        <w:t>　　　　三、透析地效飞行器的战略价值</w:t>
      </w:r>
      <w:r>
        <w:rPr>
          <w:rFonts w:hint="eastAsia"/>
        </w:rPr>
        <w:br/>
      </w:r>
      <w:r>
        <w:rPr>
          <w:rFonts w:hint="eastAsia"/>
        </w:rPr>
        <w:t>　　第二节 全球地效飞行器行业主要国家及地区分析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全球地效飞行器行业技术发展分析</w:t>
      </w:r>
      <w:r>
        <w:rPr>
          <w:rFonts w:hint="eastAsia"/>
        </w:rPr>
        <w:br/>
      </w:r>
      <w:r>
        <w:rPr>
          <w:rFonts w:hint="eastAsia"/>
        </w:rPr>
        <w:t>　　第四节 2025-2031年全球地效飞行器行业发展趋势分析</w:t>
      </w:r>
      <w:r>
        <w:rPr>
          <w:rFonts w:hint="eastAsia"/>
        </w:rPr>
        <w:br/>
      </w:r>
      <w:r>
        <w:rPr>
          <w:rFonts w:hint="eastAsia"/>
        </w:rPr>
        <w:br/>
      </w:r>
      <w:r>
        <w:rPr>
          <w:rFonts w:hint="eastAsia"/>
        </w:rPr>
        <w:t>第三章 中国地效飞行器行业市场发展环境分析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九、城镇人员从业状况</w:t>
      </w:r>
      <w:r>
        <w:rPr>
          <w:rFonts w:hint="eastAsia"/>
        </w:rPr>
        <w:br/>
      </w:r>
      <w:r>
        <w:rPr>
          <w:rFonts w:hint="eastAsia"/>
        </w:rPr>
        <w:t>　　第二节 中国地效飞行器行业政策环境分析</w:t>
      </w:r>
      <w:r>
        <w:rPr>
          <w:rFonts w:hint="eastAsia"/>
        </w:rPr>
        <w:br/>
      </w:r>
      <w:r>
        <w:rPr>
          <w:rFonts w:hint="eastAsia"/>
        </w:rPr>
        <w:br/>
      </w:r>
      <w:r>
        <w:rPr>
          <w:rFonts w:hint="eastAsia"/>
        </w:rPr>
        <w:t>第四章 2025年中国地效飞行器行业发展运行情况分析</w:t>
      </w:r>
      <w:r>
        <w:rPr>
          <w:rFonts w:hint="eastAsia"/>
        </w:rPr>
        <w:br/>
      </w:r>
      <w:r>
        <w:rPr>
          <w:rFonts w:hint="eastAsia"/>
        </w:rPr>
        <w:t>　　第一节 2025年中国地效飞行器行业发展回顾</w:t>
      </w:r>
      <w:r>
        <w:rPr>
          <w:rFonts w:hint="eastAsia"/>
        </w:rPr>
        <w:br/>
      </w:r>
      <w:r>
        <w:rPr>
          <w:rFonts w:hint="eastAsia"/>
        </w:rPr>
        <w:t>　　第二节 2025年中国地效飞行器行业发展现状分析</w:t>
      </w:r>
      <w:r>
        <w:rPr>
          <w:rFonts w:hint="eastAsia"/>
        </w:rPr>
        <w:br/>
      </w:r>
      <w:r>
        <w:rPr>
          <w:rFonts w:hint="eastAsia"/>
        </w:rPr>
        <w:t>　　　　一、伊朗军队大量装备国产地效飞行器</w:t>
      </w:r>
      <w:r>
        <w:rPr>
          <w:rFonts w:hint="eastAsia"/>
        </w:rPr>
        <w:br/>
      </w:r>
      <w:r>
        <w:rPr>
          <w:rFonts w:hint="eastAsia"/>
        </w:rPr>
        <w:t>　　　　二、俄恢复研制生产地效飞行器</w:t>
      </w:r>
      <w:r>
        <w:rPr>
          <w:rFonts w:hint="eastAsia"/>
        </w:rPr>
        <w:br/>
      </w:r>
      <w:r>
        <w:rPr>
          <w:rFonts w:hint="eastAsia"/>
        </w:rPr>
        <w:t>　　　　三、俄罗斯将与中国争夺未来地效飞行器市场</w:t>
      </w:r>
      <w:r>
        <w:rPr>
          <w:rFonts w:hint="eastAsia"/>
        </w:rPr>
        <w:br/>
      </w:r>
      <w:r>
        <w:rPr>
          <w:rFonts w:hint="eastAsia"/>
        </w:rPr>
        <w:t>　　　　四、中国实用型地效飞行器发展分析</w:t>
      </w:r>
      <w:r>
        <w:rPr>
          <w:rFonts w:hint="eastAsia"/>
        </w:rPr>
        <w:br/>
      </w:r>
      <w:r>
        <w:rPr>
          <w:rFonts w:hint="eastAsia"/>
        </w:rPr>
        <w:t>　　　　五、透析地效飞行器的战略价值及在中国发展</w:t>
      </w:r>
      <w:r>
        <w:rPr>
          <w:rFonts w:hint="eastAsia"/>
        </w:rPr>
        <w:br/>
      </w:r>
      <w:r>
        <w:rPr>
          <w:rFonts w:hint="eastAsia"/>
        </w:rPr>
        <w:t>　　第三节 2025年中国地效飞行器研究进展</w:t>
      </w:r>
      <w:r>
        <w:rPr>
          <w:rFonts w:hint="eastAsia"/>
        </w:rPr>
        <w:br/>
      </w:r>
      <w:r>
        <w:rPr>
          <w:rFonts w:hint="eastAsia"/>
        </w:rPr>
        <w:t>　　第三节 2025年中国地效飞行器行业上下游产业分析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第五章 中国地效飞行器行业市场发展分析</w:t>
      </w:r>
      <w:r>
        <w:rPr>
          <w:rFonts w:hint="eastAsia"/>
        </w:rPr>
        <w:br/>
      </w:r>
      <w:r>
        <w:rPr>
          <w:rFonts w:hint="eastAsia"/>
        </w:rPr>
        <w:t>　　第一节 中国地效飞行器行业市场供给现状</w:t>
      </w:r>
      <w:r>
        <w:rPr>
          <w:rFonts w:hint="eastAsia"/>
        </w:rPr>
        <w:br/>
      </w:r>
      <w:r>
        <w:rPr>
          <w:rFonts w:hint="eastAsia"/>
        </w:rPr>
        <w:t>　　　　一、中国地效飞行器行业产能情况</w:t>
      </w:r>
      <w:r>
        <w:rPr>
          <w:rFonts w:hint="eastAsia"/>
        </w:rPr>
        <w:br/>
      </w:r>
      <w:r>
        <w:rPr>
          <w:rFonts w:hint="eastAsia"/>
        </w:rPr>
        <w:t>　　　　二、中国地效飞行器行业产量情况</w:t>
      </w:r>
      <w:r>
        <w:rPr>
          <w:rFonts w:hint="eastAsia"/>
        </w:rPr>
        <w:br/>
      </w:r>
      <w:r>
        <w:rPr>
          <w:rFonts w:hint="eastAsia"/>
        </w:rPr>
        <w:t>　　第二节 中国地效飞行器行业市场需求分析</w:t>
      </w:r>
      <w:r>
        <w:rPr>
          <w:rFonts w:hint="eastAsia"/>
        </w:rPr>
        <w:br/>
      </w:r>
      <w:r>
        <w:rPr>
          <w:rFonts w:hint="eastAsia"/>
        </w:rPr>
        <w:t>　　第三节 中国地效飞行器进出口情况分析</w:t>
      </w:r>
      <w:r>
        <w:rPr>
          <w:rFonts w:hint="eastAsia"/>
        </w:rPr>
        <w:br/>
      </w:r>
      <w:r>
        <w:rPr>
          <w:rFonts w:hint="eastAsia"/>
        </w:rPr>
        <w:br/>
      </w:r>
      <w:r>
        <w:rPr>
          <w:rFonts w:hint="eastAsia"/>
        </w:rPr>
        <w:t>第六章 2025-2031年中国地效飞行器制造行业数据监测分析</w:t>
      </w:r>
      <w:r>
        <w:rPr>
          <w:rFonts w:hint="eastAsia"/>
        </w:rPr>
        <w:br/>
      </w:r>
      <w:r>
        <w:rPr>
          <w:rFonts w:hint="eastAsia"/>
        </w:rPr>
        <w:t>　　第一节 2025-2031年中国地效飞行器制造行业规模分析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2025年中国地效飞行器制造行业结构分析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2025-2031年中国地效飞行器制造行业产值分析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2025-2031年中国地效飞行器制造行业成本费用分析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2025-2031年中国地效飞行器制造行业盈利能力分析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2025年中国地效飞行器行业销售渠道分析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2025年中国地效飞行器行业市场竞争格局分析</w:t>
      </w:r>
      <w:r>
        <w:rPr>
          <w:rFonts w:hint="eastAsia"/>
        </w:rPr>
        <w:br/>
      </w:r>
      <w:r>
        <w:rPr>
          <w:rFonts w:hint="eastAsia"/>
        </w:rPr>
        <w:t>　　第一节 中国地效飞行器行业竞争现状分析</w:t>
      </w:r>
      <w:r>
        <w:rPr>
          <w:rFonts w:hint="eastAsia"/>
        </w:rPr>
        <w:br/>
      </w:r>
      <w:r>
        <w:rPr>
          <w:rFonts w:hint="eastAsia"/>
        </w:rPr>
        <w:t>　　　　一、地效飞行器行业竞争程度分析</w:t>
      </w:r>
      <w:r>
        <w:rPr>
          <w:rFonts w:hint="eastAsia"/>
        </w:rPr>
        <w:br/>
      </w:r>
      <w:r>
        <w:rPr>
          <w:rFonts w:hint="eastAsia"/>
        </w:rPr>
        <w:t>　　　　二、地效飞行器技术竞争分析</w:t>
      </w:r>
      <w:r>
        <w:rPr>
          <w:rFonts w:hint="eastAsia"/>
        </w:rPr>
        <w:br/>
      </w:r>
      <w:r>
        <w:rPr>
          <w:rFonts w:hint="eastAsia"/>
        </w:rPr>
        <w:t>　　　　三、地效飞行器主要产品价格竞争分析</w:t>
      </w:r>
      <w:r>
        <w:rPr>
          <w:rFonts w:hint="eastAsia"/>
        </w:rPr>
        <w:br/>
      </w:r>
      <w:r>
        <w:rPr>
          <w:rFonts w:hint="eastAsia"/>
        </w:rPr>
        <w:t>　　第二节 中国地效飞行器行业集中度分析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中国地效飞行器行业提升竞争力策略分析</w:t>
      </w:r>
      <w:r>
        <w:rPr>
          <w:rFonts w:hint="eastAsia"/>
        </w:rPr>
        <w:br/>
      </w:r>
      <w:r>
        <w:rPr>
          <w:rFonts w:hint="eastAsia"/>
        </w:rPr>
        <w:br/>
      </w:r>
      <w:r>
        <w:rPr>
          <w:rFonts w:hint="eastAsia"/>
        </w:rPr>
        <w:t>第九章 2025年中国地效飞行器行业重点企业分析</w:t>
      </w:r>
      <w:r>
        <w:rPr>
          <w:rFonts w:hint="eastAsia"/>
        </w:rPr>
        <w:br/>
      </w:r>
      <w:r>
        <w:rPr>
          <w:rFonts w:hint="eastAsia"/>
        </w:rPr>
        <w:t>　　第一节 江苏恒川集团</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南京银河龙飞翼船公司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广州天象地效飞行器股份公司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北海达洋翼船有限公司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中国船舶重工集团公司第七〇二研究所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第十章 2025-2031年中国地效飞行器行业发展及投资预测分析</w:t>
      </w:r>
      <w:r>
        <w:rPr>
          <w:rFonts w:hint="eastAsia"/>
        </w:rPr>
        <w:br/>
      </w:r>
      <w:r>
        <w:rPr>
          <w:rFonts w:hint="eastAsia"/>
        </w:rPr>
        <w:t>　　第一节 2025-2031年中国地效飞行器行业发展预测</w:t>
      </w:r>
      <w:r>
        <w:rPr>
          <w:rFonts w:hint="eastAsia"/>
        </w:rPr>
        <w:br/>
      </w:r>
      <w:r>
        <w:rPr>
          <w:rFonts w:hint="eastAsia"/>
        </w:rPr>
        <w:t>　　第二节 2025-2031年中国地效飞行器市场发展预测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中国地效飞行器行业投资环境分析</w:t>
      </w:r>
      <w:r>
        <w:rPr>
          <w:rFonts w:hint="eastAsia"/>
        </w:rPr>
        <w:br/>
      </w:r>
      <w:r>
        <w:rPr>
          <w:rFonts w:hint="eastAsia"/>
        </w:rPr>
        <w:t>　　第四节 中国地效飞行器行业投资机会分析</w:t>
      </w:r>
      <w:r>
        <w:rPr>
          <w:rFonts w:hint="eastAsia"/>
        </w:rPr>
        <w:br/>
      </w:r>
      <w:r>
        <w:rPr>
          <w:rFonts w:hint="eastAsia"/>
        </w:rPr>
        <w:t>　　第五节 中智:林:中国地效飞行器行业发展建议及投资策略分析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2025-2031年中国城乡居民恩格尔系数走势图</w:t>
      </w:r>
      <w:r>
        <w:rPr>
          <w:rFonts w:hint="eastAsia"/>
        </w:rPr>
        <w:br/>
      </w:r>
      <w:r>
        <w:rPr>
          <w:rFonts w:hint="eastAsia"/>
        </w:rPr>
        <w:t>　　图表 2025-2031年我国工业增加值增速统计</w:t>
      </w:r>
      <w:r>
        <w:rPr>
          <w:rFonts w:hint="eastAsia"/>
        </w:rPr>
        <w:br/>
      </w:r>
      <w:r>
        <w:rPr>
          <w:rFonts w:hint="eastAsia"/>
        </w:rPr>
        <w:t>　　图表 2025-2031年我国全社会固定投资额走势图（2014年不含农户）</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2025-2031年我国地效飞行器制造行业企业数量增长趋势图</w:t>
      </w:r>
      <w:r>
        <w:rPr>
          <w:rFonts w:hint="eastAsia"/>
        </w:rPr>
        <w:br/>
      </w:r>
      <w:r>
        <w:rPr>
          <w:rFonts w:hint="eastAsia"/>
        </w:rPr>
        <w:t>　　图表 2025-2031年我国地效飞行器制造行业亏损企业数量增长趋势图</w:t>
      </w:r>
      <w:r>
        <w:rPr>
          <w:rFonts w:hint="eastAsia"/>
        </w:rPr>
        <w:br/>
      </w:r>
      <w:r>
        <w:rPr>
          <w:rFonts w:hint="eastAsia"/>
        </w:rPr>
        <w:t>　　图表 2025-2031年我国地效飞行器制造行业从业人数增长趋势图</w:t>
      </w:r>
      <w:r>
        <w:rPr>
          <w:rFonts w:hint="eastAsia"/>
        </w:rPr>
        <w:br/>
      </w:r>
      <w:r>
        <w:rPr>
          <w:rFonts w:hint="eastAsia"/>
        </w:rPr>
        <w:t>　　图表 2025-2031年我国地效飞行器制造行业资产规模增长趋势图</w:t>
      </w:r>
      <w:r>
        <w:rPr>
          <w:rFonts w:hint="eastAsia"/>
        </w:rPr>
        <w:br/>
      </w:r>
      <w:r>
        <w:rPr>
          <w:rFonts w:hint="eastAsia"/>
        </w:rPr>
        <w:t>　　图表 2025年我国地效飞行器制造行业不同类型企业数量分布图</w:t>
      </w:r>
      <w:r>
        <w:rPr>
          <w:rFonts w:hint="eastAsia"/>
        </w:rPr>
        <w:br/>
      </w:r>
      <w:r>
        <w:rPr>
          <w:rFonts w:hint="eastAsia"/>
        </w:rPr>
        <w:t>　　图表 2025年我国地效飞行器制造行业不同所有制企业数量分布图</w:t>
      </w:r>
      <w:r>
        <w:rPr>
          <w:rFonts w:hint="eastAsia"/>
        </w:rPr>
        <w:br/>
      </w:r>
      <w:r>
        <w:rPr>
          <w:rFonts w:hint="eastAsia"/>
        </w:rPr>
        <w:t>　　图表 2025年我国地效飞行器制造行业不同类型企业销售收入分布图</w:t>
      </w:r>
      <w:r>
        <w:rPr>
          <w:rFonts w:hint="eastAsia"/>
        </w:rPr>
        <w:br/>
      </w:r>
      <w:r>
        <w:rPr>
          <w:rFonts w:hint="eastAsia"/>
        </w:rPr>
        <w:t>　　图表 2025年我国地效飞行器制造行业不同所有制企业销售收入分布图</w:t>
      </w:r>
      <w:r>
        <w:rPr>
          <w:rFonts w:hint="eastAsia"/>
        </w:rPr>
        <w:br/>
      </w:r>
      <w:r>
        <w:rPr>
          <w:rFonts w:hint="eastAsia"/>
        </w:rPr>
        <w:t>　　图表 2025-2031年我国地效飞行器制造行业产成品增长趋势图</w:t>
      </w:r>
      <w:r>
        <w:rPr>
          <w:rFonts w:hint="eastAsia"/>
        </w:rPr>
        <w:br/>
      </w:r>
      <w:r>
        <w:rPr>
          <w:rFonts w:hint="eastAsia"/>
        </w:rPr>
        <w:t>　　图表 2025-2031年我国地效飞行器制造行业工业销售产值增长趋势图</w:t>
      </w:r>
      <w:r>
        <w:rPr>
          <w:rFonts w:hint="eastAsia"/>
        </w:rPr>
        <w:br/>
      </w:r>
      <w:r>
        <w:rPr>
          <w:rFonts w:hint="eastAsia"/>
        </w:rPr>
        <w:t>　　图表 2025-2031年我国地效飞行器制造行业出口交货值增长趋势图</w:t>
      </w:r>
      <w:r>
        <w:rPr>
          <w:rFonts w:hint="eastAsia"/>
        </w:rPr>
        <w:br/>
      </w:r>
      <w:r>
        <w:rPr>
          <w:rFonts w:hint="eastAsia"/>
        </w:rPr>
        <w:t>　　图表 2025-2031年我国地效飞行器制造行业销售成本增长趋势图</w:t>
      </w:r>
      <w:r>
        <w:rPr>
          <w:rFonts w:hint="eastAsia"/>
        </w:rPr>
        <w:br/>
      </w:r>
      <w:r>
        <w:rPr>
          <w:rFonts w:hint="eastAsia"/>
        </w:rPr>
        <w:t>　　图表 2025-2031年我国地效飞行器制造行业费用使用统计图</w:t>
      </w:r>
      <w:r>
        <w:rPr>
          <w:rFonts w:hint="eastAsia"/>
        </w:rPr>
        <w:br/>
      </w:r>
      <w:r>
        <w:rPr>
          <w:rFonts w:hint="eastAsia"/>
        </w:rPr>
        <w:t>　　图表 2025-2031年我国地效飞行器制造行业主要盈利指标统计图</w:t>
      </w:r>
      <w:r>
        <w:rPr>
          <w:rFonts w:hint="eastAsia"/>
        </w:rPr>
        <w:br/>
      </w:r>
      <w:r>
        <w:rPr>
          <w:rFonts w:hint="eastAsia"/>
        </w:rPr>
        <w:t>　　图表 2025-2031年我国地效飞行器制造行业主要盈利指标增长趋势图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6d26b98a944e6" w:history="1">
        <w:r>
          <w:rPr>
            <w:rStyle w:val="Hyperlink"/>
          </w:rPr>
          <w:t>2025-2031年中国地效飞行器市场深度调查分析及发展趋势研究报告</w:t>
        </w:r>
      </w:hyperlink>
      <w:r>
        <w:rPr>
          <w:color w:val="C00000"/>
        </w:rPr>
        <w:t>》，报告编号：</w:t>
      </w:r>
      <w:r>
        <w:rPr>
          <w:rFonts w:hint="eastAsia"/>
          <w:color w:val="C00000"/>
        </w:rPr>
        <w:t>1563067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6d26b98a944e6" w:history="1">
        <w:r>
          <w:rPr>
            <w:rStyle w:val="Hyperlink"/>
          </w:rPr>
          <w:t>https://www.20087.com/M_JiXieJiDian/67/DiXiaoFeiXingQiShiChangQianJingFenXiYuCe.html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热点：苏联里海怪物地效飞行器、地效飞行器有哪些、第三代地效翼船、苏联里海怪物地效飞行器、飞机的地面效应原理、美国地效飞行器、探索被称为里海怪物、鹈鹕地效飞行器、苏联地效飞行器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973b4518c4fb3" w:history="1">
      <w:r>
        <w:rPr>
          <w:rStyle w:val="Hyperlink"/>
        </w:rPr>
        <w:t>2025-2031年中国地效飞行器市场深度调查分析及发展趋势研究报告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DiXiaoFeiXingQiShiChangQianJingFenXiYuCe.html" TargetMode="External" Id="Re716d26b98a944e6" /></Relationships>
</file>

<file path=word/_rels/header2.xml.rels>&#65279;<?xml version="1.0" encoding="utf-8"?><Relationships xmlns="http://schemas.openxmlformats.org/package/2006/relationships"><Relationship Type="http://schemas.openxmlformats.org/officeDocument/2006/relationships/hyperlink" Target="https://www.20087.com/M_JiXieJiDian/67/DiXiaoFeiXingQiShiChangQianJingFenXiYuCe.html" TargetMode="External" Id="R3aa973b4518c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2025-01-20T23:14:00Z</dcterms:created>
  <dcterms:modified xsi:type="dcterms:W3CDTF">2025-01-21T00:14:00Z</dcterms:modified>
  <dc:subject>2025-2031年中国地效飞行器市场深度调查分析及发展趋势研究报告</dc:subject>
  <dc:title>2025-2031年中国地效飞行器市场深度调查分析及发展趋势研究报告</dc:title>
  <cp:keywords>2025-2031年中国地效飞行器市场深度调查分析及发展趋势研究报告</cp:keywords>
  <dc:description>2025-2031年中国地效飞行器市场深度调查分析及发展趋势研究报告</dc:description>
</cp:coreProperties>
</file>