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32c9fdfa3447e" w:history="1">
              <w:r>
                <w:rPr>
                  <w:rStyle w:val="Hyperlink"/>
                </w:rPr>
                <w:t>2025-2031年中国外腔半导体激光器行业分析与发展趋势报告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32c9fdfa3447e" w:history="1">
              <w:r>
                <w:rPr>
                  <w:rStyle w:val="Hyperlink"/>
                </w:rPr>
                <w:t>2025-2031年中国外腔半导体激光器行业分析与发展趋势报告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32c9fdfa3447e" w:history="1">
                <w:r>
                  <w:rPr>
                    <w:rStyle w:val="Hyperlink"/>
                  </w:rPr>
                  <w:t>https://www.20087.com/7/76/WaiQiangBanDaoTiJiGuangQiFaZhanQuShi.html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腔半导体激光器是一种通过外部光学腔体调节发射波长的激光器，广泛应用于科研、通信和医疗等多个领域。近年来，随着激光技术的进步和应用领域的扩展，外腔半导体激光器市场呈现出快速增长的趋势。目前，外腔半导体激光器不仅在光谱纯度和功率稳定性上有了显著提升，而且在体积和功耗方面也进行了优化设计。新型外腔半导体激光器通常具有更窄的线宽和更高的调谐范围，能够满足精密测量和通信传输的需求。</w:t>
      </w:r>
      <w:r>
        <w:rPr>
          <w:rFonts w:hint="eastAsia"/>
        </w:rPr>
        <w:br/>
      </w:r>
      <w:r>
        <w:rPr>
          <w:rFonts w:hint="eastAsia"/>
        </w:rPr>
        <w:t>　　未来，外腔半导体激光器市场将朝着更高性能、更广泛应用和更小型化的方向发展。随着新材料和新结构的研发，外腔半导体激光器将实现更高的输出功率和更宽的调谐范围，从而更好地服务于科研探索和工业应用。同时，随着集成光子学技术的进步，外腔半导体激光器将更加紧凑轻便，便于集成到各种系统中。此外，随着光纤通信网络的发展，外腔半导体激光器将在高速数据传输中发挥重要作用，支持更高的数据传输速率和更远的传输距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32c9fdfa3447e" w:history="1">
        <w:r>
          <w:rPr>
            <w:rStyle w:val="Hyperlink"/>
          </w:rPr>
          <w:t>2025-2031年中国外腔半导体激光器行业分析与发展趋势报告</w:t>
        </w:r>
      </w:hyperlink>
      <w:r>
        <w:rPr>
          <w:rFonts w:hint="eastAsia"/>
        </w:rPr>
        <w:t>》依托对外腔半导体激光器行业多年的深入监测与研究，综合分析了外腔半导体激光器行业的产业链、市场规模与需求、价格动态。报告运用定量与定性的科学研究方法，准确揭示了外腔半导体激光器行业现状，并对市场前景、发展趋势进行了科学预测。同时，报告聚焦外腔半导体激光器重点企业，深入探讨了行业竞争格局、市场集中度及品牌影响力，还对外腔半导体激光器细分市场进行了详尽剖析。外腔半导体激光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外腔半导体激光器行业界定及应用</w:t>
      </w:r>
      <w:r>
        <w:rPr>
          <w:rFonts w:hint="eastAsia"/>
        </w:rPr>
        <w:br/>
      </w:r>
      <w:r>
        <w:rPr>
          <w:rFonts w:hint="eastAsia"/>
        </w:rPr>
        <w:t>　　第一节 外腔半导体激光器行业定义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外腔半导体激光器主要应用领域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2024-2025年中国外腔半导体激光器行业发展环境分析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外腔半导体激光器行业经济环境分析</w:t>
      </w:r>
      <w:r>
        <w:rPr>
          <w:rFonts w:hint="eastAsia"/>
        </w:rPr>
        <w:br/>
      </w:r>
      <w:r>
        <w:rPr>
          <w:rFonts w:hint="eastAsia"/>
        </w:rPr>
        <w:t>　　第二节 外腔半导体激光器行业政策环境分析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一、外腔半导体激光器行业政策影响分析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二、相关外腔半导体激光器行业标准分析</w:t>
      </w:r>
      <w:r>
        <w:rPr>
          <w:rFonts w:hint="eastAsia"/>
        </w:rPr>
        <w:br/>
      </w:r>
      <w:r>
        <w:rPr>
          <w:rFonts w:hint="eastAsia"/>
        </w:rPr>
        <w:t>　　第三节 外腔半导体激光器行业社会环境分析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2024-2025年外腔半导体激光器行业技术发展现状及趋势分析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外腔半导体激光器行业技术发展现状分析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国内外外腔半导体激光器行业技术差异与原因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外腔半导体激光器行业技术发展方向、趋势预测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提升外腔半导体激光器行业技术能力策略建议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2024-2025年全球外腔半导体激光器行业发展状况分析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2019-2024年全球外腔半导体激光器行业运行概况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2019-2024年全球外腔半导体激光器行业市场规模分析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全球主要地区外腔半导体激光器行业运行情况分析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2025-2031年全球外腔半导体激光器行业发展趋势预测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中国外腔半导体激光器行业现状调研分析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中国外腔半导体激光器行业发展现状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一、2024-2025年外腔半导体激光器行业品牌发展现状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二、2024-2025年外腔半导体激光器行业需求市场现状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三、2024-2025年外腔半导体激光器市场需求层次分析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四、2024-2025年中国外腔半导体激光器市场走向分析</w:t>
      </w:r>
      <w:r>
        <w:rPr>
          <w:rFonts w:hint="eastAsia"/>
        </w:rPr>
        <w:br/>
      </w:r>
      <w:r>
        <w:rPr>
          <w:rFonts w:hint="eastAsia"/>
        </w:rPr>
        <w:t>　　第二节 中国外腔半导体激光器行业存在的问题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一、2024-2025年外腔半导体激光器产品市场存在的主要问题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二、2024-2025年国内外腔半导体激光器产品市场的三大瓶颈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三、2024-2025年外腔半导体激光器产品市场遭遇的规模难题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对中国外腔半导体激光器市场的分析及思考</w:t>
      </w:r>
      <w:r>
        <w:rPr>
          <w:rFonts w:hint="eastAsia"/>
        </w:rPr>
        <w:br/>
      </w:r>
      <w:r>
        <w:rPr>
          <w:rFonts w:hint="eastAsia"/>
        </w:rPr>
        <w:t>　　　　一、外腔半导体激光器市场特点</w:t>
      </w:r>
      <w:r>
        <w:rPr>
          <w:rFonts w:hint="eastAsia"/>
        </w:rPr>
        <w:br/>
      </w:r>
      <w:r>
        <w:rPr>
          <w:rFonts w:hint="eastAsia"/>
        </w:rPr>
        <w:t>　　　　二、外腔半导体激光器市场分析</w:t>
      </w:r>
      <w:r>
        <w:rPr>
          <w:rFonts w:hint="eastAsia"/>
        </w:rPr>
        <w:br/>
      </w:r>
      <w:r>
        <w:rPr>
          <w:rFonts w:hint="eastAsia"/>
        </w:rPr>
        <w:t>　　　　三、外腔半导体激光器市场变化的方向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四、中国外腔半导体激光器行业发展的新思路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五、对中国外腔半导体激光器行业发展的思考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中国外腔半导体激光器行业市场供需现状调研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中国外腔半导体激光器市场现状分析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中国外腔半导体激光器行业产量情况分析及预测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一、外腔半导体激光器总体产能规模</w:t>
      </w:r>
      <w:r>
        <w:rPr>
          <w:rFonts w:hint="eastAsia"/>
        </w:rPr>
        <w:br/>
      </w:r>
      <w:r>
        <w:rPr>
          <w:rFonts w:hint="eastAsia"/>
        </w:rPr>
        <w:t>　　　　二、外腔半导体激光器生产区域分布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三、2019-2024年中国外腔半导体激光器产量统计分析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四、2025-2031年中国外腔半导体激光器产量预测分析</w:t>
      </w:r>
      <w:r>
        <w:rPr>
          <w:rFonts w:hint="eastAsia"/>
        </w:rPr>
        <w:br/>
      </w:r>
      <w:r>
        <w:rPr>
          <w:rFonts w:hint="eastAsia"/>
        </w:rPr>
        <w:t>　　第三节 中国外腔半导体激光器市场需求分析及预测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一、中国外腔半导体激光器市场需求特点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二、2019-2024年中国外腔半导体激光器市场需求量统计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三、2025-2031年中国外腔半导体激光器市场需求量预测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中国外腔半导体激光器价格趋势分析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一、2019-2024年中国外腔半导体激光器市场价格趋势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二、2025-2031年中国外腔半导体激光器市场价格走势预测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外腔半导体激光器细分市场深度分析</w:t>
      </w:r>
      <w:r>
        <w:rPr>
          <w:rFonts w:hint="eastAsia"/>
        </w:rPr>
        <w:br/>
      </w:r>
      <w:r>
        <w:rPr>
          <w:rFonts w:hint="eastAsia"/>
        </w:rPr>
        <w:t>　　第一节 外腔半导体激光器细分市场（一）发展研究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外腔半导体激光器细分市场（二）发展研究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中国外腔半导体激光器进出口分析</w:t>
      </w:r>
      <w:r>
        <w:rPr>
          <w:rFonts w:hint="eastAsia"/>
        </w:rPr>
        <w:br/>
      </w:r>
      <w:r>
        <w:rPr>
          <w:rFonts w:hint="eastAsia"/>
        </w:rPr>
        <w:t>　　第一节 外腔半导体激光器进口情况分析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外腔半导体激光器出口情况分析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影响外腔半导体激光器进出口因素分析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中国外腔半导体激光器行业主要指标监测分析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2019-2024年中国外腔半导体激光器行业规模情况分析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2019-2024年中国外腔半导体激光器行业财务能力分析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外腔半导体激光器行业上下游发展情况分析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外腔半导体激光器行业上游产业发展分析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外腔半导体激光器行业下游产业发展分析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中国外腔半导体激光器行业重点地区发展分析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外腔半导体激光器行业重点区域市场结构调研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**地区外腔半导体激光器市场容量分析</w:t>
      </w:r>
      <w:r>
        <w:rPr>
          <w:rFonts w:hint="eastAsia"/>
        </w:rPr>
        <w:br/>
      </w:r>
      <w:r>
        <w:rPr>
          <w:rFonts w:hint="eastAsia"/>
        </w:rPr>
        <w:t>　　第三节 **地区外腔半导体激光器市场容量分析</w:t>
      </w:r>
      <w:r>
        <w:rPr>
          <w:rFonts w:hint="eastAsia"/>
        </w:rPr>
        <w:br/>
      </w:r>
      <w:r>
        <w:rPr>
          <w:rFonts w:hint="eastAsia"/>
        </w:rPr>
        <w:t>　　第四节 **地区外腔半导体激光器市场容量分析</w:t>
      </w:r>
      <w:r>
        <w:rPr>
          <w:rFonts w:hint="eastAsia"/>
        </w:rPr>
        <w:br/>
      </w:r>
      <w:r>
        <w:rPr>
          <w:rFonts w:hint="eastAsia"/>
        </w:rPr>
        <w:t>　　第五节 **地区外腔半导体激光器市场容量分析</w:t>
      </w:r>
      <w:r>
        <w:rPr>
          <w:rFonts w:hint="eastAsia"/>
        </w:rPr>
        <w:br/>
      </w:r>
      <w:r>
        <w:rPr>
          <w:rFonts w:hint="eastAsia"/>
        </w:rPr>
        <w:t>　　第六节 **地区外腔半导体激光器市场容量分析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外腔半导体激光器行业重点企业竞争力分析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三、企业外腔半导体激光器经营状况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三、企业外腔半导体激光器经营状况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三、企业外腔半导体激光器经营状况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三、企业外腔半导体激光器经营状况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三、企业外腔半导体激光器经营状况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三、企业外腔半导体激光器经营状况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外腔半导体激光器行业企业经营策略研究分析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外腔半导体激光器企业多样化经营策略分析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一、外腔半导体激光器企业多样化经营情况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二、现行外腔半导体激光器行业多样化经营的方向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大型外腔半导体激光器企业集团未来发展策略分析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对中小外腔半导体激光器企业生产经营的建议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外腔半导体激光器行业前景及投资风险预警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2025年外腔半导体激光器市场前景分析</w:t>
      </w:r>
      <w:r>
        <w:rPr>
          <w:rFonts w:hint="eastAsia"/>
        </w:rPr>
        <w:br/>
      </w:r>
      <w:r>
        <w:rPr>
          <w:rFonts w:hint="eastAsia"/>
        </w:rPr>
        <w:t>　　第二节 2025年外腔半导体激光器行业发展趋势预测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影响外腔半导体激光器行业发展的主要因素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一、2025年影响外腔半导体激光器行业运行的有利因素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二、2025年影响外腔半导体激光器行业运行的稳定因素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三、2025年影响外腔半导体激光器行业运行的不利因素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四、2025年中国外腔半导体激光器行业发展面临的挑战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五、2025年中国外腔半导体激光器行业发展面临的机遇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外腔半导体激光器行业投资风险预警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一、外腔半导体激光器行业市场风险预测</w:t>
      </w:r>
      <w:r>
        <w:rPr>
          <w:rFonts w:hint="eastAsia"/>
        </w:rPr>
        <w:br/>
      </w:r>
      <w:r>
        <w:rPr>
          <w:rFonts w:hint="eastAsia"/>
        </w:rPr>
        <w:t>　　　　二、外腔半导体激光器行业政策风险预测</w:t>
      </w:r>
      <w:r>
        <w:rPr>
          <w:rFonts w:hint="eastAsia"/>
        </w:rPr>
        <w:br/>
      </w:r>
      <w:r>
        <w:rPr>
          <w:rFonts w:hint="eastAsia"/>
        </w:rPr>
        <w:t>　　　　三、外腔半导体激光器行业经营风险预测</w:t>
      </w:r>
      <w:r>
        <w:rPr>
          <w:rFonts w:hint="eastAsia"/>
        </w:rPr>
        <w:br/>
      </w:r>
      <w:r>
        <w:rPr>
          <w:rFonts w:hint="eastAsia"/>
        </w:rPr>
        <w:t>　　　　四、外腔半导体激光器行业技术风险预测</w:t>
      </w:r>
      <w:r>
        <w:rPr>
          <w:rFonts w:hint="eastAsia"/>
        </w:rPr>
        <w:br/>
      </w:r>
      <w:r>
        <w:rPr>
          <w:rFonts w:hint="eastAsia"/>
        </w:rPr>
        <w:t>　　　　五、外腔半导体激光器行业竞争风险预测</w:t>
      </w:r>
      <w:r>
        <w:rPr>
          <w:rFonts w:hint="eastAsia"/>
        </w:rPr>
        <w:br/>
      </w:r>
      <w:r>
        <w:rPr>
          <w:rFonts w:hint="eastAsia"/>
        </w:rPr>
        <w:t>　　　　六、外腔半导体激光器行业其他风险预测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外腔半导体激光器投资建议</w:t>
      </w:r>
      <w:r>
        <w:rPr>
          <w:rFonts w:hint="eastAsia"/>
        </w:rPr>
        <w:br/>
      </w:r>
      <w:r>
        <w:rPr>
          <w:rFonts w:hint="eastAsia"/>
        </w:rPr>
        <w:t>　　第一节 外腔半导体激光器行业投资环境分析</w:t>
      </w:r>
      <w:r>
        <w:rPr>
          <w:rFonts w:hint="eastAsia"/>
        </w:rPr>
        <w:br/>
      </w:r>
      <w:r>
        <w:rPr>
          <w:rFonts w:hint="eastAsia"/>
        </w:rPr>
        <w:t>　　第二节 外腔半导体激光器行业投资进入壁垒分析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2019-2024年中国外腔半导体激光器市场规模及增长情况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2019-2024年中国外腔半导体激光器行业产量及增长趋势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2025-2031年中国外腔半导体激光器行业产量预测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2019-2024年中国外腔半导体激光器行业市场需求及增长情况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2025-2031年中国外腔半导体激光器行业市场需求预测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2019-2024年中国外腔半导体激光器行业利润及增长情况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**地区外腔半导体激光器市场规模及增长情况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**地区外腔半导体激光器行业市场需求情况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**地区外腔半导体激光器市场规模及增长情况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**地区外腔半导体激光器行业市场需求情况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2019-2024年中国外腔半导体激光器行业进口量及增速统计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2019-2024年中国外腔半导体激光器行业出口量及增速统计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外腔半导体激光器重点企业经营情况分析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2025年外腔半导体激光器市场前景分析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2025-2031年中国外腔半导体激光器市场需求预测</w:t>
      </w:r>
      <w:r>
        <w:rPr>
          <w:rFonts w:hint="eastAsia"/>
        </w:rPr>
        <w:br/>
      </w:r>
      <w:r>
        <w:rPr>
          <w:rFonts w:hint="eastAsia"/>
        </w:rPr>
        <w:t>　　图表 2025年外腔半导体激光器发展趋势预测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32c9fdfa3447e" w:history="1">
        <w:r>
          <w:rPr>
            <w:rStyle w:val="Hyperlink"/>
          </w:rPr>
          <w:t>2025-2031年中国外腔半导体激光器行业分析与发展趋势报告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32c9fdfa3447e" w:history="1">
        <w:r>
          <w:rPr>
            <w:rStyle w:val="Hyperlink"/>
          </w:rPr>
          <w:t>https://www.20087.com/7/76/WaiQiangBanDaoTiJiGuangQiFaZhanQuShi.html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腔、外腔半导体激光器在生物医药工程有什么应用、激光器中利用光学谐振腔、外腔半导体激光器频率选择、微腔激光器、外腔半导体激光器反射镜、dbr激光器、外腔半导体激光器实验、半导体激光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8b37f5b87462e" w:history="1">
      <w:r>
        <w:rPr>
          <w:rStyle w:val="Hyperlink"/>
        </w:rPr>
        <w:t>2025-2031年中国外腔半导体激光器行业分析与发展趋势报告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WaiQiangBanDaoTiJiGuangQiFaZhanQuShi.html" TargetMode="External" Id="R81832c9fdfa3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WaiQiangBanDaoTiJiGuangQiFaZhanQuShi.html" TargetMode="External" Id="R9e58b37f5b87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2025-01-01T05:34:00Z</dcterms:created>
  <dcterms:modified xsi:type="dcterms:W3CDTF">2025-01-01T06:34:00Z</dcterms:modified>
  <dc:subject>2025-2031年中国外腔半导体激光器行业分析与发展趋势报告</dc:subject>
  <dc:title>2025-2031年中国外腔半导体激光器行业分析与发展趋势报告</dc:title>
  <cp:keywords>2025-2031年中国外腔半导体激光器行业分析与发展趋势报告</cp:keywords>
  <dc:description>2025-2031年中国外腔半导体激光器行业分析与发展趋势报告</dc:description>
</cp:coreProperties>
</file>