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f317ad2a04254" w:history="1">
              <w:r>
                <w:rPr>
                  <w:rStyle w:val="Hyperlink"/>
                </w:rPr>
                <w:t>2025-2031年全球与中国天然气压缩机活塞行业研究及发展前景分析报告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f317ad2a04254" w:history="1">
              <w:r>
                <w:rPr>
                  <w:rStyle w:val="Hyperlink"/>
                </w:rPr>
                <w:t>2025-2031年全球与中国天然气压缩机活塞行业研究及发展前景分析报告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f317ad2a04254" w:history="1">
                <w:r>
                  <w:rPr>
                    <w:rStyle w:val="Hyperlink"/>
                  </w:rPr>
                  <w:t>https://www.20087.com/7/66/TianRanQiYaSuoJiHuoSaiDeXianZhuangYuFaZhanQianJing.html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活塞是气体增压设备中的关键运动部件，广泛应用于油气田开采、城市燃气输送、CNG加气站等能源基础设施中。天然气压缩机活塞可在高压气缸内往复运动，实现气体的吸入、压缩和排出，直接影响压缩机的工作效率与可靠性。目前，活塞材料多采用高强度铝合金、铸铁或复合涂层工艺，以提升耐磨性、耐高温性能和密封效果。同时，随着压缩机向大排量、高转速方向发展，活塞的设计也在不断优化，例如引入减重结构、优化环槽布局、增强冷却通道等，以适应复杂工况下的长期运行需求。</w:t>
      </w:r>
      <w:r>
        <w:rPr>
          <w:rFonts w:hint="eastAsia"/>
        </w:rPr>
        <w:br/>
      </w:r>
      <w:r>
        <w:rPr>
          <w:rFonts w:hint="eastAsia"/>
        </w:rPr>
        <w:t>　　未来，天然气压缩机活塞将朝着高性能材料应用、结构轻量化与智能化监测方向演进。一方面，碳纤维增强塑料、陶瓷基复合材料等新型材料的引入，将有助于提升活塞的疲劳寿命和热稳定性，适应更高压力和更恶劣的工作环境。另一方面，随着工业互联网和预测性维护理念的普及，活塞将逐步集成传感器模块，能够实时监测磨损状态、温度分布和受力情况，提前预警潜在故障。此外，针对氢气混合燃料等新兴能源介质的应用趋势，活塞还将进行表面改性和密封结构优化，以满足不同气体成分下的兼容性与安全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f317ad2a04254" w:history="1">
        <w:r>
          <w:rPr>
            <w:rStyle w:val="Hyperlink"/>
          </w:rPr>
          <w:t>2025-2031年全球与中国天然气压缩机活塞行业研究及发展前景分析报告</w:t>
        </w:r>
      </w:hyperlink>
      <w:r>
        <w:rPr>
          <w:rFonts w:hint="eastAsia"/>
        </w:rPr>
        <w:t>》全面分析了天然气压缩机活塞行业的市场规模、产业链结构及技术现状，结合天然气压缩机活塞市场需求、价格动态与竞争格局，提供了清晰的数据支持。报告预测了天然气压缩机活塞发展趋势与市场前景，重点解读了天然气压缩机活塞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按产品类型细分，全球天然气压缩机活塞市场规模2020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二氧化碳压缩机活塞</w:t>
      </w:r>
      <w:r>
        <w:rPr>
          <w:rFonts w:hint="eastAsia"/>
        </w:rPr>
        <w:br/>
      </w:r>
      <w:r>
        <w:rPr>
          <w:rFonts w:hint="eastAsia"/>
        </w:rPr>
        <w:t>　　　　1.3.3 氢气压缩机活塞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按应用细分，全球天然气压缩机活塞市场规模2020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天然气压缩机活塞行业发展总体概况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天然气压缩机活塞行业发展主要特点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天然气压缩机活塞行业发展影响因素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天然气压缩机活塞有利因素</w:t>
      </w:r>
      <w:r>
        <w:rPr>
          <w:rFonts w:hint="eastAsia"/>
        </w:rPr>
        <w:br/>
      </w:r>
      <w:r>
        <w:rPr>
          <w:rFonts w:hint="eastAsia"/>
        </w:rPr>
        <w:t>　　　　1.5.3 .2 天然气压缩机活塞不利因素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全球市场，近三年天然气压缩机活塞主要企业占有率及排名（按销量）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天然气压缩机活塞主要企业在国际市场占有率（按销量，2022-2025）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2024年天然气压缩机活塞主要企业在国际市场排名（按销量）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全球市场主要企业天然气压缩机活塞销量（2022-2025）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全球市场，近三年天然气压缩机活塞主要企业占有率及排名（按收入）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天然气压缩机活塞主要企业在国际市场占有率（按收入，2022-2025）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2024年天然气压缩机活塞主要企业在国际市场排名（按收入）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全球市场主要企业天然气压缩机活塞销售收入（2022-2025）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全球市场主要企业天然气压缩机活塞销售价格（2022-2025）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中国市场，近三年天然气压缩机活塞主要企业占有率及排名（按销量）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天然气压缩机活塞主要企业在中国市场占有率（按销量，2022-2025）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2024年天然气压缩机活塞主要企业在中国市场排名（按销量）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中国市场主要企业天然气压缩机活塞销量（2022-2025）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中国市场，近三年天然气压缩机活塞主要企业占有率及排名（按收入）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天然气压缩机活塞主要企业在中国市场占有率（按收入，2022-2025）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2024年天然气压缩机活塞主要企业在中国市场排名（按收入）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中国市场主要企业天然气压缩机活塞销售收入（2022-2025）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全球主要厂商天然气压缩机活塞总部及产地分布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全球主要厂商成立时间及天然气压缩机活塞商业化日期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全球主要厂商天然气压缩机活塞产品类型及应用</w:t>
      </w:r>
      <w:r>
        <w:rPr>
          <w:rFonts w:hint="eastAsia"/>
        </w:rPr>
        <w:br/>
      </w:r>
      <w:r>
        <w:rPr>
          <w:rFonts w:hint="eastAsia"/>
        </w:rPr>
        <w:t>　　2.9 天然气压缩机活塞行业集中度、竞争程度分析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天然气压缩机活塞行业集中度分析：2024年全球Top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全球天然气压缩机活塞第一梯队、第二梯队和第三梯队生产商（品牌）及市场份额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全球天然气压缩机活塞总体规模分析</w:t>
      </w:r>
      <w:r>
        <w:rPr>
          <w:rFonts w:hint="eastAsia"/>
        </w:rPr>
        <w:br/>
      </w:r>
      <w:r>
        <w:rPr>
          <w:rFonts w:hint="eastAsia"/>
        </w:rPr>
        <w:t>　　3.1 全球天然气压缩机活塞供需现状及预测（2020-2031）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全球天然气压缩机活塞产能、产量、产能利用率及发展趋势（2020-2031）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全球天然气压缩机活塞产量、需求量及发展趋势（2020-2031）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全球主要地区天然气压缩机活塞产量及发展趋势（2020-2031）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全球主要地区天然气压缩机活塞产量（2020-2025）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全球主要地区天然气压缩机活塞产量（2026-2031）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全球主要地区天然气压缩机活塞产量市场份额（2020-2031）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中国天然气压缩机活塞供需现状及预测（2020-2031）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中国天然气压缩机活塞产能、产量、产能利用率及发展趋势（2020-2031）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中国天然气压缩机活塞产量、市场需求量及发展趋势（2020-2031）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中国市场天然气压缩机活塞进出口（2020-2031）</w:t>
      </w:r>
      <w:r>
        <w:rPr>
          <w:rFonts w:hint="eastAsia"/>
        </w:rPr>
        <w:br/>
      </w:r>
      <w:r>
        <w:rPr>
          <w:rFonts w:hint="eastAsia"/>
        </w:rPr>
        <w:t>　　3.4 全球天然气压缩机活塞销量及销售额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全球市场天然气压缩机活塞销售额（2020-2031）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全球市场天然气压缩机活塞销量（2020-2031）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全球市场天然气压缩机活塞价格趋势（2020-2031）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全球天然气压缩机活塞主要地区分析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全球主要地区天然气压缩机活塞市场规模分析：2020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全球主要地区天然气压缩机活塞销售收入及市场份额（2020-2025年）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全球主要地区天然气压缩机活塞销售收入预测（2026-2031年）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全球主要地区天然气压缩机活塞销量分析：2020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全球主要地区天然气压缩机活塞销量及市场份额（2020-2025年）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全球主要地区天然气压缩机活塞销量及市场份额预测（2026-2031）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印度市场天然气压缩机活塞销量、收入及增长率（2020-2031）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天然气压缩机活塞销量、收入、价格及毛利率（2020-2025）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不同产品类型天然气压缩机活塞分析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全球不同产品类型天然气压缩机活塞销量（2020-2031）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全球不同产品类型天然气压缩机活塞销量及市场份额（2020-2025）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全球不同产品类型天然气压缩机活塞销量预测（2026-2031）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全球不同产品类型天然气压缩机活塞收入（2020-2031）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全球不同产品类型天然气压缩机活塞收入及市场份额（2020-2025）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全球不同产品类型天然气压缩机活塞收入预测（2026-2031）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全球不同产品类型天然气压缩机活塞价格走势（2020-2031）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中国不同产品类型天然气压缩机活塞销量（2020-2031）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中国不同产品类型天然气压缩机活塞销量预测（2026-2031）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中国不同产品类型天然气压缩机活塞销量及市场份额（2020-2025）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中国不同产品类型天然气压缩机活塞收入（2020-2031）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中国不同产品类型天然气压缩机活塞收入及市场份额（2020-2025）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中国不同产品类型天然气压缩机活塞收入预测（2026-2031）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不同应用天然气压缩机活塞分析</w:t>
      </w:r>
      <w:r>
        <w:rPr>
          <w:rFonts w:hint="eastAsia"/>
        </w:rPr>
        <w:br/>
      </w:r>
      <w:r>
        <w:rPr>
          <w:rFonts w:hint="eastAsia"/>
        </w:rPr>
        <w:t>　　7.1 全球不同应用天然气压缩机活塞销量（2020-2031）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全球不同应用天然气压缩机活塞销量及市场份额（2020-2025）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全球不同应用天然气压缩机活塞销量预测（2026-2031）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全球不同应用天然气压缩机活塞收入（2020-2031）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全球不同应用天然气压缩机活塞收入及市场份额（2020-2025）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全球不同应用天然气压缩机活塞收入预测（2026-2031）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全球不同应用天然气压缩机活塞价格走势（2020-2031）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中国不同应用天然气压缩机活塞销量（2020-2031）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中国不同应用天然气压缩机活塞销量及市场份额（2020-2025）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中国不同应用天然气压缩机活塞销量预测（2026-2031）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中国不同应用天然气压缩机活塞收入（2020-2031）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中国不同应用天然气压缩机活塞收入及市场份额（2020-2025）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中国不同应用天然气压缩机活塞收入预测（2026-2031）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天然气压缩机活塞行业发展趋势</w:t>
      </w:r>
      <w:r>
        <w:rPr>
          <w:rFonts w:hint="eastAsia"/>
        </w:rPr>
        <w:br/>
      </w:r>
      <w:r>
        <w:rPr>
          <w:rFonts w:hint="eastAsia"/>
        </w:rPr>
        <w:t>　　8.2 天然气压缩机活塞行业主要驱动因素</w:t>
      </w:r>
      <w:r>
        <w:rPr>
          <w:rFonts w:hint="eastAsia"/>
        </w:rPr>
        <w:br/>
      </w:r>
      <w:r>
        <w:rPr>
          <w:rFonts w:hint="eastAsia"/>
        </w:rPr>
        <w:t>　　8.3 天然气压缩机活塞中国企业SWOT分析</w:t>
      </w:r>
      <w:r>
        <w:rPr>
          <w:rFonts w:hint="eastAsia"/>
        </w:rPr>
        <w:br/>
      </w:r>
      <w:r>
        <w:rPr>
          <w:rFonts w:hint="eastAsia"/>
        </w:rPr>
        <w:t>　　8.4 中国天然气压缩机活塞行业政策环境分析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天然气压缩机活塞行业产业链简介</w:t>
      </w:r>
      <w:r>
        <w:rPr>
          <w:rFonts w:hint="eastAsia"/>
        </w:rPr>
        <w:br/>
      </w:r>
      <w:r>
        <w:rPr>
          <w:rFonts w:hint="eastAsia"/>
        </w:rPr>
        <w:t>　　　　9.1.1 天然气压缩机活塞行业供应链分析</w:t>
      </w:r>
      <w:r>
        <w:rPr>
          <w:rFonts w:hint="eastAsia"/>
        </w:rPr>
        <w:br/>
      </w:r>
      <w:r>
        <w:rPr>
          <w:rFonts w:hint="eastAsia"/>
        </w:rPr>
        <w:t>　　　　9.1.2 天然气压缩机活塞主要原料及供应情况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天然气压缩机活塞行业采购模式</w:t>
      </w:r>
      <w:r>
        <w:rPr>
          <w:rFonts w:hint="eastAsia"/>
        </w:rPr>
        <w:br/>
      </w:r>
      <w:r>
        <w:rPr>
          <w:rFonts w:hint="eastAsia"/>
        </w:rPr>
        <w:t>　　9.3 天然气压缩机活塞行业生产模式</w:t>
      </w:r>
      <w:r>
        <w:rPr>
          <w:rFonts w:hint="eastAsia"/>
        </w:rPr>
        <w:br/>
      </w:r>
      <w:r>
        <w:rPr>
          <w:rFonts w:hint="eastAsia"/>
        </w:rPr>
        <w:t>　　9.4 天然气压缩机活塞行业销售模式及销售渠道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按产品类型细分，全球天然气压缩机活塞市场规模2020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按应用细分，全球天然气压缩机活塞市场规模（CAGR）2020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天然气压缩机活塞行业发展主要特点</w:t>
      </w:r>
      <w:r>
        <w:rPr>
          <w:rFonts w:hint="eastAsia"/>
        </w:rPr>
        <w:br/>
      </w:r>
      <w:r>
        <w:rPr>
          <w:rFonts w:hint="eastAsia"/>
        </w:rPr>
        <w:t>　　表 4： 天然气压缩机活塞行业发展有利因素分析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天然气压缩机活塞行业发展不利因素分析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进入天然气压缩机活塞行业壁垒</w:t>
      </w:r>
      <w:r>
        <w:rPr>
          <w:rFonts w:hint="eastAsia"/>
        </w:rPr>
        <w:br/>
      </w:r>
      <w:r>
        <w:rPr>
          <w:rFonts w:hint="eastAsia"/>
        </w:rPr>
        <w:t>　　表 7： 天然气压缩机活塞主要企业在国际市场占有率（按销量，2022-2025）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2024年天然气压缩机活塞主要企业在国际市场排名（按销量）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全球市场主要企业天然气压缩机活塞销量（2022-2025）&amp;（千件）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天然气压缩机活塞主要企业在国际市场占有率（按收入，2022-2025）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2024年天然气压缩机活塞主要企业在国际市场排名（按收入）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全球市场主要企业天然气压缩机活塞销售收入（2022-2025）&amp;（万元）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全球市场主要企业天然气压缩机活塞销售价格（2022-2025）&amp;（元/件）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天然气压缩机活塞主要企业在中国市场占有率（按销量，2022-2025）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2024年天然气压缩机活塞主要企业在中国市场排名（按销量）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中国市场主要企业天然气压缩机活塞销量（2022-2025）&amp;（千件）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天然气压缩机活塞主要企业在中国市场占有率（按收入，2022-2025）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2024年天然气压缩机活塞主要企业在中国市场排名（按收入）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中国市场主要企业天然气压缩机活塞销售收入（2022-2025）&amp;（万元）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全球主要厂商天然气压缩机活塞总部及产地分布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全球主要厂商成立时间及天然气压缩机活塞商业化日期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全球主要厂商天然气压缩机活塞产品类型及应用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2024年全球天然气压缩机活塞主要厂商市场地位（第一梯队、第二梯队和第三梯队）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全球天然气压缩机活塞市场投资、并购等现状分析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全球主要地区天然气压缩机活塞产量增速（CAGR）：（2020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全球主要地区天然气压缩机活塞产量（2020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全球主要地区天然气压缩机活塞产量（2020-2025）&amp;（千件）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全球主要地区天然气压缩机活塞产量（2026-2031）&amp;（千件）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全球主要地区天然气压缩机活塞产量市场份额（2020-2025）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全球主要地区天然气压缩机活塞产量（2026-2031）&amp;（千件）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中国市场天然气压缩机活塞产量、销量、进出口（2020-2025年）&amp;（千件）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中国市场天然气压缩机活塞产量、销量、进出口预测（2026-2031）&amp;（千件）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全球主要地区天然气压缩机活塞销售收入增速：（2020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全球主要地区天然气压缩机活塞销售收入（2020-2025）&amp;（万元）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全球主要地区天然气压缩机活塞销售收入市场份额（2020-2025）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全球主要地区天然气压缩机活塞收入（2026-2031）&amp;（万元）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全球主要地区天然气压缩机活塞收入市场份额（2026-2031）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全球主要地区天然气压缩机活塞销量（千件）：2020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全球主要地区天然气压缩机活塞销量（2020-2025）&amp;（千件）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全球主要地区天然气压缩机活塞销量市场份额（2020-2025）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全球主要地区天然气压缩机活塞销量（2026-2031）&amp;（千件）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全球主要地区天然气压缩机活塞销量份额（2026-2031）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天然气压缩机活塞销量（千件）、收入（万元）、价格（元/件）及毛利率（2020-2025）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全球不同产品类型天然气压缩机活塞销量（2020-2025年）&amp;（千件）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全球不同产品类型天然气压缩机活塞销量市场份额（2020-2025）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全球不同产品类型天然气压缩机活塞销量预测（2026-2031）&amp;（千件）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全球市场不同产品类型天然气压缩机活塞销量市场份额预测（2026-2031）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全球不同产品类型天然气压缩机活塞收入（2020-2025年）&amp;（万元）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全球不同产品类型天然气压缩机活塞收入市场份额（2020-2025）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全球不同产品类型天然气压缩机活塞收入预测（2026-2031）&amp;（万元）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全球不同产品类型天然气压缩机活塞收入市场份额预测（2026-2031）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中国不同产品类型天然气压缩机活塞销量预测（2026-2031）&amp;（千件）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全球市场不同产品类型天然气压缩机活塞销量市场份额预测（2026-2031）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中国不同产品类型天然气压缩机活塞销量（2020-2025年）&amp;（千件）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中国不同产品类型天然气压缩机活塞销量市场份额（2020-2025）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中国不同产品类型天然气压缩机活塞收入（2020-2025年）&amp;（万元）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中国不同产品类型天然气压缩机活塞收入市场份额（2020-2025）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中国不同产品类型天然气压缩机活塞收入预测（2026-2031）&amp;（万元）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中国不同产品类型天然气压缩机活塞收入市场份额预测（2026-2031）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全球不同应用天然气压缩机活塞销量（2020-2025年）&amp;（千件）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全球不同应用天然气压缩机活塞销量市场份额（2020-2025）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全球不同应用天然气压缩机活塞销量预测（2026-2031）&amp;（千件）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全球市场不同应用天然气压缩机活塞销量市场份额预测（2026-2031）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全球不同应用天然气压缩机活塞收入（2020-2025年）&amp;（万元）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全球不同应用天然气压缩机活塞收入市场份额（2020-2025）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全球不同应用天然气压缩机活塞收入预测（2026-2031）&amp;（万元）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全球不同应用天然气压缩机活塞收入市场份额预测（2026-2031）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中国不同应用天然气压缩机活塞销量（2020-2025年）&amp;（千件）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中国不同应用天然气压缩机活塞销量市场份额（2020-2025）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中国不同应用天然气压缩机活塞销量预测（2026-2031）&amp;（千件）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中国市场不同应用天然气压缩机活塞销量市场份额预测（2026-2031）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中国不同应用天然气压缩机活塞收入（2020-2025年）&amp;（万元）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中国不同应用天然气压缩机活塞收入市场份额（2020-2025）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中国不同应用天然气压缩机活塞收入预测（2026-2031）&amp;（万元）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中国不同应用天然气压缩机活塞收入市场份额预测（2026-2031）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天然气压缩机活塞行业发展趋势</w:t>
      </w:r>
      <w:r>
        <w:rPr>
          <w:rFonts w:hint="eastAsia"/>
        </w:rPr>
        <w:br/>
      </w:r>
      <w:r>
        <w:rPr>
          <w:rFonts w:hint="eastAsia"/>
        </w:rPr>
        <w:t>　　表 126： 天然气压缩机活塞行业主要驱动因素</w:t>
      </w:r>
      <w:r>
        <w:rPr>
          <w:rFonts w:hint="eastAsia"/>
        </w:rPr>
        <w:br/>
      </w:r>
      <w:r>
        <w:rPr>
          <w:rFonts w:hint="eastAsia"/>
        </w:rPr>
        <w:t>　　表 127： 天然气压缩机活塞行业供应链分析</w:t>
      </w:r>
      <w:r>
        <w:rPr>
          <w:rFonts w:hint="eastAsia"/>
        </w:rPr>
        <w:br/>
      </w:r>
      <w:r>
        <w:rPr>
          <w:rFonts w:hint="eastAsia"/>
        </w:rPr>
        <w:t>　　表 128： 天然气压缩机活塞上游原料供应商</w:t>
      </w:r>
      <w:r>
        <w:rPr>
          <w:rFonts w:hint="eastAsia"/>
        </w:rPr>
        <w:br/>
      </w:r>
      <w:r>
        <w:rPr>
          <w:rFonts w:hint="eastAsia"/>
        </w:rPr>
        <w:t>　　表 129： 天然气压缩机活塞主要地区不同应用客户分析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天然气压缩机活塞典型经销商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天然气压缩机活塞产品图片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全球不同产品类型天然气压缩机活塞销售额2020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全球不同产品类型天然气压缩机活塞市场份额2024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二氧化碳压缩机活塞产品图片</w:t>
      </w:r>
      <w:r>
        <w:rPr>
          <w:rFonts w:hint="eastAsia"/>
        </w:rPr>
        <w:br/>
      </w:r>
      <w:r>
        <w:rPr>
          <w:rFonts w:hint="eastAsia"/>
        </w:rPr>
        <w:t>　　图 5： 氢气压缩机活塞产品图片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全球不同应用天然气压缩机活塞市场份额2024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2024年全球前五大生产商天然气压缩机活塞市场份额</w:t>
      </w:r>
      <w:r>
        <w:rPr>
          <w:rFonts w:hint="eastAsia"/>
        </w:rPr>
        <w:br/>
      </w:r>
      <w:r>
        <w:rPr>
          <w:rFonts w:hint="eastAsia"/>
        </w:rPr>
        <w:t>　　图 13： 2024年全球天然气压缩机活塞第一梯队、第二梯队和第三梯队厂商及市场份额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全球天然气压缩机活塞产能、产量、产能利用率及发展趋势（2020-2031）&amp;（千件）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全球天然气压缩机活塞产量、需求量及发展趋势（2020-2031）&amp;（千件）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全球主要地区天然气压缩机活塞产量市场份额（2020-2031）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中国天然气压缩机活塞产能、产量、产能利用率及发展趋势（2020-2031）&amp;（千件）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中国天然气压缩机活塞产量、市场需求量及发展趋势（2020-2031）&amp;（千件）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全球天然气压缩机活塞市场销售额及增长率：（2020-2031）&amp;（万元）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全球市场天然气压缩机活塞市场规模：2020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全球市场天然气压缩机活塞价格趋势（2020-2031）&amp;（元/件）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全球主要地区天然气压缩机活塞销售收入（2020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全球主要地区天然气压缩机活塞销售收入市场份额（2020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印度市场天然气压缩机活塞销量及增长率（2020-2031）&amp;（千件）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印度市场天然气压缩机活塞收入及增长率（2020-2031）&amp;（万元）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全球不同产品类型天然气压缩机活塞价格走势（2020-2031）&amp;（元/件）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全球不同应用天然气压缩机活塞价格走势（2020-2031）&amp;（元/件）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天然气压缩机活塞中国企业SWOT分析</w:t>
      </w:r>
      <w:r>
        <w:rPr>
          <w:rFonts w:hint="eastAsia"/>
        </w:rPr>
        <w:br/>
      </w:r>
      <w:r>
        <w:rPr>
          <w:rFonts w:hint="eastAsia"/>
        </w:rPr>
        <w:t>　　图 40： 天然气压缩机活塞产业链</w:t>
      </w:r>
      <w:r>
        <w:rPr>
          <w:rFonts w:hint="eastAsia"/>
        </w:rPr>
        <w:br/>
      </w:r>
      <w:r>
        <w:rPr>
          <w:rFonts w:hint="eastAsia"/>
        </w:rPr>
        <w:t>　　图 41： 天然气压缩机活塞行业采购模式分析</w:t>
      </w:r>
      <w:r>
        <w:rPr>
          <w:rFonts w:hint="eastAsia"/>
        </w:rPr>
        <w:br/>
      </w:r>
      <w:r>
        <w:rPr>
          <w:rFonts w:hint="eastAsia"/>
        </w:rPr>
        <w:t>　　图 42： 天然气压缩机活塞行业生产模式</w:t>
      </w:r>
      <w:r>
        <w:rPr>
          <w:rFonts w:hint="eastAsia"/>
        </w:rPr>
        <w:br/>
      </w:r>
      <w:r>
        <w:rPr>
          <w:rFonts w:hint="eastAsia"/>
        </w:rPr>
        <w:t>　　图 43： 天然气压缩机活塞行业销售模式分析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f317ad2a04254" w:history="1">
        <w:r>
          <w:rPr>
            <w:rStyle w:val="Hyperlink"/>
          </w:rPr>
          <w:t>2025-2031年全球与中国天然气压缩机活塞行业研究及发展前景分析报告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f317ad2a04254" w:history="1">
        <w:r>
          <w:rPr>
            <w:rStyle w:val="Hyperlink"/>
          </w:rPr>
          <w:t>https://www.20087.com/7/66/TianRanQiYaSuoJiHuoSaiDeXianZhuangYuFaZhanQianJing.html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34cb53a77424a" w:history="1">
      <w:r>
        <w:rPr>
          <w:rStyle w:val="Hyperlink"/>
        </w:rPr>
        <w:t>2025-2031年全球与中国天然气压缩机活塞行业研究及发展前景分析报告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anRanQiYaSuoJiHuoSaiDeXianZhuangYuFaZhanQianJing.html" TargetMode="External" Id="R5c2f317ad2a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anRanQiYaSuoJiHuoSaiDeXianZhuangYuFaZhanQianJing.html" TargetMode="External" Id="R75234cb53a77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2025-03-01T03:01:06Z</dcterms:created>
  <dcterms:modified xsi:type="dcterms:W3CDTF">2025-03-01T04:01:06Z</dcterms:modified>
  <dc:subject>2025-2031年全球与中国天然气压缩机活塞行业研究及发展前景分析报告</dc:subject>
  <dc:title>2025-2031年全球与中国天然气压缩机活塞行业研究及发展前景分析报告</dc:title>
  <cp:keywords>2025-2031年全球与中国天然气压缩机活塞行业研究及发展前景分析报告</cp:keywords>
  <dc:description>2025-2031年全球与中国天然气压缩机活塞行业研究及发展前景分析报告</dc:description>
</cp:coreProperties>
</file>