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985f0f65d4d7a" w:history="1">
              <w:r>
                <w:rPr>
                  <w:rStyle w:val="Hyperlink"/>
                </w:rPr>
                <w:t>2023年中国封口机械产品专项调研及未来投资前景分析报告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985f0f65d4d7a" w:history="1">
              <w:r>
                <w:rPr>
                  <w:rStyle w:val="Hyperlink"/>
                </w:rPr>
                <w:t>2023年中国封口机械产品专项调研及未来投资前景分析报告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985f0f65d4d7a" w:history="1">
                <w:r>
                  <w:rPr>
                    <w:rStyle w:val="Hyperlink"/>
                  </w:rPr>
                  <w:t>https://www.20087.com/7/26/FengKouJiXieShiChangQianJing.html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械是一种用于密封包装容器的设备，广泛应用于食品、医药、化妆品等行业。近年来，随着包装技术的进步和市场需求的变化，封口机械的设计和功能也在不断改进。当前市场上，封口机械不仅能够实现高速、精确的封口作业，还具备较高的自动化水平和灵活性，能够适应不同包装材料和容器形状。此外，随着对包装质量和安全性的要求提高，封口机械的密封效果和卫生标准也在不断提升。</w:t>
      </w:r>
      <w:r>
        <w:rPr>
          <w:rFonts w:hint="eastAsia"/>
        </w:rPr>
        <w:br/>
      </w:r>
      <w:r>
        <w:rPr>
          <w:rFonts w:hint="eastAsia"/>
        </w:rPr>
        <w:t>　　未来，封口机械的发展将更加注重智能化和定制化。一方面，随着物联网技术的应用，封口机械将集成更多的智能监控和远程控制功能，实现设备状态的实时监测和故障预警，提高设备的可靠性和使用寿命。另一方面，随着个性化包装需求的增加，封口机械将更加注重灵活性和可配置性，以便快速调整以适应不同产品的包装规格。此外，随着对环保和可持续发展的重视，封口机械的设计将更加注重减少能源消耗和废弃物产生，促进绿色包装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985f0f65d4d7a" w:history="1">
        <w:r>
          <w:rPr>
            <w:rStyle w:val="Hyperlink"/>
          </w:rPr>
          <w:t>2023年中国封口机械产品专项调研及未来投资前景分析报告</w:t>
        </w:r>
      </w:hyperlink>
      <w:r>
        <w:rPr>
          <w:rFonts w:hint="eastAsia"/>
        </w:rPr>
        <w:t>》基于对封口机械行业长期跟踪研究，采用科学分析方法，系统梳理了当前封口机械市场发展状况。报告从封口机械市场规模、技术路线、竞争格局等维度，分析了封口机械企业的经营表现和市场定位。结合投资环境与技术创新方向，客观预测了封口机械行业未来发展趋势，并指出值得关注的机遇与风险因素。报告为封口机械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六、金融危机对封口机械行业影响分析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封口机械行业发展的“波特五力模型”分析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影响封口机械行业发展的主要因素分析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中国封口机械市场规模分析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2018-2023年中国封口机械市场规模分析</w:t>
      </w:r>
      <w:r>
        <w:rPr>
          <w:rFonts w:hint="eastAsia"/>
        </w:rPr>
        <w:br/>
      </w:r>
      <w:r>
        <w:rPr>
          <w:rFonts w:hint="eastAsia"/>
        </w:rPr>
        <w:t>　　第二节 2023年我国封口机械区域结构分析</w:t>
      </w:r>
      <w:r>
        <w:rPr>
          <w:rFonts w:hint="eastAsia"/>
        </w:rPr>
        <w:br/>
      </w:r>
      <w:r>
        <w:rPr>
          <w:rFonts w:hint="eastAsia"/>
        </w:rPr>
        <w:t>　　第三节 中国封口机械区域市场规模分析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2018-2023年中国封口机械产量统计分析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2018-2023年中国封口机械历年消费量统计分析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中国封口机械消费者消费偏好调查分析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中国封口机械消费者对其价格的敏感度分析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2018-2023年中国封口机械行业平均价格趋向势分析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2023-2029年中国封口机械行业价格趋向预测分析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2018-2023年中国封口机械行业进出口量分析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一、2018-2023年中国封口机械行业进口分析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二、2018-2023年中国封口机械行业出口分析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2023-2029年中国封口机械行业进出口市场预测分析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一、2023-2029年中国封口机械行业进口预测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二、2023-2029年中国封口机械行业出口预测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我国封口机械行业产品技术发展分析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当前我国封口机械技术发展现状</w:t>
      </w:r>
      <w:r>
        <w:rPr>
          <w:rFonts w:hint="eastAsia"/>
        </w:rPr>
        <w:br/>
      </w:r>
      <w:r>
        <w:rPr>
          <w:rFonts w:hint="eastAsia"/>
        </w:rPr>
        <w:t>　　第二节 中外封口机械技术差距及产生差距的主要原因分析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提高我国封口机械技术的对策</w:t>
      </w:r>
      <w:r>
        <w:rPr>
          <w:rFonts w:hint="eastAsia"/>
        </w:rPr>
        <w:br/>
      </w:r>
      <w:r>
        <w:rPr>
          <w:rFonts w:hint="eastAsia"/>
        </w:rPr>
        <w:t>　　第四节 我国封口机械产品研发、设计发展趋势分析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我国封口机械行业竞争格局分析</w:t>
      </w:r>
      <w:r>
        <w:rPr>
          <w:rFonts w:hint="eastAsia"/>
        </w:rPr>
        <w:br/>
      </w:r>
      <w:r>
        <w:rPr>
          <w:rFonts w:hint="eastAsia"/>
        </w:rPr>
        <w:t>　　第一节 封口机械行业历史竞争格局综述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一、封口机械行业集中度分析</w:t>
      </w:r>
      <w:r>
        <w:rPr>
          <w:rFonts w:hint="eastAsia"/>
        </w:rPr>
        <w:br/>
      </w:r>
      <w:r>
        <w:rPr>
          <w:rFonts w:hint="eastAsia"/>
        </w:rPr>
        <w:t>　　　　二、封口机械行业竞争程度</w:t>
      </w:r>
      <w:r>
        <w:rPr>
          <w:rFonts w:hint="eastAsia"/>
        </w:rPr>
        <w:br/>
      </w:r>
      <w:r>
        <w:rPr>
          <w:rFonts w:hint="eastAsia"/>
        </w:rPr>
        <w:t>　　第二节 封口机械行业企业竞争状况分析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2023-2029年我国封口机械行业竞争格局展望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国内外封口机械重点企业分析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2023-2029年中国封口机械行业发展预测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2023-2029年我国封口机械行业产量预测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2023-2029年我国封口机械行业消费量预测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2023-2029年我国封口机械行业产值预测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2023-2029年我国封口机械行业销售收入预测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我国封口机械行业投资价值与投资策略分析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封口机械行业投资价值分析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一、封口机械行业发展前景分析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二、封口机械行业盈利能力预测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封口机械行业投资风险分析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中智.林.－封口机械行业投资策略分析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985f0f65d4d7a" w:history="1">
        <w:r>
          <w:rPr>
            <w:rStyle w:val="Hyperlink"/>
          </w:rPr>
          <w:t>2023年中国封口机械产品专项调研及未来投资前景分析报告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985f0f65d4d7a" w:history="1">
        <w:r>
          <w:rPr>
            <w:rStyle w:val="Hyperlink"/>
          </w:rPr>
          <w:t>https://www.20087.com/7/26/FengKouJiXieShiChangQianJing.html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热点：气动封口机厂家直销、封口机械设备、液体灌装机、封口机械有哪些、封口机的使用方法、封口机械的特点、打包机械、封口机械的概述、封口机设备生产厂家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35181af940d3" w:history="1">
      <w:r>
        <w:rPr>
          <w:rStyle w:val="Hyperlink"/>
        </w:rPr>
        <w:t>2023年中国封口机械产品专项调研及未来投资前景分析报告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engKouJiXieShiChangQianJing.html" TargetMode="External" Id="R2b1985f0f65d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engKouJiXieShiChangQianJing.html" TargetMode="External" Id="Rbb5035181af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2023-03-16T04:58:00Z</dcterms:created>
  <dcterms:modified xsi:type="dcterms:W3CDTF">2023-03-16T05:58:00Z</dcterms:modified>
  <dc:subject>2023年中国封口机械产品专项调研及未来投资前景分析报告</dc:subject>
  <dc:title>2023年中国封口机械产品专项调研及未来投资前景分析报告</dc:title>
  <cp:keywords>2023年中国封口机械产品专项调研及未来投资前景分析报告</cp:keywords>
  <dc:description>2023年中国封口机械产品专项调研及未来投资前景分析报告</dc:description>
</cp:coreProperties>
</file>