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6dae2e5c436f" w:history="1">
              <w:r>
                <w:rPr>
                  <w:rStyle w:val="Hyperlink"/>
                </w:rPr>
                <w:t>2025年版中国智能证卡行业深度调研及发展趋势分析报告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6dae2e5c436f" w:history="1">
              <w:r>
                <w:rPr>
                  <w:rStyle w:val="Hyperlink"/>
                </w:rPr>
                <w:t>2025年版中国智能证卡行业深度调研及发展趋势分析报告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a6dae2e5c436f" w:history="1">
                <w:r>
                  <w:rPr>
                    <w:rStyle w:val="Hyperlink"/>
                  </w:rPr>
                  <w:t>https://www.20087.com/M_JiXieJiDian/67/ZhiNengZhengKaDeXianZhuangHeFaZhanQuShi.html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证卡是集成了微型处理器和存储器的卡片，能够存储和处理大量个人数据，广泛应用于身份识别、金融服务、公共交通等领域。近年来，随着信息技术的发展和安全需求的提升，智能证卡的使用越来越普遍。现代智能证卡不仅具备加密和安全通信功能，还支持接触式和非接触式读取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智能证卡将更加注重个性化和多功能集成。个性化体现在卡面设计和功能定制上，以满足不同用户群体的特定需求。多功能集成则意味着智能证卡将融合更多服务，如移动支付、健康信息管理、电子票务等，成为个人数字身份和交易的中心。此外，随着生物识别技术的进步，智能证卡将可能整合指纹、面部识别等生物特征验证，以提供更高级别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a6dae2e5c436f" w:history="1">
        <w:r>
          <w:rPr>
            <w:rStyle w:val="Hyperlink"/>
          </w:rPr>
          <w:t>2025年版中国智能证卡行业深度调研及发展趋势分析报告</w:t>
        </w:r>
      </w:hyperlink>
      <w:r>
        <w:rPr>
          <w:rFonts w:hint="eastAsia"/>
        </w:rPr>
        <w:t>》基于科学的市场调研与数据分析，全面解析了智能证卡行业的市场规模、市场需求及发展现状。报告深入探讨了智能证卡产业链结构、细分市场特点及技术发展方向，并结合宏观经济环境与消费者需求变化，对智能证卡行业前景与未来趋势进行了科学预测，揭示了潜在增长空间。通过对智能证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中国智能证卡行业发展状况综述</w:t>
      </w:r>
      <w:r>
        <w:rPr>
          <w:rFonts w:hint="eastAsia"/>
        </w:rPr>
        <w:br/>
      </w:r>
      <w:r>
        <w:rPr>
          <w:rFonts w:hint="eastAsia"/>
        </w:rPr>
        <w:t>　　第一节 中国智能证卡行业界定</w:t>
      </w:r>
      <w:r>
        <w:rPr>
          <w:rFonts w:hint="eastAsia"/>
        </w:rPr>
        <w:br/>
      </w:r>
      <w:r>
        <w:rPr>
          <w:rFonts w:hint="eastAsia"/>
        </w:rPr>
        <w:t>　　　　一、智能证卡行业的界定及分类</w:t>
      </w:r>
      <w:r>
        <w:rPr>
          <w:rFonts w:hint="eastAsia"/>
        </w:rPr>
        <w:br/>
      </w:r>
      <w:r>
        <w:rPr>
          <w:rFonts w:hint="eastAsia"/>
        </w:rPr>
        <w:t>　　　　二、智能证卡行业的特征</w:t>
      </w:r>
      <w:r>
        <w:rPr>
          <w:rFonts w:hint="eastAsia"/>
        </w:rPr>
        <w:br/>
      </w:r>
      <w:r>
        <w:rPr>
          <w:rFonts w:hint="eastAsia"/>
        </w:rPr>
        <w:t>　　　　三、智能证卡的主要用途</w:t>
      </w:r>
      <w:r>
        <w:rPr>
          <w:rFonts w:hint="eastAsia"/>
        </w:rPr>
        <w:br/>
      </w:r>
      <w:r>
        <w:rPr>
          <w:rFonts w:hint="eastAsia"/>
        </w:rPr>
        <w:t>　　　　证件是用来证明事实存在的有效文件或文本，具有一定的法律效力。证件有多种形式或载体，如纸张形式的票据、卡片形式的银行卡、币式的地铁票、本式的护照等；随着科学技术的发展，证卡不再是仅仅具有视读功能，而是衍生出磁卡、IC 卡、CPU 卡等多种具有机读功能的证卡。生活中常用的二代身份证、电子护照、金融 IC 卡、SIM 卡、地铁票等证卡都属于智能证卡。</w:t>
      </w:r>
      <w:r>
        <w:rPr>
          <w:rFonts w:hint="eastAsia"/>
        </w:rPr>
        <w:br/>
      </w:r>
      <w:r>
        <w:rPr>
          <w:rFonts w:hint="eastAsia"/>
        </w:rPr>
        <w:t>　　第二节 智能证卡行业相关政策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智能证卡政策发展环境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中国智能证卡行业发展状况</w:t>
      </w:r>
      <w:r>
        <w:rPr>
          <w:rFonts w:hint="eastAsia"/>
        </w:rPr>
        <w:br/>
      </w:r>
      <w:r>
        <w:rPr>
          <w:rFonts w:hint="eastAsia"/>
        </w:rPr>
        <w:t>　　　　一、中国智能证卡行业发展历程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二、中国智能证卡行业发展面临的问题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中国智能证卡行业供给与需求情况分析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2020-2025年中国智能证卡行业总体规模</w:t>
      </w:r>
      <w:r>
        <w:rPr>
          <w:rFonts w:hint="eastAsia"/>
        </w:rPr>
        <w:br/>
      </w:r>
      <w:r>
        <w:rPr>
          <w:rFonts w:hint="eastAsia"/>
        </w:rPr>
        <w:t>　　第二节 中国智能证卡行业供给情况分析</w:t>
      </w:r>
      <w:r>
        <w:rPr>
          <w:rFonts w:hint="eastAsia"/>
        </w:rPr>
        <w:br/>
      </w:r>
      <w:r>
        <w:rPr>
          <w:rFonts w:hint="eastAsia"/>
        </w:rPr>
        <w:t>　　据国家金卡工程协调领导小组办公室主任张琪介绍（国家金卡工程第十八次全国应用工作会），在已发行的 135 亿张智能 IC 卡中，电信智能卡发行近 60 亿张，居首位，银行 IC 卡发行 24 亿张，第二代居民身份证发行 14 亿张，社会保障卡发行 8.6 亿张，城市交通与各种公用事业缴费卡发行近7.5亿张。</w:t>
      </w:r>
      <w:r>
        <w:rPr>
          <w:rFonts w:hint="eastAsia"/>
        </w:rPr>
        <w:br/>
      </w:r>
      <w:r>
        <w:rPr>
          <w:rFonts w:hint="eastAsia"/>
        </w:rPr>
        <w:t>　　智能卡应用迅速拓展，提高了全民的信息化意识，促进了互联网在我国的广泛应用，以及电子政务和电子商务发展，推动了服务型政府建设和整个社会信息化进程。</w:t>
      </w:r>
      <w:r>
        <w:rPr>
          <w:rFonts w:hint="eastAsia"/>
        </w:rPr>
        <w:br/>
      </w:r>
      <w:r>
        <w:rPr>
          <w:rFonts w:hint="eastAsia"/>
        </w:rPr>
        <w:t>　　　　一、2020-2025年中国智能证卡行业供给情况分析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二、2025年中国智能证卡行业供给特点分析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三、2025-2031年中国智能证卡行业供给预测</w:t>
      </w:r>
      <w:r>
        <w:rPr>
          <w:rFonts w:hint="eastAsia"/>
        </w:rPr>
        <w:br/>
      </w:r>
      <w:r>
        <w:rPr>
          <w:rFonts w:hint="eastAsia"/>
        </w:rPr>
        <w:t>　　第三节 中国智能证卡行业需求概况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一、2020-2025年中国智能证卡行业需求情况分析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二、2025年中国智能证卡行业市场需求特点分析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三、2025-2031年中国智能证卡行业现状分析</w:t>
      </w:r>
      <w:r>
        <w:rPr>
          <w:rFonts w:hint="eastAsia"/>
        </w:rPr>
        <w:br/>
      </w:r>
      <w:r>
        <w:rPr>
          <w:rFonts w:hint="eastAsia"/>
        </w:rPr>
        <w:t>　　第四节 智能证卡产业供需平衡状况分析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2020-2025年中国智能证卡行业总体发展状况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中国智能证卡行业规模情况分析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一、智能证卡行业单位规模情况分析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二、智能证卡行业人员规模状况分析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三、智能证卡行业资产规模状况分析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四、智能证卡行业市场规模状况分析 产</w:t>
      </w:r>
      <w:r>
        <w:rPr>
          <w:rFonts w:hint="eastAsia"/>
        </w:rPr>
        <w:br/>
      </w:r>
      <w:r>
        <w:rPr>
          <w:rFonts w:hint="eastAsia"/>
        </w:rPr>
        <w:t>　　　　五、智能证卡行业敏感性分析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中国智能证卡行业财务能力分析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一、智能证卡行业盈利能力分析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二、智能证卡行业偿债能力分析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三、智能证卡行业营运能力分析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四、智能证卡行业发展能力分析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国内智能证卡产品价格走势及影响因素分析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2020-2025年国内智能证卡市场价格回顾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当前国内智能证卡市场价格及评述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国内智能证卡价格影响因素分析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2025-2031年国内智能证卡市场价格走势预测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智能证卡细分行业市场评估</w:t>
      </w:r>
      <w:r>
        <w:rPr>
          <w:rFonts w:hint="eastAsia"/>
        </w:rPr>
        <w:br/>
      </w:r>
      <w:r>
        <w:rPr>
          <w:rFonts w:hint="eastAsia"/>
        </w:rPr>
        <w:t>　　第一节 智能证卡细分行业--A市场评估</w:t>
      </w:r>
      <w:r>
        <w:rPr>
          <w:rFonts w:hint="eastAsia"/>
        </w:rPr>
        <w:br/>
      </w:r>
      <w:r>
        <w:rPr>
          <w:rFonts w:hint="eastAsia"/>
        </w:rPr>
        <w:t>　　　　一、A行业现状</w:t>
      </w:r>
      <w:r>
        <w:rPr>
          <w:rFonts w:hint="eastAsia"/>
        </w:rPr>
        <w:br/>
      </w:r>
      <w:r>
        <w:rPr>
          <w:rFonts w:hint="eastAsia"/>
        </w:rPr>
        <w:t>　　　　二、A市场趋势调查</w:t>
      </w:r>
      <w:r>
        <w:rPr>
          <w:rFonts w:hint="eastAsia"/>
        </w:rPr>
        <w:br/>
      </w:r>
      <w:r>
        <w:rPr>
          <w:rFonts w:hint="eastAsia"/>
        </w:rPr>
        <w:t>　　第二节 智能证卡细分行业--B市场评估</w:t>
      </w:r>
      <w:r>
        <w:rPr>
          <w:rFonts w:hint="eastAsia"/>
        </w:rPr>
        <w:br/>
      </w:r>
      <w:r>
        <w:rPr>
          <w:rFonts w:hint="eastAsia"/>
        </w:rPr>
        <w:t>　　　　一、B行业现状</w:t>
      </w:r>
      <w:r>
        <w:rPr>
          <w:rFonts w:hint="eastAsia"/>
        </w:rPr>
        <w:br/>
      </w:r>
      <w:r>
        <w:rPr>
          <w:rFonts w:hint="eastAsia"/>
        </w:rPr>
        <w:t>　　　　二、B市场趋势调查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智能证卡产业投资前景研究</w:t>
      </w:r>
      <w:r>
        <w:rPr>
          <w:rFonts w:hint="eastAsia"/>
        </w:rPr>
        <w:br/>
      </w:r>
      <w:r>
        <w:rPr>
          <w:rFonts w:hint="eastAsia"/>
        </w:rPr>
        <w:t>　　第一节 智能证卡产品定位策略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智能证卡产品开发策略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智能证卡渠道销售策略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智能证卡品牌经营策略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智能证卡服务策略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智能证卡行业竞争格局分析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中国智能证卡行业不同地区竞争格局研</w:t>
      </w:r>
      <w:r>
        <w:rPr>
          <w:rFonts w:hint="eastAsia"/>
        </w:rPr>
        <w:br/>
      </w:r>
      <w:r>
        <w:rPr>
          <w:rFonts w:hint="eastAsia"/>
        </w:rPr>
        <w:t>　　第二节 中国智能证卡行业的不同企业竞争格局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三、国内智能证卡企业竞争格局分析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2025-2031年中国智能证卡行业竞争格局变化趋势分析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2025年中国智能证卡产业投资分析</w:t>
      </w:r>
      <w:r>
        <w:rPr>
          <w:rFonts w:hint="eastAsia"/>
        </w:rPr>
        <w:br/>
      </w:r>
      <w:r>
        <w:rPr>
          <w:rFonts w:hint="eastAsia"/>
        </w:rPr>
        <w:t>　　第一节 智能证卡产业投资环境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智能证卡产业投资机会分析</w:t>
      </w:r>
      <w:r>
        <w:rPr>
          <w:rFonts w:hint="eastAsia"/>
        </w:rPr>
        <w:br/>
      </w:r>
      <w:r>
        <w:rPr>
          <w:rFonts w:hint="eastAsia"/>
        </w:rPr>
        <w:t>　　第三节 智能证卡产业投资前景及对策分析</w:t>
      </w:r>
      <w:r>
        <w:rPr>
          <w:rFonts w:hint="eastAsia"/>
        </w:rPr>
        <w:br/>
      </w:r>
      <w:r>
        <w:rPr>
          <w:rFonts w:hint="eastAsia"/>
        </w:rPr>
        <w:t>　　第四节 智能证卡产业投资前景预测</w:t>
      </w:r>
      <w:r>
        <w:rPr>
          <w:rFonts w:hint="eastAsia"/>
        </w:rPr>
        <w:br/>
      </w:r>
      <w:r>
        <w:rPr>
          <w:rFonts w:hint="eastAsia"/>
        </w:rPr>
        <w:t>　　　　一、智能证卡市场供需发展趋势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二、未来智能证卡产业发展展望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中国智能证卡行业重点企业竞争力分析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智能证卡企业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三、智能证卡企业经营状况</w:t>
      </w:r>
      <w:r>
        <w:rPr>
          <w:rFonts w:hint="eastAsia"/>
        </w:rPr>
        <w:br/>
      </w:r>
      <w:r>
        <w:rPr>
          <w:rFonts w:hint="eastAsia"/>
        </w:rPr>
        <w:t>　　　　四、智能证卡企业投资策略</w:t>
      </w:r>
      <w:r>
        <w:rPr>
          <w:rFonts w:hint="eastAsia"/>
        </w:rPr>
        <w:br/>
      </w:r>
      <w:r>
        <w:rPr>
          <w:rFonts w:hint="eastAsia"/>
        </w:rPr>
        <w:t>　　第二节 智能证卡领先企业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三、智能证卡企业经营状况</w:t>
      </w:r>
      <w:r>
        <w:rPr>
          <w:rFonts w:hint="eastAsia"/>
        </w:rPr>
        <w:br/>
      </w:r>
      <w:r>
        <w:rPr>
          <w:rFonts w:hint="eastAsia"/>
        </w:rPr>
        <w:t>　　　　四、智能证卡企业投资策略</w:t>
      </w:r>
      <w:r>
        <w:rPr>
          <w:rFonts w:hint="eastAsia"/>
        </w:rPr>
        <w:br/>
      </w:r>
      <w:r>
        <w:rPr>
          <w:rFonts w:hint="eastAsia"/>
        </w:rPr>
        <w:t>　　第三节 智能证卡代表企业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三、智能证卡企业经营状况</w:t>
      </w:r>
      <w:r>
        <w:rPr>
          <w:rFonts w:hint="eastAsia"/>
        </w:rPr>
        <w:br/>
      </w:r>
      <w:r>
        <w:rPr>
          <w:rFonts w:hint="eastAsia"/>
        </w:rPr>
        <w:t>　　　　四、智能证卡企业投资策略</w:t>
      </w:r>
      <w:r>
        <w:rPr>
          <w:rFonts w:hint="eastAsia"/>
        </w:rPr>
        <w:br/>
      </w:r>
      <w:r>
        <w:rPr>
          <w:rFonts w:hint="eastAsia"/>
        </w:rPr>
        <w:t>　　第四节 智能证卡标杆企业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三、智能证卡企业经营状况</w:t>
      </w:r>
      <w:r>
        <w:rPr>
          <w:rFonts w:hint="eastAsia"/>
        </w:rPr>
        <w:br/>
      </w:r>
      <w:r>
        <w:rPr>
          <w:rFonts w:hint="eastAsia"/>
        </w:rPr>
        <w:t>　　　　四、智能证卡企业投资策略</w:t>
      </w:r>
      <w:r>
        <w:rPr>
          <w:rFonts w:hint="eastAsia"/>
        </w:rPr>
        <w:br/>
      </w:r>
      <w:r>
        <w:rPr>
          <w:rFonts w:hint="eastAsia"/>
        </w:rPr>
        <w:t>　　第五节 智能证卡重点企业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三、智能证卡企业经营状况</w:t>
      </w:r>
      <w:r>
        <w:rPr>
          <w:rFonts w:hint="eastAsia"/>
        </w:rPr>
        <w:br/>
      </w:r>
      <w:r>
        <w:rPr>
          <w:rFonts w:hint="eastAsia"/>
        </w:rPr>
        <w:t>　　　　四、智能证卡企业投资策略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智能证卡企业投资策略分析</w:t>
      </w:r>
      <w:r>
        <w:rPr>
          <w:rFonts w:hint="eastAsia"/>
        </w:rPr>
        <w:br/>
      </w:r>
      <w:r>
        <w:rPr>
          <w:rFonts w:hint="eastAsia"/>
        </w:rPr>
        <w:t>　　第一节 智能证卡市场策略分析</w:t>
      </w:r>
      <w:r>
        <w:rPr>
          <w:rFonts w:hint="eastAsia"/>
        </w:rPr>
        <w:br/>
      </w:r>
      <w:r>
        <w:rPr>
          <w:rFonts w:hint="eastAsia"/>
        </w:rPr>
        <w:t>　　　　一、智能证卡价格策略分析</w:t>
      </w:r>
      <w:r>
        <w:rPr>
          <w:rFonts w:hint="eastAsia"/>
        </w:rPr>
        <w:br/>
      </w:r>
      <w:r>
        <w:rPr>
          <w:rFonts w:hint="eastAsia"/>
        </w:rPr>
        <w:t>　　　　二、智能证卡渠道策略分析</w:t>
      </w:r>
      <w:r>
        <w:rPr>
          <w:rFonts w:hint="eastAsia"/>
        </w:rPr>
        <w:br/>
      </w:r>
      <w:r>
        <w:rPr>
          <w:rFonts w:hint="eastAsia"/>
        </w:rPr>
        <w:t>　　第二节 智能证卡销售策略分析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提高智能证卡企业竞争力的策略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一、提高中国智能证卡企业核心竞争力的对策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二、智能证卡企业提升竞争力的主要方向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三、影响智能证卡企业核心竞争力的因素及提升途径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四、提高智能证卡企业竞争力的策略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对我国智能证卡品牌的战略思考</w:t>
      </w:r>
      <w:r>
        <w:rPr>
          <w:rFonts w:hint="eastAsia"/>
        </w:rPr>
        <w:br/>
      </w:r>
      <w:r>
        <w:rPr>
          <w:rFonts w:hint="eastAsia"/>
        </w:rPr>
        <w:t>　　　　一、智能证卡实施品牌战略的意义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二、智能证卡企业品牌的现状分析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三、我国智能证卡企业的品牌战略</w:t>
      </w:r>
      <w:r>
        <w:rPr>
          <w:rFonts w:hint="eastAsia"/>
        </w:rPr>
        <w:br/>
      </w:r>
      <w:r>
        <w:rPr>
          <w:rFonts w:hint="eastAsia"/>
        </w:rPr>
        <w:t>　　　　四、智能证卡品牌战略管理的策略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中国智能证卡产业市场竞争策略建议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中国智能证卡市场竞争策略建议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一、智能证卡市场定位策略建议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二、智能证卡产品开发策略建议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三、智能证卡渠道竞争策略建议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四、智能证卡品牌竞争策略建议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五、智能证卡价格竞争策略建议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六、智能证卡客户服务策略建议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中国智能证卡产业竞争战略建议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一、智能证卡竞争战略选择建议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二、智能证卡产业升级策略建议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三、智能证卡产业转移策略建议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四、智能证卡价值链定位建议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智能证卡行业风险趋势分析与对策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智能证卡行业风险分析</w:t>
      </w:r>
      <w:r>
        <w:rPr>
          <w:rFonts w:hint="eastAsia"/>
        </w:rPr>
        <w:br/>
      </w:r>
      <w:r>
        <w:rPr>
          <w:rFonts w:hint="eastAsia"/>
        </w:rPr>
        <w:t>　　　　一、智能证卡市场竞争风险</w:t>
      </w:r>
      <w:r>
        <w:rPr>
          <w:rFonts w:hint="eastAsia"/>
        </w:rPr>
        <w:br/>
      </w:r>
      <w:r>
        <w:rPr>
          <w:rFonts w:hint="eastAsia"/>
        </w:rPr>
        <w:t>　　　　二、智能证卡原材料压力风险分析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三、智能证卡技术风险分析</w:t>
      </w:r>
      <w:r>
        <w:rPr>
          <w:rFonts w:hint="eastAsia"/>
        </w:rPr>
        <w:br/>
      </w:r>
      <w:r>
        <w:rPr>
          <w:rFonts w:hint="eastAsia"/>
        </w:rPr>
        <w:t>　　　　四、智能证卡政策和体制风险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智能证卡行业投资前景及控制策略分析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一、2025-2031年智能证卡行业市场风险及控制策略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二、2025-2031年智能证卡行业政策风险及控制策略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三、2025-2031年智能证卡行业经营风险及控制策略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四、2025-2031年智能证卡同业竞争风险及控制策略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五、2025-2031年智能证卡行业其他风险及控制策略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2025-2031年智能证卡行业盈利模式与投资前景研究探讨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国外智能证卡行业投资现状及经营模式分析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一、境外智能证卡行业成长情况调查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我国智能证卡行业商业模式探讨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我国智能证卡行业投资国际化投资前景分析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我国智能证卡行业投资前景研究分析</w:t>
      </w:r>
      <w:r>
        <w:rPr>
          <w:rFonts w:hint="eastAsia"/>
        </w:rPr>
        <w:br/>
      </w:r>
      <w:r>
        <w:rPr>
          <w:rFonts w:hint="eastAsia"/>
        </w:rPr>
        <w:t>　　第五节 智能证卡行业最优投资路径设计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智能证卡投资机会分析与项目投资建议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智能证卡投资机会分析</w:t>
      </w:r>
      <w:r>
        <w:rPr>
          <w:rFonts w:hint="eastAsia"/>
        </w:rPr>
        <w:br/>
      </w:r>
      <w:r>
        <w:rPr>
          <w:rFonts w:hint="eastAsia"/>
        </w:rPr>
        <w:t>　　第二节 智能证卡投资前景分析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一、智能证卡行业投资环境考察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二、智能证卡投资前景及控制策略</w:t>
      </w:r>
      <w:r>
        <w:rPr>
          <w:rFonts w:hint="eastAsia"/>
        </w:rPr>
        <w:br/>
      </w:r>
      <w:r>
        <w:rPr>
          <w:rFonts w:hint="eastAsia"/>
        </w:rPr>
        <w:t>　　　　三、智能证卡产品投资方向建议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四、智能证卡项目投资建议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6dae2e5c436f" w:history="1">
        <w:r>
          <w:rPr>
            <w:rStyle w:val="Hyperlink"/>
          </w:rPr>
          <w:t>2025年版中国智能证卡行业深度调研及发展趋势分析报告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a6dae2e5c436f" w:history="1">
        <w:r>
          <w:rPr>
            <w:rStyle w:val="Hyperlink"/>
          </w:rPr>
          <w:t>https://www.20087.com/M_JiXieJiDian/67/ZhiNengZhengKaDeXianZhuangHeFaZhanQuShi.html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热点：KRBC智能通证官网、智能卡证书服务、智能ic卡、智能卡的作用是什么、系统未发现有效的智能卡、智能化证件、免费智能照证件、智能卡解决方案、智能证照增强版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34ec3f5a5483b" w:history="1">
      <w:r>
        <w:rPr>
          <w:rStyle w:val="Hyperlink"/>
        </w:rPr>
        <w:t>2025年版中国智能证卡行业深度调研及发展趋势分析报告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ZhiNengZhengKaDeXianZhuangHeFaZhanQuShi.html" TargetMode="External" Id="Rf57a6dae2e5c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ZhiNengZhengKaDeXianZhuangHeFaZhanQuShi.html" TargetMode="External" Id="Rcf934ec3f5a5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2025-06-09T05:15:00Z</dcterms:created>
  <dcterms:modified xsi:type="dcterms:W3CDTF">2025-06-09T06:15:00Z</dcterms:modified>
  <dc:subject>2025年版中国智能证卡行业深度调研及发展趋势分析报告</dc:subject>
  <dc:title>2025年版中国智能证卡行业深度调研及发展趋势分析报告</dc:title>
  <cp:keywords>2025年版中国智能证卡行业深度调研及发展趋势分析报告</cp:keywords>
  <dc:description>2025年版中国智能证卡行业深度调研及发展趋势分析报告</dc:description>
</cp:coreProperties>
</file>