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0f784006a4408" w:history="1">
              <w:r>
                <w:rPr>
                  <w:rStyle w:val="Hyperlink"/>
                </w:rPr>
                <w:t>2025-2031年中国检测装备市场研究分析与前景趋势报告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0f784006a4408" w:history="1">
              <w:r>
                <w:rPr>
                  <w:rStyle w:val="Hyperlink"/>
                </w:rPr>
                <w:t>2025-2031年中国检测装备市场研究分析与前景趋势报告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0f784006a4408" w:history="1">
                <w:r>
                  <w:rPr>
                    <w:rStyle w:val="Hyperlink"/>
                  </w:rPr>
                  <w:t>https://www.20087.com/7/16/JianCeZhuangBeiHangYeQianJingQuShi.html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装备是工业质量控制、科研分析与安全监管的核心工具，已广泛应用于电子制造、航空航天、能源电力、生物医药等多个领域。产品类型涵盖光学检测设备、无损探伤仪、成分分析仪、环境监测传感器等，技术路线呈现高精度、自动化与多功能集成趋势。近年来，国产检测装备在图像识别算法、传感器灵敏度及软件交互体验方面取得显著进步，部分中低端设备已实现进口替代。然而，在高端市场，尤其涉及纳米级测量、超高速动态捕捉或极端环境（如深空、深海、强辐射）应用的检测装备，仍高度依赖欧美日企业。核心瓶颈在于精密光学元件、高速数据采集卡、特种探测器等关键部件的自主化程度不足，且设备校准体系与国际标准接轨尚不充分，影响检测结果的权威性与互认度。</w:t>
      </w:r>
      <w:r>
        <w:rPr>
          <w:rFonts w:hint="eastAsia"/>
        </w:rPr>
        <w:br/>
      </w:r>
      <w:r>
        <w:rPr>
          <w:rFonts w:hint="eastAsia"/>
        </w:rPr>
        <w:t>　　未来，检测装备将加速向“智能化、微型化、云边协同”方向演进。一方面，嵌入式AI芯片与边缘计算能力将使设备具备实时缺陷识别、自适应参数调整与预测性维护功能，大幅降低对人工判读的依赖。另一方面，MEMS技术与量子传感等前沿突破将推动检测装备向更小体积、更高灵敏度发展，适用于可穿戴健康监测、无人机巡检等新兴场景。在系统层面，检测装备将深度融入工业互联网平台，通过5G/TSN实现多设备数据同步与远程专家诊断，构建“感知-分析-决策”闭环。此外，绿色检测理念将推动低功耗设计、无试剂分析及可回收材料应用。长期看，具备核心传感器自研能力、开放数据接口与跨行业解决方案整合能力的检测装备企业，将在智能制造与数字孪生时代占据关键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0f784006a4408" w:history="1">
        <w:r>
          <w:rPr>
            <w:rStyle w:val="Hyperlink"/>
          </w:rPr>
          <w:t>2025-2031年中国检测装备市场研究分析与前景趋势报告</w:t>
        </w:r>
      </w:hyperlink>
      <w:r>
        <w:rPr>
          <w:rFonts w:hint="eastAsia"/>
        </w:rPr>
        <w:t>》系统分析了检测装备行业的市场需求、市场规模及价格动态，全面梳理了检测装备产业链结构，并对检测装备细分市场进行了深入探究。报告基于详实数据，科学预测了检测装备市场前景与发展趋势，重点剖析了品牌竞争格局、市场集中度及重点企业的市场地位。通过SWOT分析，报告识别了行业面临的机遇与风险，并提出了针对性发展策略与建议，为检测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检测装备行业概述</w:t>
      </w:r>
      <w:r>
        <w:rPr>
          <w:rFonts w:hint="eastAsia"/>
        </w:rPr>
        <w:br/>
      </w:r>
      <w:r>
        <w:rPr>
          <w:rFonts w:hint="eastAsia"/>
        </w:rPr>
        <w:t>　　第一节 检测装备定义与分类</w:t>
      </w:r>
      <w:r>
        <w:rPr>
          <w:rFonts w:hint="eastAsia"/>
        </w:rPr>
        <w:br/>
      </w:r>
      <w:r>
        <w:rPr>
          <w:rFonts w:hint="eastAsia"/>
        </w:rPr>
        <w:t>　　第二节 检测装备应用领域</w:t>
      </w:r>
      <w:r>
        <w:rPr>
          <w:rFonts w:hint="eastAsia"/>
        </w:rPr>
        <w:br/>
      </w:r>
      <w:r>
        <w:rPr>
          <w:rFonts w:hint="eastAsia"/>
        </w:rPr>
        <w:t>　　第三节 检测装备行业经济指标分析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检测装备产业链及经营模式分析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三、检测装备销售模式及销售渠道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全球检测装备市场发展综述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2019-2024年全球检测装备市场规模与趋势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主要国家与地区检测装备市场分析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2025-2031年全球检测装备行业发展趋势与前景预测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2024-2025年检测装备产能与投资动态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一、国内检测装备产能及利用情况</w:t>
      </w:r>
      <w:r>
        <w:rPr>
          <w:rFonts w:hint="eastAsia"/>
        </w:rPr>
        <w:br/>
      </w:r>
      <w:r>
        <w:rPr>
          <w:rFonts w:hint="eastAsia"/>
        </w:rPr>
        <w:t>　　　　二、检测装备产能扩张与投资动态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2025-2031年检测装备行业产量统计与趋势预测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一、2019-2024年检测装备行业产量数据统计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1、2019-2024年检测装备产量及增长趋势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2、2019-2024年检测装备细分产品产量及份额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二、影响检测装备产量的关键因素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三、2025-2031年检测装备产量预测</w:t>
      </w:r>
      <w:r>
        <w:rPr>
          <w:rFonts w:hint="eastAsia"/>
        </w:rPr>
        <w:br/>
      </w:r>
      <w:r>
        <w:rPr>
          <w:rFonts w:hint="eastAsia"/>
        </w:rPr>
        <w:t>　　第三节 2025-2031年检测装备市场需求与销售分析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一、2024-2025年检测装备行业需求现状</w:t>
      </w:r>
      <w:r>
        <w:rPr>
          <w:rFonts w:hint="eastAsia"/>
        </w:rPr>
        <w:br/>
      </w:r>
      <w:r>
        <w:rPr>
          <w:rFonts w:hint="eastAsia"/>
        </w:rPr>
        <w:t>　　　　二、检测装备客户群体与需求特点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三、2019-2024年检测装备行业销售规模分析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四、2025-2031年检测装备市场增长潜力与规模预测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检测装备细分市场分析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一、2024-2025年检测装备主要细分产品市场现状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检测装备下游应用与客户群体分析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一、2024-2025年检测装备各应用领域市场现状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2024-2025年检测装备行业技术发展现状及趋势分析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一、2019-2024年检测装备市场价格走势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检测装备定价策略与方法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2025-2031年检测装备价格竞争态势与趋势预测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2024-2025年重点区域检测装备市场发展概况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检测装备行业进口情况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一、2019-2024年检测装备进口规模及增长情况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二、检测装备主要进口来源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检测装备行业出口情况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一、2019-2024年检测装备出口规模及增长情况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二、检测装备主要出口目的地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2019-2024年中国检测装备行业总体发展与财务状况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2019-2024年中国检测装备行业规模情况</w:t>
      </w:r>
      <w:r>
        <w:rPr>
          <w:rFonts w:hint="eastAsia"/>
        </w:rPr>
        <w:br/>
      </w:r>
      <w:r>
        <w:rPr>
          <w:rFonts w:hint="eastAsia"/>
        </w:rPr>
        <w:t>　　　　一、检测装备行业企业数量规模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二、检测装备行业从业人员规模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三、检测装备行业市场敏感性分析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2019-2024年中国检测装备行业财务能力分析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一、检测装备行业盈利能力</w:t>
      </w:r>
      <w:r>
        <w:rPr>
          <w:rFonts w:hint="eastAsia"/>
        </w:rPr>
        <w:br/>
      </w:r>
      <w:r>
        <w:rPr>
          <w:rFonts w:hint="eastAsia"/>
        </w:rPr>
        <w:t>　　　　二、检测装备行业偿债能力</w:t>
      </w:r>
      <w:r>
        <w:rPr>
          <w:rFonts w:hint="eastAsia"/>
        </w:rPr>
        <w:br/>
      </w:r>
      <w:r>
        <w:rPr>
          <w:rFonts w:hint="eastAsia"/>
        </w:rPr>
        <w:t>　　　　三、检测装备行业营运能力</w:t>
      </w:r>
      <w:r>
        <w:rPr>
          <w:rFonts w:hint="eastAsia"/>
        </w:rPr>
        <w:br/>
      </w:r>
      <w:r>
        <w:rPr>
          <w:rFonts w:hint="eastAsia"/>
        </w:rPr>
        <w:t>　　　　四、检测装备行业发展能力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中国检测装备行业竞争格局分析</w:t>
      </w:r>
      <w:r>
        <w:rPr>
          <w:rFonts w:hint="eastAsia"/>
        </w:rPr>
        <w:br/>
      </w:r>
      <w:r>
        <w:rPr>
          <w:rFonts w:hint="eastAsia"/>
        </w:rPr>
        <w:t>　　第一节 检测装备行业竞争格局总览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2024-2025年检测装备行业竞争力分析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2019-2024年检测装备行业企业并购活动分析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2024-2025年检测装备行业会展与招投标活动分析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一、检测装备行业会展活动及其市场影响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2025年中国检测装备企业发展企业发展策略与建议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检测装备销售模式与渠道策略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检测装备品牌与市场推广策略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检测装备研发投入与技术创新能力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检测装备合作联盟与资源整合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中国检测装备行业风险与对策</w:t>
      </w:r>
      <w:r>
        <w:rPr>
          <w:rFonts w:hint="eastAsia"/>
        </w:rPr>
        <w:br/>
      </w:r>
      <w:r>
        <w:rPr>
          <w:rFonts w:hint="eastAsia"/>
        </w:rPr>
        <w:t>　　第一节 检测装备行业SWOT分析</w:t>
      </w:r>
      <w:r>
        <w:rPr>
          <w:rFonts w:hint="eastAsia"/>
        </w:rPr>
        <w:br/>
      </w:r>
      <w:r>
        <w:rPr>
          <w:rFonts w:hint="eastAsia"/>
        </w:rPr>
        <w:t>　　　　一、检测装备行业优势</w:t>
      </w:r>
      <w:r>
        <w:rPr>
          <w:rFonts w:hint="eastAsia"/>
        </w:rPr>
        <w:br/>
      </w:r>
      <w:r>
        <w:rPr>
          <w:rFonts w:hint="eastAsia"/>
        </w:rPr>
        <w:t>　　　　二、检测装备行业劣势</w:t>
      </w:r>
      <w:r>
        <w:rPr>
          <w:rFonts w:hint="eastAsia"/>
        </w:rPr>
        <w:br/>
      </w:r>
      <w:r>
        <w:rPr>
          <w:rFonts w:hint="eastAsia"/>
        </w:rPr>
        <w:t>　　　　三、检测装备市场机会</w:t>
      </w:r>
      <w:r>
        <w:rPr>
          <w:rFonts w:hint="eastAsia"/>
        </w:rPr>
        <w:br/>
      </w:r>
      <w:r>
        <w:rPr>
          <w:rFonts w:hint="eastAsia"/>
        </w:rPr>
        <w:t>　　　　四、检测装备市场威胁</w:t>
      </w:r>
      <w:r>
        <w:rPr>
          <w:rFonts w:hint="eastAsia"/>
        </w:rPr>
        <w:br/>
      </w:r>
      <w:r>
        <w:rPr>
          <w:rFonts w:hint="eastAsia"/>
        </w:rPr>
        <w:t>　　第二节 检测装备行业风险及对策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2025-2031年中国检测装备行业前景与发展趋势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2024-2025年检测装备行业发展环境分析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一、检测装备行业主管部门与监管体制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二、检测装备行业主要法律法规及政策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三、检测装备行业标准与质量监管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2025-2031年检测装备行业发展趋势与方向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2025-2031年检测装备行业发展潜力与机遇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检测装备行业研究结论与建议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中.智林.－检测装备行业发展建议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检测装备行业类别</w:t>
      </w:r>
      <w:r>
        <w:rPr>
          <w:rFonts w:hint="eastAsia"/>
        </w:rPr>
        <w:br/>
      </w:r>
      <w:r>
        <w:rPr>
          <w:rFonts w:hint="eastAsia"/>
        </w:rPr>
        <w:t>　　图表 检测装备行业产业链调研</w:t>
      </w:r>
      <w:r>
        <w:rPr>
          <w:rFonts w:hint="eastAsia"/>
        </w:rPr>
        <w:br/>
      </w:r>
      <w:r>
        <w:rPr>
          <w:rFonts w:hint="eastAsia"/>
        </w:rPr>
        <w:t>　　图表 检测装备行业现状</w:t>
      </w:r>
      <w:r>
        <w:rPr>
          <w:rFonts w:hint="eastAsia"/>
        </w:rPr>
        <w:br/>
      </w:r>
      <w:r>
        <w:rPr>
          <w:rFonts w:hint="eastAsia"/>
        </w:rPr>
        <w:t>　　图表 检测装备行业标准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2024年中国检测装备行业产能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2019-2024年中国检测装备行业产量统计</w:t>
      </w:r>
      <w:r>
        <w:rPr>
          <w:rFonts w:hint="eastAsia"/>
        </w:rPr>
        <w:br/>
      </w:r>
      <w:r>
        <w:rPr>
          <w:rFonts w:hint="eastAsia"/>
        </w:rPr>
        <w:t>　　图表 检测装备行业动态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2019-2024年中国检测装备市场需求量</w:t>
      </w:r>
      <w:r>
        <w:rPr>
          <w:rFonts w:hint="eastAsia"/>
        </w:rPr>
        <w:br/>
      </w:r>
      <w:r>
        <w:rPr>
          <w:rFonts w:hint="eastAsia"/>
        </w:rPr>
        <w:t>　　图表 2024年中国检测装备行业需求区域调研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2019-2024年中国检测装备行情</w:t>
      </w:r>
      <w:r>
        <w:rPr>
          <w:rFonts w:hint="eastAsia"/>
        </w:rPr>
        <w:br/>
      </w:r>
      <w:r>
        <w:rPr>
          <w:rFonts w:hint="eastAsia"/>
        </w:rPr>
        <w:t>　　图表 2019-2024年中国检测装备价格走势图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2019-2024年中国检测装备出口统计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**地区检测装备市场规模</w:t>
      </w:r>
      <w:r>
        <w:rPr>
          <w:rFonts w:hint="eastAsia"/>
        </w:rPr>
        <w:br/>
      </w:r>
      <w:r>
        <w:rPr>
          <w:rFonts w:hint="eastAsia"/>
        </w:rPr>
        <w:t>　　图表 **地区检测装备行业市场需求</w:t>
      </w:r>
      <w:r>
        <w:rPr>
          <w:rFonts w:hint="eastAsia"/>
        </w:rPr>
        <w:br/>
      </w:r>
      <w:r>
        <w:rPr>
          <w:rFonts w:hint="eastAsia"/>
        </w:rPr>
        <w:t>　　图表 **地区检测装备市场调研</w:t>
      </w:r>
      <w:r>
        <w:rPr>
          <w:rFonts w:hint="eastAsia"/>
        </w:rPr>
        <w:br/>
      </w:r>
      <w:r>
        <w:rPr>
          <w:rFonts w:hint="eastAsia"/>
        </w:rPr>
        <w:t>　　图表 **地区检测装备行业市场需求分析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**地区检测装备市场规模</w:t>
      </w:r>
      <w:r>
        <w:rPr>
          <w:rFonts w:hint="eastAsia"/>
        </w:rPr>
        <w:br/>
      </w:r>
      <w:r>
        <w:rPr>
          <w:rFonts w:hint="eastAsia"/>
        </w:rPr>
        <w:t>　　图表 **地区检测装备行业市场需求</w:t>
      </w:r>
      <w:r>
        <w:rPr>
          <w:rFonts w:hint="eastAsia"/>
        </w:rPr>
        <w:br/>
      </w:r>
      <w:r>
        <w:rPr>
          <w:rFonts w:hint="eastAsia"/>
        </w:rPr>
        <w:t>　　图表 **地区检测装备市场调研</w:t>
      </w:r>
      <w:r>
        <w:rPr>
          <w:rFonts w:hint="eastAsia"/>
        </w:rPr>
        <w:br/>
      </w:r>
      <w:r>
        <w:rPr>
          <w:rFonts w:hint="eastAsia"/>
        </w:rPr>
        <w:t>　　图表 **地区检测装备行业市场需求分析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检测装备行业竞争对手分析</w:t>
      </w:r>
      <w:r>
        <w:rPr>
          <w:rFonts w:hint="eastAsia"/>
        </w:rPr>
        <w:br/>
      </w:r>
      <w:r>
        <w:rPr>
          <w:rFonts w:hint="eastAsia"/>
        </w:rPr>
        <w:t>　　图表 检测装备重点企业（一）基本信息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2025-2031年中国检测装备行业市场规模预测</w:t>
      </w:r>
      <w:r>
        <w:rPr>
          <w:rFonts w:hint="eastAsia"/>
        </w:rPr>
        <w:br/>
      </w:r>
      <w:r>
        <w:rPr>
          <w:rFonts w:hint="eastAsia"/>
        </w:rPr>
        <w:t>　　图表 检测装备行业准入条件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0f784006a4408" w:history="1">
        <w:r>
          <w:rPr>
            <w:rStyle w:val="Hyperlink"/>
          </w:rPr>
          <w:t>2025-2031年中国检测装备市场研究分析与前景趋势报告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0f784006a4408" w:history="1">
        <w:r>
          <w:rPr>
            <w:rStyle w:val="Hyperlink"/>
          </w:rPr>
          <w:t>https://www.20087.com/7/16/JianCeZhuangBeiHangYeQianJingQuShi.html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0ed45d474bb2" w:history="1">
      <w:r>
        <w:rPr>
          <w:rStyle w:val="Hyperlink"/>
        </w:rPr>
        <w:t>2025-2031年中国检测装备市场研究分析与前景趋势报告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nCeZhuangBeiHangYeQianJingQuShi.html" TargetMode="External" Id="Ra180f784006a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nCeZhuangBeiHangYeQianJingQuShi.html" TargetMode="External" Id="R2b720ed45d4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2025-11-01T00:25:01Z</dcterms:created>
  <dcterms:modified xsi:type="dcterms:W3CDTF">2025-11-01T01:25:01Z</dcterms:modified>
  <dc:subject>2025-2031年中国检测装备市场研究分析与前景趋势报告</dc:subject>
  <dc:title>2025-2031年中国检测装备市场研究分析与前景趋势报告</dc:title>
  <cp:keywords>2025-2031年中国检测装备市场研究分析与前景趋势报告</cp:keywords>
  <dc:description>2025-2031年中国检测装备市场研究分析与前景趋势报告</dc:description>
</cp:coreProperties>
</file>