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88a0261724ccf" w:history="1">
              <w:r>
                <w:rPr>
                  <w:rStyle w:val="Hyperlink"/>
                </w:rPr>
                <w:t>中国液压波纹管市场研究分析与发展前景预测报告（2025-2031年）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88a0261724ccf" w:history="1">
              <w:r>
                <w:rPr>
                  <w:rStyle w:val="Hyperlink"/>
                </w:rPr>
                <w:t>中国液压波纹管市场研究分析与发展前景预测报告（2025-2031年）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88a0261724ccf" w:history="1">
                <w:r>
                  <w:rPr>
                    <w:rStyle w:val="Hyperlink"/>
                  </w:rPr>
                  <w:t>https://www.20087.com/7/96/YeYaBoWenGuanQianJing.html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波纹管是一种由不锈钢薄壁管经液压成形制成的柔性元件，具有轴向、横向及角向补偿能力，广泛应用于航空航天、石油化工、核电及重型机械的管路系统中，用于吸收热胀冷缩、振动及安装偏差。当前高端产品强调疲劳寿命长、爆破压力高、内壁光洁度好，并通过100%气密与压力测试。在高端装备对系统密封性与可靠性要求提升背景下，液压波纹管成为关键流体连接部件。然而，部分国产波纹管在成形均匀性与残余应力控制方面不足，易引发早期疲劳开裂；多层结构焊接工艺复杂，质量波动大；极端工况（如深冷、强腐蚀）下材料选型与寿命预测仍存挑战。</w:t>
      </w:r>
      <w:r>
        <w:rPr>
          <w:rFonts w:hint="eastAsia"/>
        </w:rPr>
        <w:br/>
      </w:r>
      <w:r>
        <w:rPr>
          <w:rFonts w:hint="eastAsia"/>
        </w:rPr>
        <w:t>　　未来，液压波纹管将向高精度成形、智能监测与极端环境适配方向突破。伺服控制液压成形技术将实现壁厚均匀性±0.02mm；激光焊接与在线涡流检测将提升多层管可靠性。在功能层面，嵌入光纤光栅的智能波纹管可实时监测应变与温度，预警失效风险；镍基合金或钛合金材质将拓展至深空与深海应用。同时，数字孪生平台将模拟全生命周期载荷谱，优化设计参数；再制造技术将支持高价值波纹管修复。长期看，液压波纹管将在高端装备自主化与极端工程需求驱动下，从被动补偿元件升级为高可靠、可感知、长寿命的智能流体系统核心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88a0261724ccf" w:history="1">
        <w:r>
          <w:rPr>
            <w:rStyle w:val="Hyperlink"/>
          </w:rPr>
          <w:t>中国液压波纹管市场研究分析与发展前景预测报告（2025-2031年）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液压波纹管行业的市场规模、竞争格局及技术发展现状。报告详细梳理了液压波纹管产业链结构、区域分布特征及液压波纹管市场需求变化，重点评估了液压波纹管重点企业的市场表现与战略布局。通过对政策环境、技术创新方向及消费趋势的分析，科学预测了液压波纹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液压波纹管行业概述</w:t>
      </w:r>
      <w:r>
        <w:rPr>
          <w:rFonts w:hint="eastAsia"/>
        </w:rPr>
        <w:br/>
      </w:r>
      <w:r>
        <w:rPr>
          <w:rFonts w:hint="eastAsia"/>
        </w:rPr>
        <w:t>　　第一节 液压波纹管定义与分类</w:t>
      </w:r>
      <w:r>
        <w:rPr>
          <w:rFonts w:hint="eastAsia"/>
        </w:rPr>
        <w:br/>
      </w:r>
      <w:r>
        <w:rPr>
          <w:rFonts w:hint="eastAsia"/>
        </w:rPr>
        <w:t>　　第二节 液压波纹管应用领域</w:t>
      </w:r>
      <w:r>
        <w:rPr>
          <w:rFonts w:hint="eastAsia"/>
        </w:rPr>
        <w:br/>
      </w:r>
      <w:r>
        <w:rPr>
          <w:rFonts w:hint="eastAsia"/>
        </w:rPr>
        <w:t>　　第三节 液压波纹管行业经济指标分析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一、液压波纹管行业赢利性评估</w:t>
      </w:r>
      <w:r>
        <w:rPr>
          <w:rFonts w:hint="eastAsia"/>
        </w:rPr>
        <w:br/>
      </w:r>
      <w:r>
        <w:rPr>
          <w:rFonts w:hint="eastAsia"/>
        </w:rPr>
        <w:t>　　　　二、液压波纹管行业成长速度分析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三、液压波纹管附加值提升空间探讨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四、液压波纹管行业进入壁垒分析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五、液压波纹管行业风险性评估</w:t>
      </w:r>
      <w:r>
        <w:rPr>
          <w:rFonts w:hint="eastAsia"/>
        </w:rPr>
        <w:br/>
      </w:r>
      <w:r>
        <w:rPr>
          <w:rFonts w:hint="eastAsia"/>
        </w:rPr>
        <w:t>　　　　六、液压波纹管行业周期性分析</w:t>
      </w:r>
      <w:r>
        <w:rPr>
          <w:rFonts w:hint="eastAsia"/>
        </w:rPr>
        <w:br/>
      </w:r>
      <w:r>
        <w:rPr>
          <w:rFonts w:hint="eastAsia"/>
        </w:rPr>
        <w:t>　　　　七、液压波纹管行业竞争程度指标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八、液压波纹管行业成熟度综合分析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三、液压波纹管销售模式与渠道策略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全球液压波纹管市场发展分析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2024-2025年全球液压波纹管行业发展分析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一、全球液压波纹管行业市场规模与趋势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二、全球液压波纹管行业发展特点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三、全球液压波纹管行业竞争格局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主要国家与地区液压波纹管市场分析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2025-2031年全球液压波纹管行业发展趋势与前景预测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一、液压波纹管行业发展趋势</w:t>
      </w:r>
      <w:r>
        <w:rPr>
          <w:rFonts w:hint="eastAsia"/>
        </w:rPr>
        <w:br/>
      </w:r>
      <w:r>
        <w:rPr>
          <w:rFonts w:hint="eastAsia"/>
        </w:rPr>
        <w:t>　　　　二、液压波纹管行业发展潜力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中国液压波纹管行业市场分析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一、国内液压波纹管产能现状与利用效率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二、液压波纹管产能扩张与投资动态分析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2025-2031年液压波纹管行业产量统计与趋势预测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一、2019-2024年液压波纹管行业产量与增长趋势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二、液压波纹管产量影响因素分析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三、2025-2031年液压波纹管产量预测</w:t>
      </w:r>
      <w:r>
        <w:rPr>
          <w:rFonts w:hint="eastAsia"/>
        </w:rPr>
        <w:br/>
      </w:r>
      <w:r>
        <w:rPr>
          <w:rFonts w:hint="eastAsia"/>
        </w:rPr>
        <w:t>　　第三节 2025-2031年液压波纹管市场需求与销售分析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一、2024-2025年液压波纹管行业需求现状</w:t>
      </w:r>
      <w:r>
        <w:rPr>
          <w:rFonts w:hint="eastAsia"/>
        </w:rPr>
        <w:br/>
      </w:r>
      <w:r>
        <w:rPr>
          <w:rFonts w:hint="eastAsia"/>
        </w:rPr>
        <w:t>　　　　二、液压波纹管客户群体与需求特点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国内外液压波纹管行业技术差距分析及差距形成的主要原因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液压波纹管行业技术发展方向、趋势预测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一、2019-2024年液压波纹管市场价格走势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液压波纹管行业进口规模与来源分析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一、2019-2024年液压波纹管进口规模分析</w:t>
      </w:r>
      <w:r>
        <w:rPr>
          <w:rFonts w:hint="eastAsia"/>
        </w:rPr>
        <w:br/>
      </w:r>
      <w:r>
        <w:rPr>
          <w:rFonts w:hint="eastAsia"/>
        </w:rPr>
        <w:t>　　　　二、液压波纹管主要进口来源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液压波纹管行业出口规模与目的地分析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一、2019-2024年液压波纹管出口规模分析</w:t>
      </w:r>
      <w:r>
        <w:rPr>
          <w:rFonts w:hint="eastAsia"/>
        </w:rPr>
        <w:br/>
      </w:r>
      <w:r>
        <w:rPr>
          <w:rFonts w:hint="eastAsia"/>
        </w:rPr>
        <w:t>　　　　二、液压波纹管主要出口目的地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2019-2024年中国液压波纹管总体规模与财务指标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中国液压波纹管行业总体规模分析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一、液压波纹管企业数量与结构</w:t>
      </w:r>
      <w:r>
        <w:rPr>
          <w:rFonts w:hint="eastAsia"/>
        </w:rPr>
        <w:br/>
      </w:r>
      <w:r>
        <w:rPr>
          <w:rFonts w:hint="eastAsia"/>
        </w:rPr>
        <w:t>　　　　二、液压波纹管从业人员规模</w:t>
      </w:r>
      <w:r>
        <w:rPr>
          <w:rFonts w:hint="eastAsia"/>
        </w:rPr>
        <w:br/>
      </w:r>
      <w:r>
        <w:rPr>
          <w:rFonts w:hint="eastAsia"/>
        </w:rPr>
        <w:t>　　　　三、液压波纹管行业资产状况</w:t>
      </w:r>
      <w:r>
        <w:rPr>
          <w:rFonts w:hint="eastAsia"/>
        </w:rPr>
        <w:br/>
      </w:r>
      <w:r>
        <w:rPr>
          <w:rFonts w:hint="eastAsia"/>
        </w:rPr>
        <w:t>　　第二节 中国液压波纹管行业财务指标总体分析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液压波纹管行业重点企业经营状况分析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液压波纹管领先企业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液压波纹管标杆企业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液压波纹管代表企业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液压波纹管龙头企业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液压波纹管行业竞争格局总览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一、液压波纹管供应商议价能力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四、液压波纹管替代品威胁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2025年中国液压波纹管企业发展策略分析</w:t>
      </w:r>
      <w:r>
        <w:rPr>
          <w:rFonts w:hint="eastAsia"/>
        </w:rPr>
        <w:br/>
      </w:r>
      <w:r>
        <w:rPr>
          <w:rFonts w:hint="eastAsia"/>
        </w:rPr>
        <w:t>　　第一节 液压波纹管市场策略分析</w:t>
      </w:r>
      <w:r>
        <w:rPr>
          <w:rFonts w:hint="eastAsia"/>
        </w:rPr>
        <w:br/>
      </w:r>
      <w:r>
        <w:rPr>
          <w:rFonts w:hint="eastAsia"/>
        </w:rPr>
        <w:t>　　　　一、液压波纹管市场定位与拓展策略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二、液压波纹管市场细分与目标客户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液压波纹管销售策略分析</w:t>
      </w:r>
      <w:r>
        <w:rPr>
          <w:rFonts w:hint="eastAsia"/>
        </w:rPr>
        <w:br/>
      </w:r>
      <w:r>
        <w:rPr>
          <w:rFonts w:hint="eastAsia"/>
        </w:rPr>
        <w:t>　　　　一、液压波纹管销售渠道与网络建设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提高液压波纹管企业竞争力建议</w:t>
      </w:r>
      <w:r>
        <w:rPr>
          <w:rFonts w:hint="eastAsia"/>
        </w:rPr>
        <w:br/>
      </w:r>
      <w:r>
        <w:rPr>
          <w:rFonts w:hint="eastAsia"/>
        </w:rPr>
        <w:t>　　　　一、液压波纹管技术创新与管理优化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液压波纹管品牌战略思考</w:t>
      </w:r>
      <w:r>
        <w:rPr>
          <w:rFonts w:hint="eastAsia"/>
        </w:rPr>
        <w:br/>
      </w:r>
      <w:r>
        <w:rPr>
          <w:rFonts w:hint="eastAsia"/>
        </w:rPr>
        <w:t>　　　　一、液压波纹管品牌建设与维护</w:t>
      </w:r>
      <w:r>
        <w:rPr>
          <w:rFonts w:hint="eastAsia"/>
        </w:rPr>
        <w:br/>
      </w:r>
      <w:r>
        <w:rPr>
          <w:rFonts w:hint="eastAsia"/>
        </w:rPr>
        <w:t>　　　　二、液压波纹管品牌影响力与市场竞争力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中国液压波纹管行业风险与对策</w:t>
      </w:r>
      <w:r>
        <w:rPr>
          <w:rFonts w:hint="eastAsia"/>
        </w:rPr>
        <w:br/>
      </w:r>
      <w:r>
        <w:rPr>
          <w:rFonts w:hint="eastAsia"/>
        </w:rPr>
        <w:t>　　第一节 液压波纹管行业SWOT分析</w:t>
      </w:r>
      <w:r>
        <w:rPr>
          <w:rFonts w:hint="eastAsia"/>
        </w:rPr>
        <w:br/>
      </w:r>
      <w:r>
        <w:rPr>
          <w:rFonts w:hint="eastAsia"/>
        </w:rPr>
        <w:t>　　　　一、液压波纹管行业优势分析</w:t>
      </w:r>
      <w:r>
        <w:rPr>
          <w:rFonts w:hint="eastAsia"/>
        </w:rPr>
        <w:br/>
      </w:r>
      <w:r>
        <w:rPr>
          <w:rFonts w:hint="eastAsia"/>
        </w:rPr>
        <w:t>　　　　二、液压波纹管行业劣势分析</w:t>
      </w:r>
      <w:r>
        <w:rPr>
          <w:rFonts w:hint="eastAsia"/>
        </w:rPr>
        <w:br/>
      </w:r>
      <w:r>
        <w:rPr>
          <w:rFonts w:hint="eastAsia"/>
        </w:rPr>
        <w:t>　　　　三、液压波纹管市场机会探索</w:t>
      </w:r>
      <w:r>
        <w:rPr>
          <w:rFonts w:hint="eastAsia"/>
        </w:rPr>
        <w:br/>
      </w:r>
      <w:r>
        <w:rPr>
          <w:rFonts w:hint="eastAsia"/>
        </w:rPr>
        <w:t>　　　　四、液压波纹管市场威胁评估</w:t>
      </w:r>
      <w:r>
        <w:rPr>
          <w:rFonts w:hint="eastAsia"/>
        </w:rPr>
        <w:br/>
      </w:r>
      <w:r>
        <w:rPr>
          <w:rFonts w:hint="eastAsia"/>
        </w:rPr>
        <w:t>　　第二节 液压波纹管行业风险及对策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一、液压波纹管行业发展方向预测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二、液压波纹管发展趋势分析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一、液压波纹管市场发展潜力评估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二、液压波纹管新兴市场与机遇探索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(中^智^林)液压波纹管行业发展建议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液压波纹管行业类别</w:t>
      </w:r>
      <w:r>
        <w:rPr>
          <w:rFonts w:hint="eastAsia"/>
        </w:rPr>
        <w:br/>
      </w:r>
      <w:r>
        <w:rPr>
          <w:rFonts w:hint="eastAsia"/>
        </w:rPr>
        <w:t>　　图表 液压波纹管行业产业链调研</w:t>
      </w:r>
      <w:r>
        <w:rPr>
          <w:rFonts w:hint="eastAsia"/>
        </w:rPr>
        <w:br/>
      </w:r>
      <w:r>
        <w:rPr>
          <w:rFonts w:hint="eastAsia"/>
        </w:rPr>
        <w:t>　　图表 液压波纹管行业现状</w:t>
      </w:r>
      <w:r>
        <w:rPr>
          <w:rFonts w:hint="eastAsia"/>
        </w:rPr>
        <w:br/>
      </w:r>
      <w:r>
        <w:rPr>
          <w:rFonts w:hint="eastAsia"/>
        </w:rPr>
        <w:t>　　图表 液压波纹管行业标准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2019-2024年中国液压波纹管市场规模</w:t>
      </w:r>
      <w:r>
        <w:rPr>
          <w:rFonts w:hint="eastAsia"/>
        </w:rPr>
        <w:br/>
      </w:r>
      <w:r>
        <w:rPr>
          <w:rFonts w:hint="eastAsia"/>
        </w:rPr>
        <w:t>　　图表 2025年中国液压波纹管行业产能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2019-2024年中国液压波纹管产量</w:t>
      </w:r>
      <w:r>
        <w:rPr>
          <w:rFonts w:hint="eastAsia"/>
        </w:rPr>
        <w:br/>
      </w:r>
      <w:r>
        <w:rPr>
          <w:rFonts w:hint="eastAsia"/>
        </w:rPr>
        <w:t>　　图表 液压波纹管行业动态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2019-2024年中国液压波纹管市场需求量</w:t>
      </w:r>
      <w:r>
        <w:rPr>
          <w:rFonts w:hint="eastAsia"/>
        </w:rPr>
        <w:br/>
      </w:r>
      <w:r>
        <w:rPr>
          <w:rFonts w:hint="eastAsia"/>
        </w:rPr>
        <w:t>　　图表 2025年中国液压波纹管行业需求区域调研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2019-2024年中国液压波纹管行情</w:t>
      </w:r>
      <w:r>
        <w:rPr>
          <w:rFonts w:hint="eastAsia"/>
        </w:rPr>
        <w:br/>
      </w:r>
      <w:r>
        <w:rPr>
          <w:rFonts w:hint="eastAsia"/>
        </w:rPr>
        <w:t>　　图表 2019-2024年中国液压波纹管价格走势图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2019-2024年中国液压波纹管行业销售收入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2019-2024年中国液压波纹管行业盈利情况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2019-2024年中国液压波纹管行业利润总额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2019-2024年中国液压波纹管进口数据</w:t>
      </w:r>
      <w:r>
        <w:rPr>
          <w:rFonts w:hint="eastAsia"/>
        </w:rPr>
        <w:br/>
      </w:r>
      <w:r>
        <w:rPr>
          <w:rFonts w:hint="eastAsia"/>
        </w:rPr>
        <w:t>　　图表 2019-2024年中国液压波纹管出口数据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2019-2024年中国液压波纹管行业企业数量统计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**地区液压波纹管市场规模</w:t>
      </w:r>
      <w:r>
        <w:rPr>
          <w:rFonts w:hint="eastAsia"/>
        </w:rPr>
        <w:br/>
      </w:r>
      <w:r>
        <w:rPr>
          <w:rFonts w:hint="eastAsia"/>
        </w:rPr>
        <w:t>　　图表 **地区液压波纹管行业市场需求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**地区液压波纹管市场调研</w:t>
      </w:r>
      <w:r>
        <w:rPr>
          <w:rFonts w:hint="eastAsia"/>
        </w:rPr>
        <w:br/>
      </w:r>
      <w:r>
        <w:rPr>
          <w:rFonts w:hint="eastAsia"/>
        </w:rPr>
        <w:t>　　图表 **地区液压波纹管行业市场需求分析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**地区液压波纹管市场规模</w:t>
      </w:r>
      <w:r>
        <w:rPr>
          <w:rFonts w:hint="eastAsia"/>
        </w:rPr>
        <w:br/>
      </w:r>
      <w:r>
        <w:rPr>
          <w:rFonts w:hint="eastAsia"/>
        </w:rPr>
        <w:t>　　图表 **地区液压波纹管行业市场需求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**地区液压波纹管市场调研</w:t>
      </w:r>
      <w:r>
        <w:rPr>
          <w:rFonts w:hint="eastAsia"/>
        </w:rPr>
        <w:br/>
      </w:r>
      <w:r>
        <w:rPr>
          <w:rFonts w:hint="eastAsia"/>
        </w:rPr>
        <w:t>　　图表 **地区液压波纹管行业市场需求分析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液压波纹管行业竞争对手分析</w:t>
      </w:r>
      <w:r>
        <w:rPr>
          <w:rFonts w:hint="eastAsia"/>
        </w:rPr>
        <w:br/>
      </w:r>
      <w:r>
        <w:rPr>
          <w:rFonts w:hint="eastAsia"/>
        </w:rPr>
        <w:t>　　图表 液压波纹管重点企业（一）基本信息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2025-2031年中国液压波纹管市场需求预测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2025-2031年中国液压波纹管市场规模预测</w:t>
      </w:r>
      <w:r>
        <w:rPr>
          <w:rFonts w:hint="eastAsia"/>
        </w:rPr>
        <w:br/>
      </w:r>
      <w:r>
        <w:rPr>
          <w:rFonts w:hint="eastAsia"/>
        </w:rPr>
        <w:t>　　图表 液压波纹管行业准入条件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2025-2031年中国液压波纹管行业信息化</w:t>
      </w:r>
      <w:r>
        <w:rPr>
          <w:rFonts w:hint="eastAsia"/>
        </w:rPr>
        <w:br/>
      </w:r>
      <w:r>
        <w:rPr>
          <w:rFonts w:hint="eastAsia"/>
        </w:rPr>
        <w:t>　　图表 2025年中国液压波纹管市场前景分析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2025-2031年中国液压波纹管行业风险分析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88a0261724ccf" w:history="1">
        <w:r>
          <w:rPr>
            <w:rStyle w:val="Hyperlink"/>
          </w:rPr>
          <w:t>中国液压波纹管市场研究分析与发展前景预测报告（2025-2031年）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88a0261724ccf" w:history="1">
        <w:r>
          <w:rPr>
            <w:rStyle w:val="Hyperlink"/>
          </w:rPr>
          <w:t>https://www.20087.com/7/96/YeYaBoWenGuanQianJing.html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热点：液压波纹管成型视频、液压波纹管补偿器成型流程、液压波纹管厂家、液压波纹管 成型机 生产厂家、液压波纹管的压缩率要求标准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c3ebb185140d6" w:history="1">
      <w:r>
        <w:rPr>
          <w:rStyle w:val="Hyperlink"/>
        </w:rPr>
        <w:t>中国液压波纹管市场研究分析与发展前景预测报告（2025-2031年）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eYaBoWenGuanQianJing.html" TargetMode="External" Id="R0c888a026172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eYaBoWenGuanQianJing.html" TargetMode="External" Id="Red7c3ebb1851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2025-11-12T07:24:26Z</dcterms:created>
  <dcterms:modified xsi:type="dcterms:W3CDTF">2025-11-12T08:24:26Z</dcterms:modified>
  <dc:subject>中国液压波纹管市场研究分析与发展前景预测报告（2025-2031年）</dc:subject>
  <dc:title>中国液压波纹管市场研究分析与发展前景预测报告（2025-2031年）</dc:title>
  <cp:keywords>中国液压波纹管市场研究分析与发展前景预测报告（2025-2031年）</cp:keywords>
  <dc:description>中国液压波纹管市场研究分析与发展前景预测报告（2025-2031年）</dc:description>
</cp:coreProperties>
</file>