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b87758b724618" w:history="1">
              <w:r>
                <w:rPr>
                  <w:rStyle w:val="Hyperlink"/>
                </w:rPr>
                <w:t>2025-2031年全球与中国金融IC卡市场研究分析及发展趋势报告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b87758b724618" w:history="1">
              <w:r>
                <w:rPr>
                  <w:rStyle w:val="Hyperlink"/>
                </w:rPr>
                <w:t>2025-2031年全球与中国金融IC卡市场研究分析及发展趋势报告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b87758b724618" w:history="1">
                <w:r>
                  <w:rPr>
                    <w:rStyle w:val="Hyperlink"/>
                  </w:rPr>
                  <w:t>https://www.20087.com/7/96/JinRongICKaHangYeFaZhanQuShi.html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IC卡即集成电路卡，通过内置的微处理器和存储器，提供了比传统磁条卡更高的安全性、更大的数据存储能力和更丰富的交易功能。近年来，随着支付技术的创新和消费者对便捷支付的需求增加，金融IC卡的普及率在全球范围内迅速提升。目前，金融IC卡不仅支持接触式支付，还广泛采用了非接触式NFC技术，极大地方便了小额快速支付场景。</w:t>
      </w:r>
      <w:r>
        <w:rPr>
          <w:rFonts w:hint="eastAsia"/>
        </w:rPr>
        <w:br/>
      </w:r>
      <w:r>
        <w:rPr>
          <w:rFonts w:hint="eastAsia"/>
        </w:rPr>
        <w:t>　　未来，金融IC卡将更加注重多场景应用和数据安全。通过集成生物识别技术，如指纹识别和面部识别，实现更安全的个人身份验证，减少欺诈风险。同时，IC卡将与移动支付、数字货币等新兴支付方式融合，提供更加灵活的支付选择。此外，随着跨境支付和数字货币的兴起，IC卡将支持更多货币种类和支付标准，促进全球金融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b87758b724618" w:history="1">
        <w:r>
          <w:rPr>
            <w:rStyle w:val="Hyperlink"/>
          </w:rPr>
          <w:t>2025-2031年全球与中国金融IC卡市场研究分析及发展趋势报告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金融IC卡行业的发展现状、市场规模、供需动态及进出口情况。报告详细解读了金融IC卡产业链上下游、重点区域市场、竞争格局及领先企业的表现，同时评估了金融IC卡行业风险与投资机会。通过对金融IC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金融IC卡行业概述及市场现状分析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金融IC卡行业介绍</w:t>
      </w:r>
      <w:r>
        <w:rPr>
          <w:rFonts w:hint="eastAsia"/>
        </w:rPr>
        <w:br/>
      </w:r>
      <w:r>
        <w:rPr>
          <w:rFonts w:hint="eastAsia"/>
        </w:rPr>
        <w:t>　　第二节 金融IC卡产品主要分类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一、不同种类金融IC卡产量占比（2024年）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二、不同种类金融IC卡价格走势（2020-2031年）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金融IC卡主要应用领域分析</w:t>
      </w:r>
      <w:r>
        <w:rPr>
          <w:rFonts w:hint="eastAsia"/>
        </w:rPr>
        <w:br/>
      </w:r>
      <w:r>
        <w:rPr>
          <w:rFonts w:hint="eastAsia"/>
        </w:rPr>
        <w:t>　　　　一、金融IC卡主要应用领域</w:t>
      </w:r>
      <w:r>
        <w:rPr>
          <w:rFonts w:hint="eastAsia"/>
        </w:rPr>
        <w:br/>
      </w:r>
      <w:r>
        <w:rPr>
          <w:rFonts w:hint="eastAsia"/>
        </w:rPr>
        <w:t>　　　　二、全球金融IC卡不同应用领域消费量占比（2024年）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全球与中国金融IC卡市场发展现状对比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一、全球金融IC卡市场现状及发展趋势（2020-2031年）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二、中国金融IC卡市场现状及发展趋势（2020-2031年）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全球金融IC卡供需现状及趋势预测（2020-2031年）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一、全球金融IC卡产能、产量、产能利用率情况及趋势（2020-2031年）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二、全球金融IC卡产量、表观消费量情况及趋势（2020-2031年）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中国金融IC卡供需现状及趋势预测（2020-2031年）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一、中国金融IC卡产能、产量、产能利用率情况及趋势（2020-2031年）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二、中国金融IC卡产量、表观消费量情况及趋势（2020-2031年）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三、中国金融IC卡产量、需求量、市场缺口情况及趋势（2020-2031年）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中国金融IC卡行业政策分析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全球与中国金融IC卡重点企业产量、产值、集中度分析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全球市场金融IC卡重点企业2024和2025年产量、产值统计分析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一、全球市场金融IC卡重点企业2024和2025年产量统计分析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二、全球市场金融IC卡重点企业2024和2025年产值统计分析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三、全球市场金融IC卡重点企业2024和2025年产品价格分析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中国市场金融IC卡重点企业2024和2025年产量、产值统计分析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一、中国市场金融IC卡重点企业2024和2025年产量统计分析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二、中国市场金融IC卡重点企业2024和2025年产值统计分析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金融IC卡重点厂商总部</w:t>
      </w:r>
      <w:r>
        <w:rPr>
          <w:rFonts w:hint="eastAsia"/>
        </w:rPr>
        <w:br/>
      </w:r>
      <w:r>
        <w:rPr>
          <w:rFonts w:hint="eastAsia"/>
        </w:rPr>
        <w:t>　　第四节 金融IC卡行业企业集中度分析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全球重点金融IC卡企业SWOT分析</w:t>
      </w:r>
      <w:r>
        <w:rPr>
          <w:rFonts w:hint="eastAsia"/>
        </w:rPr>
        <w:br/>
      </w:r>
      <w:r>
        <w:rPr>
          <w:rFonts w:hint="eastAsia"/>
        </w:rPr>
        <w:t>　　第六节 中国重点金融IC卡企业SWOT分析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全球主要地区金融IC卡产量、产值、市场份额情况及趋势预测（2020-2031年）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全球主要地区金融IC卡产量、产值及市场份额情况及趋势（2020-2031年）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一、全球主要地区金融IC卡产量及市场份额情况及趋势（2020-2031年）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二、全球主要地区金融IC卡产值及市场份额情况及趋势（2020-2031年）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中国市场2020-2031年金融IC卡产量、产值情况及趋势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北美市场2020-2031年金融IC卡产量、产值情况及趋势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欧洲市场2020-2031年金融IC卡产量、产值情况及趋势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日本市场2020-2031年金融IC卡产量、产值情况及趋势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全球主要地区金融IC卡消费量、市场份额及发展趋势分析（2020-2031年）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全球主要地区金融IC卡消费量、市场份额及发展趋势（2020-2031年）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中国市场2020-2031年金融IC卡消费情况及发展趋势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北美市场2020-2031年金融IC卡消费情况及发展趋势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欧洲市场2020-2031年金融IC卡消费情况及发展趋势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日本市场2020-2031年金融IC卡消费情况及发展趋势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主要金融IC卡企业调研分析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二、企业金融IC卡产品</w:t>
      </w:r>
      <w:r>
        <w:rPr>
          <w:rFonts w:hint="eastAsia"/>
        </w:rPr>
        <w:br/>
      </w:r>
      <w:r>
        <w:rPr>
          <w:rFonts w:hint="eastAsia"/>
        </w:rPr>
        <w:t>　　　　三、企业金融IC卡产量、价格、收入、成本、毛利情况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二、企业金融IC卡产品</w:t>
      </w:r>
      <w:r>
        <w:rPr>
          <w:rFonts w:hint="eastAsia"/>
        </w:rPr>
        <w:br/>
      </w:r>
      <w:r>
        <w:rPr>
          <w:rFonts w:hint="eastAsia"/>
        </w:rPr>
        <w:t>　　　　三、企业金融IC卡产量、价格、收入、成本、毛利情况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二、企业金融IC卡产品</w:t>
      </w:r>
      <w:r>
        <w:rPr>
          <w:rFonts w:hint="eastAsia"/>
        </w:rPr>
        <w:br/>
      </w:r>
      <w:r>
        <w:rPr>
          <w:rFonts w:hint="eastAsia"/>
        </w:rPr>
        <w:t>　　　　三、企业金融IC卡产量、价格、收入、成本、毛利情况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二、企业金融IC卡产品</w:t>
      </w:r>
      <w:r>
        <w:rPr>
          <w:rFonts w:hint="eastAsia"/>
        </w:rPr>
        <w:br/>
      </w:r>
      <w:r>
        <w:rPr>
          <w:rFonts w:hint="eastAsia"/>
        </w:rPr>
        <w:t>　　　　三、企业金融IC卡产量、价格、收入、成本、毛利情况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二、企业金融IC卡产品</w:t>
      </w:r>
      <w:r>
        <w:rPr>
          <w:rFonts w:hint="eastAsia"/>
        </w:rPr>
        <w:br/>
      </w:r>
      <w:r>
        <w:rPr>
          <w:rFonts w:hint="eastAsia"/>
        </w:rPr>
        <w:t>　　　　三、企业金融IC卡产量、价格、收入、成本、毛利情况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二、企业金融IC卡产品</w:t>
      </w:r>
      <w:r>
        <w:rPr>
          <w:rFonts w:hint="eastAsia"/>
        </w:rPr>
        <w:br/>
      </w:r>
      <w:r>
        <w:rPr>
          <w:rFonts w:hint="eastAsia"/>
        </w:rPr>
        <w:t>　　　　三、企业金融IC卡产量、价格、收入、成本、毛利情况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二、企业金融IC卡产品</w:t>
      </w:r>
      <w:r>
        <w:rPr>
          <w:rFonts w:hint="eastAsia"/>
        </w:rPr>
        <w:br/>
      </w:r>
      <w:r>
        <w:rPr>
          <w:rFonts w:hint="eastAsia"/>
        </w:rPr>
        <w:t>　　　　三、企业金融IC卡产量、价格、收入、成本、毛利情况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二、企业金融IC卡产品</w:t>
      </w:r>
      <w:r>
        <w:rPr>
          <w:rFonts w:hint="eastAsia"/>
        </w:rPr>
        <w:br/>
      </w:r>
      <w:r>
        <w:rPr>
          <w:rFonts w:hint="eastAsia"/>
        </w:rPr>
        <w:t>　　　　三、企业金融IC卡产量、价格、收入、成本、毛利情况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二、企业金融IC卡产品</w:t>
      </w:r>
      <w:r>
        <w:rPr>
          <w:rFonts w:hint="eastAsia"/>
        </w:rPr>
        <w:br/>
      </w:r>
      <w:r>
        <w:rPr>
          <w:rFonts w:hint="eastAsia"/>
        </w:rPr>
        <w:t>　　　　三、企业金融IC卡产量、价格、收入、成本、毛利情况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二、企业金融IC卡产品</w:t>
      </w:r>
      <w:r>
        <w:rPr>
          <w:rFonts w:hint="eastAsia"/>
        </w:rPr>
        <w:br/>
      </w:r>
      <w:r>
        <w:rPr>
          <w:rFonts w:hint="eastAsia"/>
        </w:rPr>
        <w:t>　　　　三、企业金融IC卡产量、价格、收入、成本、毛利情况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不同种类金融IC卡产量、价格、产值及市场份额情况（2020-2031）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全球市场不同种类金融IC卡产量、产值及市场份额情况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一、全球市场不同种类金融IC卡产量、市场份额情况（2020-2031年）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二、全球市场不同种类金融IC卡产值、市场份额情况（2020-2031年）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三、全球市场不同种类金融IC卡价格走势分析（2020-2031年）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中国市场不同种类金融IC卡产量、产值及市场份额情况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一、中国市场不同种类金融IC卡产量、市场份额情况（2020-2031年）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二、中国市场不同种类金融IC卡产值、市场份额情况（2020-2031年）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三、中国市场不同种类金融IC卡价格走势分析（2020-2031年）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金融IC卡上游原料及下游主要应用领域分析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金融IC卡产业链分析</w:t>
      </w:r>
      <w:r>
        <w:rPr>
          <w:rFonts w:hint="eastAsia"/>
        </w:rPr>
        <w:br/>
      </w:r>
      <w:r>
        <w:rPr>
          <w:rFonts w:hint="eastAsia"/>
        </w:rPr>
        <w:t>　　第二节 金融IC卡产业上游供应分析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全球市场金融IC卡下游主要应用领域消费量、市场份额及增长情况（2020-2031年）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中国市场金融IC卡下游主要应用领域消费量、市场份额及增长情况（2020-2031年）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中国市场金融IC卡产量、消费量、进出口分析及发展趋势（2020-2031年）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中国市场金融IC卡产量、消费量、进出口分析及发展趋势（2020-2031年）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中国市场金融IC卡进出口贸易趋势（2020-2031年）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中国市场金融IC卡主要进口来源</w:t>
      </w:r>
      <w:r>
        <w:rPr>
          <w:rFonts w:hint="eastAsia"/>
        </w:rPr>
        <w:br/>
      </w:r>
      <w:r>
        <w:rPr>
          <w:rFonts w:hint="eastAsia"/>
        </w:rPr>
        <w:t>　　第四节 中国市场金融IC卡主要出口目的地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中国市场金融IC卡主要地区分布（2025年）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中国金融IC卡生产地区分布</w:t>
      </w:r>
      <w:r>
        <w:rPr>
          <w:rFonts w:hint="eastAsia"/>
        </w:rPr>
        <w:br/>
      </w:r>
      <w:r>
        <w:rPr>
          <w:rFonts w:hint="eastAsia"/>
        </w:rPr>
        <w:t>　　第二节 中国金融IC卡消费地区分布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影响中国市场金融IC卡供需因素分析</w:t>
      </w:r>
      <w:r>
        <w:rPr>
          <w:rFonts w:hint="eastAsia"/>
        </w:rPr>
        <w:br/>
      </w:r>
      <w:r>
        <w:rPr>
          <w:rFonts w:hint="eastAsia"/>
        </w:rPr>
        <w:t>　　第一节 金融IC卡及相关行业技术发展概况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金融IC卡进出口贸易现状及趋势（2020-2031年）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金融IC卡产品技术趋势与价格走势预测（2020-2031年）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金融IC卡行业市场环境发展趋势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不同种类金融IC卡产品技术发展趋势（2020-2031年）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金融IC卡价格走势预测（2020-2031年）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金融IC卡销售渠道分析及建议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国内市场金融IC卡销售渠道分析</w:t>
      </w:r>
      <w:r>
        <w:rPr>
          <w:rFonts w:hint="eastAsia"/>
        </w:rPr>
        <w:br/>
      </w:r>
      <w:r>
        <w:rPr>
          <w:rFonts w:hint="eastAsia"/>
        </w:rPr>
        <w:t>　　　　一、当前金融IC卡主要销售模式及销售渠道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二、国内市场金融IC卡销售模式及销售渠道趋势（2020-2031年）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海外市场金融IC卡销售渠道分析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金融IC卡行业营销策略建议</w:t>
      </w:r>
      <w:r>
        <w:rPr>
          <w:rFonts w:hint="eastAsia"/>
        </w:rPr>
        <w:br/>
      </w:r>
      <w:r>
        <w:rPr>
          <w:rFonts w:hint="eastAsia"/>
        </w:rPr>
        <w:t>　　　　一、金融IC卡市场定位及目标消费者分析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二、金融IC卡行业营销模式及销售渠道建议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金融IC卡产品介绍</w:t>
      </w:r>
      <w:r>
        <w:rPr>
          <w:rFonts w:hint="eastAsia"/>
        </w:rPr>
        <w:br/>
      </w:r>
      <w:r>
        <w:rPr>
          <w:rFonts w:hint="eastAsia"/>
        </w:rPr>
        <w:t>　　表 金融IC卡产品分类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2024年全球不同种类金融IC卡产量份额</w:t>
      </w:r>
      <w:r>
        <w:rPr>
          <w:rFonts w:hint="eastAsia"/>
        </w:rPr>
        <w:br/>
      </w:r>
      <w:r>
        <w:rPr>
          <w:rFonts w:hint="eastAsia"/>
        </w:rPr>
        <w:t>　　表 不同种类金融IC卡价格及趋势（2020-2031年）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金融IC卡主要应用领域</w:t>
      </w:r>
      <w:r>
        <w:rPr>
          <w:rFonts w:hint="eastAsia"/>
        </w:rPr>
        <w:br/>
      </w:r>
      <w:r>
        <w:rPr>
          <w:rFonts w:hint="eastAsia"/>
        </w:rPr>
        <w:t>　　图 全球2025年金融IC卡不同应用领域消费量份额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全球市场金融IC卡产量及增长情况（2020-2031年）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全球市场金融IC卡产值及增长情况（2020-2031年）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中国市场金融IC卡产量、增长率及趋势（2020-2031年）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中国市场金融IC卡产值、增长率及趋势（2020-2031年）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全球金融IC卡产能、产量、产能利用率及趋势（2020-2031年）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全球金融IC卡产量、表观消费量及趋势（2020-2031年）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中国金融IC卡产能、产量、产能利用率及趋势（2020-2031年）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中国金融IC卡产量、表观消费量及趋势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中国金融IC卡产量、市场需求量及趋势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金融IC卡行业政策分析</w:t>
      </w:r>
      <w:r>
        <w:rPr>
          <w:rFonts w:hint="eastAsia"/>
        </w:rPr>
        <w:br/>
      </w:r>
      <w:r>
        <w:rPr>
          <w:rFonts w:hint="eastAsia"/>
        </w:rPr>
        <w:t>　　表 全球市场金融IC卡重点企业2024和2025年产量统计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全球市场金融IC卡重点企业2024和2025年产量、市场份额统计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全球市场金融IC卡重点企业2025年产量、市场份额统计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全球市场金融IC卡重点企业2025年产量、市场份额统计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全球市场金融IC卡重点企业2024和2025年产值统计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全球市场金融IC卡重点企业2024和2025年产值市场份额统计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全球市场金融IC卡重点企业2025年产值、市场份额统计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全球市场金融IC卡重点企业2025年产值、市场份额统计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全球市场金融IC卡重点企业2024和2025年产品价格统计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中国市场金融IC卡重点企业2024和2025年产量统计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中国市场金融IC卡重点企业2024和2025年产量市场份额统计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中国市场金融IC卡重点企业2025年产量、市场份额统计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中国市场金融IC卡重点企业2025年产量、市场份额统计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中国市场金融IC卡重点企业2024和2025年产值统计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中国市场金融IC卡重点企业2024和2025年产值市场份额统计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中国市场金融IC卡重点企业2025年产值、市场份额统计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中国市场金融IC卡重点企业2025年产值、市场份额统计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金融IC卡企业总部</w:t>
      </w:r>
      <w:r>
        <w:rPr>
          <w:rFonts w:hint="eastAsia"/>
        </w:rPr>
        <w:br/>
      </w:r>
      <w:r>
        <w:rPr>
          <w:rFonts w:hint="eastAsia"/>
        </w:rPr>
        <w:t>　　表 全球市场金融IC卡重点企业2024和2025年产值市场份额统计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全球金融IC卡重点企业SWOT分析</w:t>
      </w:r>
      <w:r>
        <w:rPr>
          <w:rFonts w:hint="eastAsia"/>
        </w:rPr>
        <w:br/>
      </w:r>
      <w:r>
        <w:rPr>
          <w:rFonts w:hint="eastAsia"/>
        </w:rPr>
        <w:t>　　表 中国金融IC卡重点企业SWOT分析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全球主要地区2020-2025年金融IC卡产量统计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全球主要地区2025-2031年金融IC卡产量预测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全球主要地区2020-2031年金融IC卡产量市场份额统计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全球主要地区2025年金融IC卡产量市场份额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全球主要地区2020-2025年金融IC卡产值统计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全球主要地区2025-2031年金融IC卡产值预测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全球主要地区2020-2031年金融IC卡产值市场份额统计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全球主要地区2025年金融IC卡产值市场份额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中国市场2020-2031年金融IC卡产量及增长情况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中国市场2020-2031年金融IC卡产值及增长情况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北美市场2020-2031年金融IC卡产量及增长情况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北美市场2020-2031年金融IC卡产值及增长情况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欧洲市场2020-2031年金融IC卡产量及增长情况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欧洲市场2020-2031年金融IC卡产值及增长情况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日本市场2020-2031年金融IC卡产量及增长情况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日本市场2020-2031年金融IC卡产值及增长情况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全球主要地区2020-2025年金融IC卡消费量统计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全球主要地区2025-2031年金融IC卡消费量预测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全球主要地区2020-2031年金融IC卡消费量市场份额统计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全球主要地区2025年金融IC卡消费量市场份额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中国市场2020-2031年金融IC卡消费量、增长率及趋势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北美市场2020-2031年金融IC卡消费量、增长率及趋势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欧洲市场2020-2031年金融IC卡消费量、增长率及趋势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日本市场2020-2031年金融IC卡消费量、增长率及趋势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企业（一）金融IC卡产品情况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企业（二）金融IC卡产品情况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企业（三）金融IC卡产品情况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企业（四）金融IC卡产品情况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企业（五）金融IC卡产品情况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企业（六）金融IC卡产品情况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企业（七）金融IC卡产品情况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企业（八）金融IC卡产品情况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企业（九）金融IC卡产品情况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企业（十）金融IC卡产品情况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企业（十）2024-2025年金融IC卡产量、价格、收入、成本、毛利情况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全球市场不同种类金融IC卡产量统计（2020-2025年）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全球市场不同种类金融IC卡产量预测（2025-2031年）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全球市场不同种类金融IC卡产量市场份额（2020-2031年）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全球市场不同种类金融IC卡产值统计（2020-2025年）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全球市场不同种类金融IC卡产值预测（2025-2031年）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全球市场不同种类金融IC卡产值市场份额（2020-2031年）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全球市场不同种类金融IC卡价格走势（2020-2031年）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中国市场不同种类金融IC卡产量统计（2020-2025年）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中国市场不同种类金融IC卡产量预测（2025-2031年）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中国市场不同种类金融IC卡产量市场份额（2020-2031年）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中国市场不同种类金融IC卡产值统计（2020-2025年）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中国市场不同种类金融IC卡产值预测（2025-2031年）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中国市场不同种类金融IC卡产值市场份额（2020-2031年）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中国市场不同种类金融IC卡价格走势（2020-2031年）</w:t>
      </w:r>
      <w:r>
        <w:rPr>
          <w:rFonts w:hint="eastAsia"/>
        </w:rPr>
        <w:br/>
      </w:r>
      <w:r>
        <w:rPr>
          <w:rFonts w:hint="eastAsia"/>
        </w:rPr>
        <w:t>　　图 金融IC卡产业链</w:t>
      </w:r>
      <w:r>
        <w:rPr>
          <w:rFonts w:hint="eastAsia"/>
        </w:rPr>
        <w:br/>
      </w:r>
      <w:r>
        <w:rPr>
          <w:rFonts w:hint="eastAsia"/>
        </w:rPr>
        <w:t>　　表 金融IC卡原材料</w:t>
      </w:r>
      <w:r>
        <w:rPr>
          <w:rFonts w:hint="eastAsia"/>
        </w:rPr>
        <w:br/>
      </w:r>
      <w:r>
        <w:rPr>
          <w:rFonts w:hint="eastAsia"/>
        </w:rPr>
        <w:t>　　表 金融IC卡上游原料供应商及联系方式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全球市场金融IC卡主要应用领域消费量统计（2020-2025年）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全球市场金融IC卡主要应用领域消费量预测（2025-2031年）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全球市场金融IC卡主要应用领域消费量市场份额（2020-2031年）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2025年全球市场金融IC卡主要应用领域消费量市场份额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全球市场金融IC卡主要应用领域消费量增长率（2020-2031年）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中国市场金融IC卡主要应用领域消费量统计（2020-2025年）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中国市场金融IC卡主要应用领域消费量预测（2025-2031年）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中国市场金融IC卡主要应用领域消费量市场份额（2020-2031年）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中国市场金融IC卡主要应用领域消费量增长率（2020-2031年）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中国市场金融IC卡产量、消费量、进出口情况分析（2020-2025年）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中国市场金融IC卡产量、消费量、进出口情况预测（2025-2031年）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2020-2031年中国市场金融IC卡进出口量</w:t>
      </w:r>
      <w:r>
        <w:rPr>
          <w:rFonts w:hint="eastAsia"/>
        </w:rPr>
        <w:br/>
      </w:r>
      <w:r>
        <w:rPr>
          <w:rFonts w:hint="eastAsia"/>
        </w:rPr>
        <w:t>　　图 2025年金融IC卡生产地区分布</w:t>
      </w:r>
      <w:r>
        <w:rPr>
          <w:rFonts w:hint="eastAsia"/>
        </w:rPr>
        <w:br/>
      </w:r>
      <w:r>
        <w:rPr>
          <w:rFonts w:hint="eastAsia"/>
        </w:rPr>
        <w:t>　　图 2025年金融IC卡消费地区分布</w:t>
      </w:r>
      <w:r>
        <w:rPr>
          <w:rFonts w:hint="eastAsia"/>
        </w:rPr>
        <w:br/>
      </w:r>
      <w:r>
        <w:rPr>
          <w:rFonts w:hint="eastAsia"/>
        </w:rPr>
        <w:t>　　图 中国金融IC卡进口量及趋势预测（2020-2031年）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中国金融IC卡出口量及趋势预测（2020-2031年）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不同种类金融IC卡产量占比（2025-2031年）</w:t>
      </w:r>
      <w:r>
        <w:rPr>
          <w:rFonts w:hint="eastAsia"/>
        </w:rPr>
        <w:br/>
      </w:r>
      <w:r>
        <w:rPr>
          <w:rFonts w:hint="eastAsia"/>
        </w:rPr>
        <w:t>　　图 金融IC卡价格走势预测（2025-2031年）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国内市场金融IC卡未来销售渠道趋势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b87758b724618" w:history="1">
        <w:r>
          <w:rPr>
            <w:rStyle w:val="Hyperlink"/>
          </w:rPr>
          <w:t>2025-2031年全球与中国金融IC卡市场研究分析及发展趋势报告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b87758b724618" w:history="1">
        <w:r>
          <w:rPr>
            <w:rStyle w:val="Hyperlink"/>
          </w:rPr>
          <w:t>https://www.20087.com/7/96/JinRongICKaHangYeFaZhanQuShi.html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金融IC卡、金融IC卡是几类卡、ic芯片、金融IC卡的电子现金账户不挂失不计息但可取现或透支、金融IC卡是几类卡、金融IC卡有效期最长为多少年、金融卡属于什么卡、金融IC卡中的小额支付账户不挂失,不计息、智能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270f30d04435d" w:history="1">
      <w:r>
        <w:rPr>
          <w:rStyle w:val="Hyperlink"/>
        </w:rPr>
        <w:t>2025-2031年全球与中国金融IC卡市场研究分析及发展趋势报告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nRongICKaHangYeFaZhanQuShi.html" TargetMode="External" Id="R63eb87758b72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nRongICKaHangYeFaZhanQuShi.html" TargetMode="External" Id="R6aa270f30d04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2025-06-14T23:32:00Z</dcterms:created>
  <dcterms:modified xsi:type="dcterms:W3CDTF">2025-06-15T00:32:00Z</dcterms:modified>
  <dc:subject>2025-2031年全球与中国金融IC卡市场研究分析及发展趋势报告</dc:subject>
  <dc:title>2025-2031年全球与中国金融IC卡市场研究分析及发展趋势报告</dc:title>
  <cp:keywords>2025-2031年全球与中国金融IC卡市场研究分析及发展趋势报告</cp:keywords>
  <dc:description>2025-2031年全球与中国金融IC卡市场研究分析及发展趋势报告</dc:description>
</cp:coreProperties>
</file>