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45bd9a1524a3d" w:history="1">
              <w:r>
                <w:rPr>
                  <w:rStyle w:val="Hyperlink"/>
                </w:rPr>
                <w:t>2025-2031年全球与中国集成电路光刻胶行业发展调研及趋势预测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45bd9a1524a3d" w:history="1">
              <w:r>
                <w:rPr>
                  <w:rStyle w:val="Hyperlink"/>
                </w:rPr>
                <w:t>2025-2031年全球与中国集成电路光刻胶行业发展调研及趋势预测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45bd9a1524a3d" w:history="1">
                <w:r>
                  <w:rPr>
                    <w:rStyle w:val="Hyperlink"/>
                  </w:rPr>
                  <w:t>https://www.20087.com/7/66/JiChengDianLuGuangKeJiaoXianZhuangJiFaZhanQuShi.html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光刻胶是半导体制造工艺中重要的关键材料，用于在硅片上形成微细图案。随着半导体技术向更小线宽和更高集成度发展，对光刻胶的分辨率、均匀性和稳定性提出了更高的要求。目前，光刻胶主要分为正性和负性两种类型，分别适用于不同的制程需求。尽管高端光刻胶市场由少数几家国际企业主导，但随着中国等新兴市场的崛起，本地化生产能力也在逐步增强。然而，光刻胶的研发与生产需要高度的专业知识和技术积累，尤其是对于极紫外（EUV）光刻胶而言，技术壁垒极高。</w:t>
      </w:r>
      <w:r>
        <w:rPr>
          <w:rFonts w:hint="eastAsia"/>
        </w:rPr>
        <w:br/>
      </w:r>
      <w:r>
        <w:rPr>
          <w:rFonts w:hint="eastAsia"/>
        </w:rPr>
        <w:t>　　未来，集成电路光刻胶的发展将更加注重技术创新与供应链安全。一方面，随着芯片制造工艺不断进步至5纳米及以下节点，开发适用于这些先进制程的高性能光刻胶成为必然趋势。这不仅需要突破现有材料体系的局限，还需探索新型化学结构和配方设计，以满足更高的分辨率和更严格的环境适应性要求。另一方面，面对全球供应链的不确定性，加强本土研发能力和建立完整的产业链显得尤为重要。通过国际合作和技术引进相结合的方式，提升国内企业的技术水平，有助于降低对外部供应商的依赖，确保关键材料的安全稳定供应。此外，绿色化学理念的应用也将推动环保型光刻胶的研发，减少生产和使用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45bd9a1524a3d" w:history="1">
        <w:r>
          <w:rPr>
            <w:rStyle w:val="Hyperlink"/>
          </w:rPr>
          <w:t>2025-2031年全球与中国集成电路光刻胶行业发展调研及趋势预测</w:t>
        </w:r>
      </w:hyperlink>
      <w:r>
        <w:rPr>
          <w:rFonts w:hint="eastAsia"/>
        </w:rPr>
        <w:t>》基于科学的市场调研与数据分析，全面解析了集成电路光刻胶行业的市场规模、市场需求及发展现状。报告深入探讨了集成电路光刻胶产业链结构、细分市场特点及技术发展方向，并结合宏观经济环境与消费者需求变化，对集成电路光刻胶行业前景与未来趋势进行了科学预测，揭示了潜在增长空间。通过对集成电路光刻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集成电路光刻胶市场概述</w:t>
      </w:r>
      <w:r>
        <w:rPr>
          <w:rFonts w:hint="eastAsia"/>
        </w:rPr>
        <w:br/>
      </w:r>
      <w:r>
        <w:rPr>
          <w:rFonts w:hint="eastAsia"/>
        </w:rPr>
        <w:t>　　1.1 集成电路光刻胶行业概述及统计范围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按照不同产品类型，集成电路光刻胶主要可以分为如下几个类别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全球不同产品类型集成电路光刻胶规模增长趋势2020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EUV光刻胶</w:t>
      </w:r>
      <w:r>
        <w:rPr>
          <w:rFonts w:hint="eastAsia"/>
        </w:rPr>
        <w:br/>
      </w:r>
      <w:r>
        <w:rPr>
          <w:rFonts w:hint="eastAsia"/>
        </w:rPr>
        <w:t>　　　　1.2.3 ArF光刻胶</w:t>
      </w:r>
      <w:r>
        <w:rPr>
          <w:rFonts w:hint="eastAsia"/>
        </w:rPr>
        <w:br/>
      </w:r>
      <w:r>
        <w:rPr>
          <w:rFonts w:hint="eastAsia"/>
        </w:rPr>
        <w:t>　　　　1.2.4 KrF光刻胶</w:t>
      </w:r>
      <w:r>
        <w:rPr>
          <w:rFonts w:hint="eastAsia"/>
        </w:rPr>
        <w:br/>
      </w:r>
      <w:r>
        <w:rPr>
          <w:rFonts w:hint="eastAsia"/>
        </w:rPr>
        <w:t>　　　　1.2.5 G-LINE/I-LINE光刻胶</w:t>
      </w:r>
      <w:r>
        <w:rPr>
          <w:rFonts w:hint="eastAsia"/>
        </w:rPr>
        <w:br/>
      </w:r>
      <w:r>
        <w:rPr>
          <w:rFonts w:hint="eastAsia"/>
        </w:rPr>
        <w:t>　　1.3 从不同应用，集成电路光刻胶主要包括如下几个方面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全球不同应用集成电路光刻胶规模增长趋势2020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模拟芯片</w:t>
      </w:r>
      <w:r>
        <w:rPr>
          <w:rFonts w:hint="eastAsia"/>
        </w:rPr>
        <w:br/>
      </w:r>
      <w:r>
        <w:rPr>
          <w:rFonts w:hint="eastAsia"/>
        </w:rPr>
        <w:t>　　　　1.3.3 微处理器</w:t>
      </w:r>
      <w:r>
        <w:rPr>
          <w:rFonts w:hint="eastAsia"/>
        </w:rPr>
        <w:br/>
      </w:r>
      <w:r>
        <w:rPr>
          <w:rFonts w:hint="eastAsia"/>
        </w:rPr>
        <w:t>　　　　1.3.4 逻辑芯片</w:t>
      </w:r>
      <w:r>
        <w:rPr>
          <w:rFonts w:hint="eastAsia"/>
        </w:rPr>
        <w:br/>
      </w:r>
      <w:r>
        <w:rPr>
          <w:rFonts w:hint="eastAsia"/>
        </w:rPr>
        <w:t>　　　　1.3.5 存储芯片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集成电路光刻胶行业发展总体概况</w:t>
      </w:r>
      <w:r>
        <w:rPr>
          <w:rFonts w:hint="eastAsia"/>
        </w:rPr>
        <w:br/>
      </w:r>
      <w:r>
        <w:rPr>
          <w:rFonts w:hint="eastAsia"/>
        </w:rPr>
        <w:t>　　　　1.4.2 集成电路光刻胶行业发展主要特点</w:t>
      </w:r>
      <w:r>
        <w:rPr>
          <w:rFonts w:hint="eastAsia"/>
        </w:rPr>
        <w:br/>
      </w:r>
      <w:r>
        <w:rPr>
          <w:rFonts w:hint="eastAsia"/>
        </w:rPr>
        <w:t>　　　　1.4.3 集成电路光刻胶行业发展影响因素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集成电路光刻胶有利因素</w:t>
      </w:r>
      <w:r>
        <w:rPr>
          <w:rFonts w:hint="eastAsia"/>
        </w:rPr>
        <w:br/>
      </w:r>
      <w:r>
        <w:rPr>
          <w:rFonts w:hint="eastAsia"/>
        </w:rPr>
        <w:t>　　　　1.4.3 .2 集成电路光刻胶不利因素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全球集成电路光刻胶供需现状及预测（2020-2031）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全球集成电路光刻胶产能、产量、产能利用率及发展趋势（2020-2031）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全球集成电路光刻胶产量、需求量及发展趋势（2020-2031）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全球主要地区集成电路光刻胶产量及发展趋势（2020-2031）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中国集成电路光刻胶供需现状及预测（2020-2031）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中国集成电路光刻胶产能、产量、产能利用率及发展趋势（2020-2031）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中国集成电路光刻胶产量、市场需求量及发展趋势（2020-2031）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中国集成电路光刻胶产能和产量占全球的比重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全球集成电路光刻胶销量及收入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全球市场集成电路光刻胶收入（2020-2031）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全球市场集成电路光刻胶价格趋势（2020-2031）</w:t>
      </w:r>
      <w:r>
        <w:rPr>
          <w:rFonts w:hint="eastAsia"/>
        </w:rPr>
        <w:br/>
      </w:r>
      <w:r>
        <w:rPr>
          <w:rFonts w:hint="eastAsia"/>
        </w:rPr>
        <w:t>　　2.4 中国集成电路光刻胶销量及收入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中国市场集成电路光刻胶收入（2020-2031）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中国市场集成电路光刻胶销量和收入占全球的比重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全球集成电路光刻胶主要地区分析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全球主要地区集成电路光刻胶市场规模分析：2020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全球主要地区集成电路光刻胶销售收入及市场份额（2020-2025年）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全球主要地区集成电路光刻胶销售收入预测（2026-2031）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全球主要地区集成电路光刻胶销量分析：2020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全球主要地区集成电路光刻胶销量及市场份额（2020-2025年）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全球主要地区集成电路光刻胶销量及市场份额预测（2026-2031）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北美（美国和加拿大）集成电路光刻胶收入（2020-2031）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欧洲（德国、英国、法国和意大利等国家）集成电路光刻胶收入（2020-2031）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亚太（中国、日本、韩国、中国台湾、印度和东南亚等）集成电路光刻胶收入（2020-2031）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拉美地区（墨西哥、巴西等国家）集成电路光刻胶收入（2020-2031）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中东及非洲（土耳其、沙特等国家）集成电路光刻胶收入（2020-2031）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全球市场主要厂商集成电路光刻胶产能市场份额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全球市场主要厂商集成电路光刻胶销量（2020-2025）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全球市场主要厂商集成电路光刻胶销售收入（2020-2025）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全球市场主要厂商集成电路光刻胶销售价格（2020-2025）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2024年全球主要生产商集成电路光刻胶收入排名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中国市场主要厂商集成电路光刻胶销量（2020-2025）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中国市场主要厂商集成电路光刻胶销售收入（2020-2025）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中国市场主要厂商集成电路光刻胶销售价格（2020-2025）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2024年中国主要生产商集成电路光刻胶收入排名</w:t>
      </w:r>
      <w:r>
        <w:rPr>
          <w:rFonts w:hint="eastAsia"/>
        </w:rPr>
        <w:br/>
      </w:r>
      <w:r>
        <w:rPr>
          <w:rFonts w:hint="eastAsia"/>
        </w:rPr>
        <w:t>　　4.3 全球主要厂商集成电路光刻胶总部及产地分布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全球主要厂商集成电路光刻胶商业化日期</w:t>
      </w:r>
      <w:r>
        <w:rPr>
          <w:rFonts w:hint="eastAsia"/>
        </w:rPr>
        <w:br/>
      </w:r>
      <w:r>
        <w:rPr>
          <w:rFonts w:hint="eastAsia"/>
        </w:rPr>
        <w:t>　　4.5 全球主要厂商集成电路光刻胶产品类型及应用</w:t>
      </w:r>
      <w:r>
        <w:rPr>
          <w:rFonts w:hint="eastAsia"/>
        </w:rPr>
        <w:br/>
      </w:r>
      <w:r>
        <w:rPr>
          <w:rFonts w:hint="eastAsia"/>
        </w:rPr>
        <w:t>　　4.6 集成电路光刻胶行业集中度、竞争程度分析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集成电路光刻胶行业集中度分析：全球头部厂商份额（Top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全球集成电路光刻胶第一梯队、第二梯队和第三梯队生产商（品牌）及市场份额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不同产品类型集成电路光刻胶分析</w:t>
      </w:r>
      <w:r>
        <w:rPr>
          <w:rFonts w:hint="eastAsia"/>
        </w:rPr>
        <w:br/>
      </w:r>
      <w:r>
        <w:rPr>
          <w:rFonts w:hint="eastAsia"/>
        </w:rPr>
        <w:t>　　5.1 全球不同产品类型集成电路光刻胶销量（2020-2031）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全球不同产品类型集成电路光刻胶销量及市场份额（2020-2025）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全球不同产品类型集成电路光刻胶销量预测（2026-2031）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全球不同产品类型集成电路光刻胶收入（2020-2031）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全球不同产品类型集成电路光刻胶收入及市场份额（2020-2025）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全球不同产品类型集成电路光刻胶收入预测（2026-2031）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全球不同产品类型集成电路光刻胶价格走势（2020-2031）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中国不同产品类型集成电路光刻胶销量及市场份额（2020-2025）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中国不同产品类型集成电路光刻胶销量预测（2026-2031）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中国不同产品类型集成电路光刻胶收入（2020-2031）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中国不同产品类型集成电路光刻胶收入及市场份额（2020-2025）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中国不同产品类型集成电路光刻胶收入预测（2026-2031）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不同应用集成电路光刻胶分析</w:t>
      </w:r>
      <w:r>
        <w:rPr>
          <w:rFonts w:hint="eastAsia"/>
        </w:rPr>
        <w:br/>
      </w:r>
      <w:r>
        <w:rPr>
          <w:rFonts w:hint="eastAsia"/>
        </w:rPr>
        <w:t>　　6.1 全球不同应用集成电路光刻胶销量（2020-2031）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全球不同应用集成电路光刻胶销量及市场份额（2020-2025）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全球不同应用集成电路光刻胶销量预测（2026-2031）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全球不同应用集成电路光刻胶收入（2020-2031）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全球不同应用集成电路光刻胶收入及市场份额（2020-2025）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全球不同应用集成电路光刻胶收入预测（2026-2031）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全球不同应用集成电路光刻胶价格走势（2020-2031）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中国不同应用集成电路光刻胶销量（2020-2031）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中国不同应用集成电路光刻胶销量及市场份额（2020-2025）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中国不同应用集成电路光刻胶销量预测（2026-2031）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中国不同应用集成电路光刻胶收入（2020-2031）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中国不同应用集成电路光刻胶收入及市场份额（2020-2025）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中国不同应用集成电路光刻胶收入预测（2026-2031）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集成电路光刻胶行业发展趋势</w:t>
      </w:r>
      <w:r>
        <w:rPr>
          <w:rFonts w:hint="eastAsia"/>
        </w:rPr>
        <w:br/>
      </w:r>
      <w:r>
        <w:rPr>
          <w:rFonts w:hint="eastAsia"/>
        </w:rPr>
        <w:t>　　7.2 集成电路光刻胶行业主要驱动因素</w:t>
      </w:r>
      <w:r>
        <w:rPr>
          <w:rFonts w:hint="eastAsia"/>
        </w:rPr>
        <w:br/>
      </w:r>
      <w:r>
        <w:rPr>
          <w:rFonts w:hint="eastAsia"/>
        </w:rPr>
        <w:t>　　7.3 集成电路光刻胶中国企业SWOT分析</w:t>
      </w:r>
      <w:r>
        <w:rPr>
          <w:rFonts w:hint="eastAsia"/>
        </w:rPr>
        <w:br/>
      </w:r>
      <w:r>
        <w:rPr>
          <w:rFonts w:hint="eastAsia"/>
        </w:rPr>
        <w:t>　　7.4 中国集成电路光刻胶行业政策环境分析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集成电路光刻胶行业产业链简介</w:t>
      </w:r>
      <w:r>
        <w:rPr>
          <w:rFonts w:hint="eastAsia"/>
        </w:rPr>
        <w:br/>
      </w:r>
      <w:r>
        <w:rPr>
          <w:rFonts w:hint="eastAsia"/>
        </w:rPr>
        <w:t>　　　　8.1.1 集成电路光刻胶行业供应链分析</w:t>
      </w:r>
      <w:r>
        <w:rPr>
          <w:rFonts w:hint="eastAsia"/>
        </w:rPr>
        <w:br/>
      </w:r>
      <w:r>
        <w:rPr>
          <w:rFonts w:hint="eastAsia"/>
        </w:rPr>
        <w:t>　　　　8.1.2 集成电路光刻胶主要原料及供应情况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集成电路光刻胶行业主要下游客户</w:t>
      </w:r>
      <w:r>
        <w:rPr>
          <w:rFonts w:hint="eastAsia"/>
        </w:rPr>
        <w:br/>
      </w:r>
      <w:r>
        <w:rPr>
          <w:rFonts w:hint="eastAsia"/>
        </w:rPr>
        <w:t>　　8.2 集成电路光刻胶行业采购模式</w:t>
      </w:r>
      <w:r>
        <w:rPr>
          <w:rFonts w:hint="eastAsia"/>
        </w:rPr>
        <w:br/>
      </w:r>
      <w:r>
        <w:rPr>
          <w:rFonts w:hint="eastAsia"/>
        </w:rPr>
        <w:t>　　8.3 集成电路光刻胶行业生产模式</w:t>
      </w:r>
      <w:r>
        <w:rPr>
          <w:rFonts w:hint="eastAsia"/>
        </w:rPr>
        <w:br/>
      </w:r>
      <w:r>
        <w:rPr>
          <w:rFonts w:hint="eastAsia"/>
        </w:rPr>
        <w:t>　　8.4 集成电路光刻胶行业销售模式及销售渠道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全球市场主要集成电路光刻胶厂商简介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集成电路光刻胶销量、收入、价格及毛利率（2020-2025）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中国市场集成电路光刻胶产量、销量、进出口分析及未来趋势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中国市场集成电路光刻胶产量、销量、进出口分析及未来趋势（2020-2031）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中国市场集成电路光刻胶进出口贸易趋势</w:t>
      </w:r>
      <w:r>
        <w:rPr>
          <w:rFonts w:hint="eastAsia"/>
        </w:rPr>
        <w:br/>
      </w:r>
      <w:r>
        <w:rPr>
          <w:rFonts w:hint="eastAsia"/>
        </w:rPr>
        <w:t>　　10.3 中国市场集成电路光刻胶主要进口来源</w:t>
      </w:r>
      <w:r>
        <w:rPr>
          <w:rFonts w:hint="eastAsia"/>
        </w:rPr>
        <w:br/>
      </w:r>
      <w:r>
        <w:rPr>
          <w:rFonts w:hint="eastAsia"/>
        </w:rPr>
        <w:t>　　10.4 中国市场集成电路光刻胶主要出口目的地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中国市场集成电路光刻胶主要地区分布</w:t>
      </w:r>
      <w:r>
        <w:rPr>
          <w:rFonts w:hint="eastAsia"/>
        </w:rPr>
        <w:br/>
      </w:r>
      <w:r>
        <w:rPr>
          <w:rFonts w:hint="eastAsia"/>
        </w:rPr>
        <w:t>　　11.1 中国集成电路光刻胶生产地区分布</w:t>
      </w:r>
      <w:r>
        <w:rPr>
          <w:rFonts w:hint="eastAsia"/>
        </w:rPr>
        <w:br/>
      </w:r>
      <w:r>
        <w:rPr>
          <w:rFonts w:hint="eastAsia"/>
        </w:rPr>
        <w:t>　　11.2 中国集成电路光刻胶消费地区分布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全球不同产品类型集成电路光刻胶规模规模增长趋势2020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集成电路光刻胶行业发展主要特点</w:t>
      </w:r>
      <w:r>
        <w:rPr>
          <w:rFonts w:hint="eastAsia"/>
        </w:rPr>
        <w:br/>
      </w:r>
      <w:r>
        <w:rPr>
          <w:rFonts w:hint="eastAsia"/>
        </w:rPr>
        <w:t>　　表 4： 集成电路光刻胶行业发展有利因素分析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集成电路光刻胶行业发展不利因素分析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进入集成电路光刻胶行业壁垒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全球主要地区集成电路光刻胶产量（千加仑）：2020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全球主要地区集成电路光刻胶产量（2020-2025）&amp;（千加仑）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9： 全球主要地区集成电路光刻胶产量（2026-2031）&amp;（千加仑）</w:t>
      </w:r>
      <w:r>
        <w:rPr>
          <w:rFonts w:hint="eastAsia"/>
        </w:rPr>
        <w:br/>
      </w:r>
      <w:r>
        <w:rPr>
          <w:rFonts w:hint="eastAsia"/>
        </w:rPr>
        <w:t>　　表 10： 全球主要地区集成电路光刻胶销售收入（百万美元）：2020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全球主要地区集成电路光刻胶销售收入（2020-2025）&amp;（百万美元）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全球主要地区集成电路光刻胶销售收入市场份额（2020-2025）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全球主要地区集成电路光刻胶收入（2026-2031）&amp;（百万美元）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全球主要地区集成电路光刻胶收入市场份额（2026-2031）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全球主要地区集成电路光刻胶销量（千加仑）：2020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全球主要地区集成电路光刻胶销量（2020-2025）&amp;（千加仑）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17： 全球主要地区集成电路光刻胶销量市场份额（2020-2025）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全球主要地区集成电路光刻胶销量（2026-2031）&amp;（千加仑）</w:t>
      </w:r>
      <w:r>
        <w:rPr>
          <w:rFonts w:hint="eastAsia"/>
        </w:rPr>
        <w:br/>
      </w:r>
      <w:r>
        <w:rPr>
          <w:rFonts w:hint="eastAsia"/>
        </w:rPr>
        <w:t>　　表 19： 全球主要地区集成电路光刻胶销量份额（2026-2031）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北美集成电路光刻胶基本情况分析</w:t>
      </w:r>
      <w:r>
        <w:rPr>
          <w:rFonts w:hint="eastAsia"/>
        </w:rPr>
        <w:br/>
      </w:r>
      <w:r>
        <w:rPr>
          <w:rFonts w:hint="eastAsia"/>
        </w:rPr>
        <w:t>　　表 21： 欧洲集成电路光刻胶基本情况分析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亚太地区集成电路光刻胶基本情况分析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拉美地区集成电路光刻胶基本情况分析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中东及非洲集成电路光刻胶基本情况分析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全球市场主要厂商集成电路光刻胶产能（2024-2025）&amp;（千加仑）</w:t>
      </w:r>
      <w:r>
        <w:rPr>
          <w:rFonts w:hint="eastAsia"/>
        </w:rPr>
        <w:br/>
      </w:r>
      <w:r>
        <w:rPr>
          <w:rFonts w:hint="eastAsia"/>
        </w:rPr>
        <w:t>　　表 26： 全球市场主要厂商集成电路光刻胶销量（2020-2025）&amp;（千加仑）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27： 全球市场主要厂商集成电路光刻胶销量市场份额（2020-2025）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全球市场主要厂商集成电路光刻胶销售收入（2020-2025）&amp;（百万美元）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全球市场主要厂商集成电路光刻胶销售收入市场份额（2020-2025）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全球市场主要厂商集成电路光刻胶销售价格（2020-2025）&amp;（美元/加仑）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2024年全球主要生产商集成电路光刻胶收入排名（百万美元）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中国市场主要厂商集成电路光刻胶销量（2020-2025）&amp;（千加仑）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33： 中国市场主要厂商集成电路光刻胶销量市场份额（2020-2025）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中国市场主要厂商集成电路光刻胶销售收入（2020-2025）&amp;（百万美元）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中国市场主要厂商集成电路光刻胶销售收入市场份额（2020-2025）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中国市场主要厂商集成电路光刻胶销售价格（2020-2025）&amp;（美元/加仑）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2024年中国主要生产商集成电路光刻胶收入排名（百万美元）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全球主要厂商集成电路光刻胶总部及产地分布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全球主要厂商集成电路光刻胶商业化日期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全球主要厂商集成电路光刻胶产品类型及应用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2024年全球集成电路光刻胶主要厂商市场地位（第一梯队、第二梯队和第三梯队）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全球不同产品类型集成电路光刻胶销量（2020-2025年）&amp;（千加仑）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43： 全球不同产品类型集成电路光刻胶销量市场份额（2020-2025）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全球不同产品类型集成电路光刻胶销量预测（2026-2031）&amp;（千加仑）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全球市场不同产品类型集成电路光刻胶销量市场份额预测（2026-2031）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全球不同产品类型集成电路光刻胶收入（2020-2025年）&amp;（百万美元）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全球不同产品类型集成电路光刻胶收入市场份额（2020-2025）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全球不同产品类型集成电路光刻胶收入预测（2026-2031）&amp;（百万美元）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全球不同产品类型集成电路光刻胶收入市场份额预测（2026-2031）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中国不同产品类型集成电路光刻胶销量（2020-2025年）&amp;（千加仑）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51： 中国不同产品类型集成电路光刻胶销量市场份额（2020-2025）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中国不同产品类型集成电路光刻胶销量预测（2026-2031）&amp;（千加仑）</w:t>
      </w:r>
      <w:r>
        <w:rPr>
          <w:rFonts w:hint="eastAsia"/>
        </w:rPr>
        <w:br/>
      </w:r>
      <w:r>
        <w:rPr>
          <w:rFonts w:hint="eastAsia"/>
        </w:rPr>
        <w:t>　　表 53： 中国不同产品类型集成电路光刻胶销量市场份额预测（2026-2031）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中国不同产品类型集成电路光刻胶收入（2020-2025年）&amp;（百万美元）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中国不同产品类型集成电路光刻胶收入市场份额（2020-2025）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中国不同产品类型集成电路光刻胶收入预测（2026-2031）&amp;（百万美元）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中国不同产品类型集成电路光刻胶收入市场份额预测（2026-2031）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全球不同应用集成电路光刻胶销量（2020-2025年）&amp;（千加仑）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59： 全球不同应用集成电路光刻胶销量市场份额（2020-2025）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全球不同应用集成电路光刻胶销量预测（2026-2031）&amp;（千加仑）</w:t>
      </w:r>
      <w:r>
        <w:rPr>
          <w:rFonts w:hint="eastAsia"/>
        </w:rPr>
        <w:br/>
      </w:r>
      <w:r>
        <w:rPr>
          <w:rFonts w:hint="eastAsia"/>
        </w:rPr>
        <w:t>　　表 61： 全球市场不同应用集成电路光刻胶销量市场份额预测（2026-2031）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全球不同应用集成电路光刻胶收入（2020-2025年）&amp;（百万美元）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全球不同应用集成电路光刻胶收入市场份额（2020-2025）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全球不同应用集成电路光刻胶收入预测（2026-2031）&amp;（百万美元）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全球不同应用集成电路光刻胶收入市场份额预测（2026-2031）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中国不同应用集成电路光刻胶销量（2020-2025年）&amp;（千加仑）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67： 中国不同应用集成电路光刻胶销量市场份额（2020-2025）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中国不同应用集成电路光刻胶销量预测（2026-2031）&amp;（千加仑）</w:t>
      </w:r>
      <w:r>
        <w:rPr>
          <w:rFonts w:hint="eastAsia"/>
        </w:rPr>
        <w:br/>
      </w:r>
      <w:r>
        <w:rPr>
          <w:rFonts w:hint="eastAsia"/>
        </w:rPr>
        <w:t>　　表 69： 中国不同应用集成电路光刻胶销量市场份额预测（2026-2031）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中国不同应用集成电路光刻胶收入（2020-2025年）&amp;（百万美元）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中国不同应用集成电路光刻胶收入市场份额（2020-2025）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中国不同应用集成电路光刻胶收入预测（2026-2031）&amp;（百万美元）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中国不同应用集成电路光刻胶收入市场份额预测（2026-2031）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集成电路光刻胶行业发展趋势</w:t>
      </w:r>
      <w:r>
        <w:rPr>
          <w:rFonts w:hint="eastAsia"/>
        </w:rPr>
        <w:br/>
      </w:r>
      <w:r>
        <w:rPr>
          <w:rFonts w:hint="eastAsia"/>
        </w:rPr>
        <w:t>　　表 75： 集成电路光刻胶行业主要驱动因素</w:t>
      </w:r>
      <w:r>
        <w:rPr>
          <w:rFonts w:hint="eastAsia"/>
        </w:rPr>
        <w:br/>
      </w:r>
      <w:r>
        <w:rPr>
          <w:rFonts w:hint="eastAsia"/>
        </w:rPr>
        <w:t>　　表 76： 集成电路光刻胶行业供应链分析</w:t>
      </w:r>
      <w:r>
        <w:rPr>
          <w:rFonts w:hint="eastAsia"/>
        </w:rPr>
        <w:br/>
      </w:r>
      <w:r>
        <w:rPr>
          <w:rFonts w:hint="eastAsia"/>
        </w:rPr>
        <w:t>　　表 77： 集成电路光刻胶上游原料供应商</w:t>
      </w:r>
      <w:r>
        <w:rPr>
          <w:rFonts w:hint="eastAsia"/>
        </w:rPr>
        <w:br/>
      </w:r>
      <w:r>
        <w:rPr>
          <w:rFonts w:hint="eastAsia"/>
        </w:rPr>
        <w:t>　　表 78： 集成电路光刻胶行业主要下游客户</w:t>
      </w:r>
      <w:r>
        <w:rPr>
          <w:rFonts w:hint="eastAsia"/>
        </w:rPr>
        <w:br/>
      </w:r>
      <w:r>
        <w:rPr>
          <w:rFonts w:hint="eastAsia"/>
        </w:rPr>
        <w:t>　　表 79： 集成电路光刻胶典型经销商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集成电路光刻胶销量（千加仑）、收入（百万美元）、价格（美元/加仑）及毛利率（2020-2025）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中国市场集成电路光刻胶产量、销量、进出口（2020-2025年）&amp;（千加仑）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211： 中国市场集成电路光刻胶产量、销量、进出口预测（2026-2031）&amp;（千加仑）</w:t>
      </w:r>
      <w:r>
        <w:rPr>
          <w:rFonts w:hint="eastAsia"/>
        </w:rPr>
        <w:br/>
      </w:r>
      <w:r>
        <w:rPr>
          <w:rFonts w:hint="eastAsia"/>
        </w:rPr>
        <w:t>　　表 212： 中国市场集成电路光刻胶进出口贸易趋势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中国市场集成电路光刻胶主要进口来源</w:t>
      </w:r>
      <w:r>
        <w:rPr>
          <w:rFonts w:hint="eastAsia"/>
        </w:rPr>
        <w:br/>
      </w:r>
      <w:r>
        <w:rPr>
          <w:rFonts w:hint="eastAsia"/>
        </w:rPr>
        <w:t>　　表 214： 中国市场集成电路光刻胶主要出口目的地</w:t>
      </w:r>
      <w:r>
        <w:rPr>
          <w:rFonts w:hint="eastAsia"/>
        </w:rPr>
        <w:br/>
      </w:r>
      <w:r>
        <w:rPr>
          <w:rFonts w:hint="eastAsia"/>
        </w:rPr>
        <w:t>　　表 215： 中国集成电路光刻胶生产地区分布</w:t>
      </w:r>
      <w:r>
        <w:rPr>
          <w:rFonts w:hint="eastAsia"/>
        </w:rPr>
        <w:br/>
      </w:r>
      <w:r>
        <w:rPr>
          <w:rFonts w:hint="eastAsia"/>
        </w:rPr>
        <w:t>　　表 216： 中国集成电路光刻胶消费地区分布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集成电路光刻胶产品图片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全球不同产品类型集成电路光刻胶规模2020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全球不同产品类型集成电路光刻胶市场份额2024 &amp; 2031</w:t>
      </w:r>
      <w:r>
        <w:rPr>
          <w:rFonts w:hint="eastAsia"/>
        </w:rPr>
        <w:br/>
      </w:r>
      <w:r>
        <w:rPr>
          <w:rFonts w:hint="eastAsia"/>
        </w:rPr>
        <w:t>　　图 4： EUV光刻胶产品图片</w:t>
      </w:r>
      <w:r>
        <w:rPr>
          <w:rFonts w:hint="eastAsia"/>
        </w:rPr>
        <w:br/>
      </w:r>
      <w:r>
        <w:rPr>
          <w:rFonts w:hint="eastAsia"/>
        </w:rPr>
        <w:t>　　图 5： ArF光刻胶产品图片</w:t>
      </w:r>
      <w:r>
        <w:rPr>
          <w:rFonts w:hint="eastAsia"/>
        </w:rPr>
        <w:br/>
      </w:r>
      <w:r>
        <w:rPr>
          <w:rFonts w:hint="eastAsia"/>
        </w:rPr>
        <w:t>　　图 6： KrF光刻胶产品图片</w:t>
      </w:r>
      <w:r>
        <w:rPr>
          <w:rFonts w:hint="eastAsia"/>
        </w:rPr>
        <w:br/>
      </w:r>
      <w:r>
        <w:rPr>
          <w:rFonts w:hint="eastAsia"/>
        </w:rPr>
        <w:t>　　图 7： G-LINE/I-LINE光刻胶产品图片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全球不同应用集成电路光刻胶市场份额2024 VS 2031</w:t>
      </w:r>
      <w:r>
        <w:rPr>
          <w:rFonts w:hint="eastAsia"/>
        </w:rPr>
        <w:br/>
      </w:r>
      <w:r>
        <w:rPr>
          <w:rFonts w:hint="eastAsia"/>
        </w:rPr>
        <w:t>　　图 10： 模拟芯片</w:t>
      </w:r>
      <w:r>
        <w:rPr>
          <w:rFonts w:hint="eastAsia"/>
        </w:rPr>
        <w:br/>
      </w:r>
      <w:r>
        <w:rPr>
          <w:rFonts w:hint="eastAsia"/>
        </w:rPr>
        <w:t>　　图 11： 微处理器</w:t>
      </w:r>
      <w:r>
        <w:rPr>
          <w:rFonts w:hint="eastAsia"/>
        </w:rPr>
        <w:br/>
      </w:r>
      <w:r>
        <w:rPr>
          <w:rFonts w:hint="eastAsia"/>
        </w:rPr>
        <w:t>　　图 12： 逻辑芯片</w:t>
      </w:r>
      <w:r>
        <w:rPr>
          <w:rFonts w:hint="eastAsia"/>
        </w:rPr>
        <w:br/>
      </w:r>
      <w:r>
        <w:rPr>
          <w:rFonts w:hint="eastAsia"/>
        </w:rPr>
        <w:t>　　图 13： 存储芯片</w:t>
      </w:r>
      <w:r>
        <w:rPr>
          <w:rFonts w:hint="eastAsia"/>
        </w:rPr>
        <w:br/>
      </w:r>
      <w:r>
        <w:rPr>
          <w:rFonts w:hint="eastAsia"/>
        </w:rPr>
        <w:t>　　图 14： 全球集成电路光刻胶产能、产量、产能利用率及发展趋势（2020-2031）&amp;（千加仑）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15： 全球集成电路光刻胶产量、需求量及发展趋势（2020-2031）&amp;（千加仑）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16： 全球主要地区集成电路光刻胶产量规模：2020 VS 2024 VS 2031（千加仑）</w:t>
      </w:r>
      <w:r>
        <w:rPr>
          <w:rFonts w:hint="eastAsia"/>
        </w:rPr>
        <w:br/>
      </w:r>
      <w:r>
        <w:rPr>
          <w:rFonts w:hint="eastAsia"/>
        </w:rPr>
        <w:t>　　图 17： 全球主要地区集成电路光刻胶产量市场份额（2020-2031）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中国集成电路光刻胶产能、产量、产能利用率及发展趋势（2020-2031）&amp;（千加仑）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19： 中国集成电路光刻胶产量、市场需求量及发展趋势（2020-2031）&amp;（千加仑）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20： 中国集成电路光刻胶总产能占全球比重（2020-2031）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中国集成电路光刻胶总产量占全球比重（2020-2031）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全球集成电路光刻胶市场收入及增长率：（2020-2031）&amp;（百万美元）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全球市场集成电路光刻胶市场规模：2020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全球市场集成电路光刻胶销量及增长率（2020-2031）&amp;（千加仑）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25： 全球市场集成电路光刻胶价格趋势（2020-2031）&amp;（美元/加仑）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26： 中国集成电路光刻胶市场收入及增长率：（2020-2031）&amp;（百万美元）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中国市场集成电路光刻胶市场规模：2020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中国市场集成电路光刻胶销量及增长率（2020-2031）&amp;（千加仑）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29： 中国市场集成电路光刻胶销量占全球比重（2020-2031）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中国集成电路光刻胶收入占全球比重（2020-2031）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全球主要地区集成电路光刻胶销售收入规模：2020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全球主要地区集成电路光刻胶销售收入市场份额（2020-2025）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全球主要地区集成电路光刻胶销售收入市场份额（2020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全球主要地区集成电路光刻胶收入市场份额（2026-2031）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北美（美国和加拿大）集成电路光刻胶销量（2020-2031）&amp;（千加仑）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北美（美国和加拿大）集成电路光刻胶销量份额（2020-2031）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北美（美国和加拿大）集成电路光刻胶收入（2020-2031）&amp;（百万美元）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北美（美国和加拿大）集成电路光刻胶收入份额（2020-2031）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欧洲（德国、英国、法国和意大利等国家）集成电路光刻胶销量（2020-2031）&amp;（千加仑）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欧洲（德国、英国、法国和意大利等国家）集成电路光刻胶销量份额（2020-2031）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欧洲（德国、英国、法国和意大利等国家）集成电路光刻胶收入（2020-2031）&amp;（百万美元）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欧洲（德国、英国、法国和意大利等国家）集成电路光刻胶收入份额（2020-2031）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亚太（中国、日本、韩国、中国台湾、印度和东南亚等）集成电路光刻胶销量（2020-2031）&amp;（千加仑）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亚太（中国、日本、韩国、中国台湾、印度和东南亚等）集成电路光刻胶销量份额（2020-2031）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亚太（中国、日本、韩国、中国台湾、印度和东南亚等）集成电路光刻胶收入（2020-2031）&amp;（百万美元）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亚太（中国、日本、韩国、中国台湾、印度和东南亚等）集成电路光刻胶收入份额（2020-2031）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拉美地区（墨西哥、巴西等国家）集成电路光刻胶销量（2020-2031）&amp;（千加仑）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拉美地区（墨西哥、巴西等国家）集成电路光刻胶销量份额（2020-2031）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拉美地区（墨西哥、巴西等国家）集成电路光刻胶收入（2020-2031）&amp;（百万美元）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拉美地区（墨西哥、巴西等国家）集成电路光刻胶收入份额（2020-2031）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中东及非洲（土耳其、沙特等国家）集成电路光刻胶销量（2020-2031）&amp;（千加仑）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中东及非洲（土耳其、沙特等国家）集成电路光刻胶销量份额（2020-2031）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中东及非洲（土耳其、沙特等国家）集成电路光刻胶收入（2020-2031）&amp;（百万美元）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中东及非洲（土耳其、沙特等国家）集成电路光刻胶收入份额（2020-2031）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2023年全球市场主要厂商集成电路光刻胶销量市场份额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2023年全球市场主要厂商集成电路光刻胶收入市场份额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2024年中国市场主要厂商集成电路光刻胶销量市场份额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2024年中国市场主要厂商集成电路光刻胶收入市场份额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2024年全球前五大生产商集成电路光刻胶市场份额</w:t>
      </w:r>
      <w:r>
        <w:rPr>
          <w:rFonts w:hint="eastAsia"/>
        </w:rPr>
        <w:br/>
      </w:r>
      <w:r>
        <w:rPr>
          <w:rFonts w:hint="eastAsia"/>
        </w:rPr>
        <w:t>　　图 60： 全球集成电路光刻胶第一梯队、第二梯队和第三梯队生产商（品牌）及市场份额（2024）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全球不同产品类型集成电路光刻胶价格走势（2020-2031）&amp;（美元/加仑）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62： 全球不同应用集成电路光刻胶价格走势（2020-2031）&amp;（美元/加仑）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63： 集成电路光刻胶中国企业SWOT分析</w:t>
      </w:r>
      <w:r>
        <w:rPr>
          <w:rFonts w:hint="eastAsia"/>
        </w:rPr>
        <w:br/>
      </w:r>
      <w:r>
        <w:rPr>
          <w:rFonts w:hint="eastAsia"/>
        </w:rPr>
        <w:t>　　图 64： 集成电路光刻胶产业链</w:t>
      </w:r>
      <w:r>
        <w:rPr>
          <w:rFonts w:hint="eastAsia"/>
        </w:rPr>
        <w:br/>
      </w:r>
      <w:r>
        <w:rPr>
          <w:rFonts w:hint="eastAsia"/>
        </w:rPr>
        <w:t>　　图 65： 集成电路光刻胶行业采购模式分析</w:t>
      </w:r>
      <w:r>
        <w:rPr>
          <w:rFonts w:hint="eastAsia"/>
        </w:rPr>
        <w:br/>
      </w:r>
      <w:r>
        <w:rPr>
          <w:rFonts w:hint="eastAsia"/>
        </w:rPr>
        <w:t>　　图 66： 集成电路光刻胶行业生产模式</w:t>
      </w:r>
      <w:r>
        <w:rPr>
          <w:rFonts w:hint="eastAsia"/>
        </w:rPr>
        <w:br/>
      </w:r>
      <w:r>
        <w:rPr>
          <w:rFonts w:hint="eastAsia"/>
        </w:rPr>
        <w:t>　　图 67： 集成电路光刻胶行业销售模式分析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45bd9a1524a3d" w:history="1">
        <w:r>
          <w:rPr>
            <w:rStyle w:val="Hyperlink"/>
          </w:rPr>
          <w:t>2025-2031年全球与中国集成电路光刻胶行业发展调研及趋势预测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45bd9a1524a3d" w:history="1">
        <w:r>
          <w:rPr>
            <w:rStyle w:val="Hyperlink"/>
          </w:rPr>
          <w:t>https://www.20087.com/7/66/JiChengDianLuGuangKeJiaoXianZhuangJiFaZhanQuShi.html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f471f79114778" w:history="1">
      <w:r>
        <w:rPr>
          <w:rStyle w:val="Hyperlink"/>
        </w:rPr>
        <w:t>2025-2031年全球与中国集成电路光刻胶行业发展调研及趋势预测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ChengDianLuGuangKeJiaoXianZhuangJiFaZhanQuShi.html" TargetMode="External" Id="R14345bd9a152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ChengDianLuGuangKeJiaoXianZhuangJiFaZhanQuShi.html" TargetMode="External" Id="R23df471f7911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2025-04-08T04:14:09Z</dcterms:created>
  <dcterms:modified xsi:type="dcterms:W3CDTF">2025-04-08T05:14:09Z</dcterms:modified>
  <dc:subject>2025-2031年全球与中国集成电路光刻胶行业发展调研及趋势预测</dc:subject>
  <dc:title>2025-2031年全球与中国集成电路光刻胶行业发展调研及趋势预测</dc:title>
  <cp:keywords>2025-2031年全球与中国集成电路光刻胶行业发展调研及趋势预测</cp:keywords>
  <dc:description>2025-2031年全球与中国集成电路光刻胶行业发展调研及趋势预测</dc:description>
</cp:coreProperties>
</file>