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71d0e47b54b6e" w:history="1">
              <w:r>
                <w:rPr>
                  <w:rStyle w:val="Hyperlink"/>
                </w:rPr>
                <w:t>2024-2030年全球与中国ADC芯片行业发展调研及前景趋势预测报告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71d0e47b54b6e" w:history="1">
              <w:r>
                <w:rPr>
                  <w:rStyle w:val="Hyperlink"/>
                </w:rPr>
                <w:t>2024-2030年全球与中国ADC芯片行业发展调研及前景趋势预测报告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71d0e47b54b6e" w:history="1">
                <w:r>
                  <w:rPr>
                    <w:rStyle w:val="Hyperlink"/>
                  </w:rPr>
                  <w:t>https://www.20087.com/7/56/ADCXinPianFaZhanQuShi.html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（模数转换器）芯片作为连接模拟世界与数字世界的桥梁，在通信、医疗、工业控制等领域发挥着核心作用。随着物联网、5G通信、自动驾驶等技术的兴起，对ADC的精度、速度和功耗提出了更高要求。当前ADC芯片技术正向更高分辨率、更快速度发展，同时采用先进制程工艺，如FinFET、GAA技术，以缩小芯片尺寸、降低功耗。此外，集成度的提升，如将ADC与其他功能模块集成在同一芯片上，成为提高系统性能和降低成本的有效途径。</w:t>
      </w:r>
      <w:r>
        <w:rPr>
          <w:rFonts w:hint="eastAsia"/>
        </w:rPr>
        <w:br/>
      </w:r>
      <w:r>
        <w:rPr>
          <w:rFonts w:hint="eastAsia"/>
        </w:rPr>
        <w:t>　　ADC芯片的未来发展将聚焦于技术创新和应用拓展。技术创新方面，量子效应、新型材料的应用有望突破现有技术瓶颈，实现更高性能的ADC设计。同时，AI辅助设计和自适应校准技术的应用，将提高ADC的灵活性和适应性。应用拓展方面，随着边缘计算、智能物联网的发展，ADC将更多地融入到边缘节点设备中，满足实时数据处理和低延迟需求，推动ADC芯片在新兴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71d0e47b54b6e" w:history="1">
        <w:r>
          <w:rPr>
            <w:rStyle w:val="Hyperlink"/>
          </w:rPr>
          <w:t>2024-2030年全球与中国ADC芯片行业发展调研及前景趋势预测报告</w:t>
        </w:r>
      </w:hyperlink>
      <w:r>
        <w:rPr>
          <w:rFonts w:hint="eastAsia"/>
        </w:rPr>
        <w:t>》在多年ADC芯片行业研究的基础上，结合全球及中国ADC芯片行业市场的发展现状，通过资深研究团队对ADC芯片市场资料进行整理，并依托国家权威数据资源和长期市场监测的数据库，对ADC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71d0e47b54b6e" w:history="1">
        <w:r>
          <w:rPr>
            <w:rStyle w:val="Hyperlink"/>
          </w:rPr>
          <w:t>2024-2030年全球与中国ADC芯片行业发展调研及前景趋势预测报告</w:t>
        </w:r>
      </w:hyperlink>
      <w:r>
        <w:rPr>
          <w:rFonts w:hint="eastAsia"/>
        </w:rPr>
        <w:t>》可以帮助投资者准确把握ADC芯片行业的市场现状，为投资者进行投资作出ADC芯片行业前景预判，挖掘ADC芯片行业投资价值，同时提出ADC芯片行业投资策略、营销策略等方面的建议。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中国ADC芯片概述</w:t>
      </w:r>
      <w:r>
        <w:rPr>
          <w:rFonts w:hint="eastAsia"/>
        </w:rPr>
        <w:br/>
      </w:r>
      <w:r>
        <w:rPr>
          <w:rFonts w:hint="eastAsia"/>
        </w:rPr>
        <w:t>　　第一节 ADC芯片行业定义</w:t>
      </w:r>
      <w:r>
        <w:rPr>
          <w:rFonts w:hint="eastAsia"/>
        </w:rPr>
        <w:br/>
      </w:r>
      <w:r>
        <w:rPr>
          <w:rFonts w:hint="eastAsia"/>
        </w:rPr>
        <w:t>　　第二节 ADC芯片行业发展特性</w:t>
      </w:r>
      <w:r>
        <w:rPr>
          <w:rFonts w:hint="eastAsia"/>
        </w:rPr>
        <w:br/>
      </w:r>
      <w:r>
        <w:rPr>
          <w:rFonts w:hint="eastAsia"/>
        </w:rPr>
        <w:t>　　第三节 ADC芯片产业链分析</w:t>
      </w:r>
      <w:r>
        <w:rPr>
          <w:rFonts w:hint="eastAsia"/>
        </w:rPr>
        <w:br/>
      </w:r>
      <w:r>
        <w:rPr>
          <w:rFonts w:hint="eastAsia"/>
        </w:rPr>
        <w:t>　　第四节 ADC芯片行业生命周期分析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2023-2024年国外ADC芯片市场发展概况</w:t>
      </w:r>
      <w:r>
        <w:rPr>
          <w:rFonts w:hint="eastAsia"/>
        </w:rPr>
        <w:br/>
      </w:r>
      <w:r>
        <w:rPr>
          <w:rFonts w:hint="eastAsia"/>
        </w:rPr>
        <w:t>　　第一节 全球ADC芯片市场发展分析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北美地区主要国家ADC芯片市场概况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欧洲地区主要国家ADC芯片市场概况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亚洲地区主要国家ADC芯片市场概况</w:t>
      </w:r>
      <w:r>
        <w:rPr>
          <w:rFonts w:hint="eastAsia"/>
        </w:rPr>
        <w:br/>
      </w:r>
      <w:r>
        <w:rPr>
          <w:rFonts w:hint="eastAsia"/>
        </w:rPr>
        <w:t>　　第五节 全球ADC芯片市场发展预测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2023-2024年中国ADC芯片发展环境分析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ADC芯片行业相关政策、标准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ADC芯片行业相关发展规划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中国ADC芯片技术发展分析</w:t>
      </w:r>
      <w:r>
        <w:rPr>
          <w:rFonts w:hint="eastAsia"/>
        </w:rPr>
        <w:br/>
      </w:r>
      <w:r>
        <w:rPr>
          <w:rFonts w:hint="eastAsia"/>
        </w:rPr>
        <w:t>　　第一节 当前ADC芯片技术发展现状分析</w:t>
      </w:r>
      <w:r>
        <w:rPr>
          <w:rFonts w:hint="eastAsia"/>
        </w:rPr>
        <w:br/>
      </w:r>
      <w:r>
        <w:rPr>
          <w:rFonts w:hint="eastAsia"/>
        </w:rPr>
        <w:t>　　第二节 ADC芯片生产中需注意的问题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ADC芯片行业主要技术趋势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ADC芯片市场特性分析</w:t>
      </w:r>
      <w:r>
        <w:rPr>
          <w:rFonts w:hint="eastAsia"/>
        </w:rPr>
        <w:br/>
      </w:r>
      <w:r>
        <w:rPr>
          <w:rFonts w:hint="eastAsia"/>
        </w:rPr>
        <w:t>　　第一节 ADC芯片行业集中度分析</w:t>
      </w:r>
      <w:r>
        <w:rPr>
          <w:rFonts w:hint="eastAsia"/>
        </w:rPr>
        <w:br/>
      </w:r>
      <w:r>
        <w:rPr>
          <w:rFonts w:hint="eastAsia"/>
        </w:rPr>
        <w:t>　　第二节 ADC芯片行业SWOT分析</w:t>
      </w:r>
      <w:r>
        <w:rPr>
          <w:rFonts w:hint="eastAsia"/>
        </w:rPr>
        <w:br/>
      </w:r>
      <w:r>
        <w:rPr>
          <w:rFonts w:hint="eastAsia"/>
        </w:rPr>
        <w:t>　　　　一、ADC芯片行业优势</w:t>
      </w:r>
      <w:r>
        <w:rPr>
          <w:rFonts w:hint="eastAsia"/>
        </w:rPr>
        <w:br/>
      </w:r>
      <w:r>
        <w:rPr>
          <w:rFonts w:hint="eastAsia"/>
        </w:rPr>
        <w:t>　　　　二、ADC芯片行业劣势</w:t>
      </w:r>
      <w:r>
        <w:rPr>
          <w:rFonts w:hint="eastAsia"/>
        </w:rPr>
        <w:br/>
      </w:r>
      <w:r>
        <w:rPr>
          <w:rFonts w:hint="eastAsia"/>
        </w:rPr>
        <w:t>　　　　三、ADC芯片行业机会</w:t>
      </w:r>
      <w:r>
        <w:rPr>
          <w:rFonts w:hint="eastAsia"/>
        </w:rPr>
        <w:br/>
      </w:r>
      <w:r>
        <w:rPr>
          <w:rFonts w:hint="eastAsia"/>
        </w:rPr>
        <w:t>　　　　四、ADC芯片行业风险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中国ADC芯片发展现状</w:t>
      </w:r>
      <w:r>
        <w:rPr>
          <w:rFonts w:hint="eastAsia"/>
        </w:rPr>
        <w:br/>
      </w:r>
      <w:r>
        <w:rPr>
          <w:rFonts w:hint="eastAsia"/>
        </w:rPr>
        <w:t>　　第一节 中国ADC芯片市场现状分析</w:t>
      </w:r>
      <w:r>
        <w:rPr>
          <w:rFonts w:hint="eastAsia"/>
        </w:rPr>
        <w:br/>
      </w:r>
      <w:r>
        <w:rPr>
          <w:rFonts w:hint="eastAsia"/>
        </w:rPr>
        <w:t>　　第二节 中国ADC芯片产量分析及预测</w:t>
      </w:r>
      <w:r>
        <w:rPr>
          <w:rFonts w:hint="eastAsia"/>
        </w:rPr>
        <w:br/>
      </w:r>
      <w:r>
        <w:rPr>
          <w:rFonts w:hint="eastAsia"/>
        </w:rPr>
        <w:t>　　　　一、ADC芯片总体产能规模</w:t>
      </w:r>
      <w:r>
        <w:rPr>
          <w:rFonts w:hint="eastAsia"/>
        </w:rPr>
        <w:br/>
      </w:r>
      <w:r>
        <w:rPr>
          <w:rFonts w:hint="eastAsia"/>
        </w:rPr>
        <w:t>　　　　二、ADC芯片生产区域分布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三、2019-2024年中国ADC芯片产量统计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三、2024-2030年中国ADC芯片产量预测</w:t>
      </w:r>
      <w:r>
        <w:rPr>
          <w:rFonts w:hint="eastAsia"/>
        </w:rPr>
        <w:br/>
      </w:r>
      <w:r>
        <w:rPr>
          <w:rFonts w:hint="eastAsia"/>
        </w:rPr>
        <w:t>　　第三节 中国ADC芯片市场需求分析及预测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一、中国ADC芯片市场需求特点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三、2024-2030年中国ADC芯片市场需求量预测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中国ADC芯片价格趋势分析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一、2019-2024年中国ADC芯片市场价格趋势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二、2024-2030年中国ADC芯片市场价格走势预测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2019-2024年ADC芯片行业经济运行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2019-2024年中国ADC芯片行业盈利能力分析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2019-2024年中国ADC芯片行业发展能力分析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2019-2024年ADC芯片行业偿债能力分析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2019-2024年ADC芯片制造企业数量分析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中国ADC芯片行业重点地区发展分析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**地区ADC芯片市场发展分析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**地区ADC芯片市场发展分析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**地区ADC芯片市场发展分析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**地区ADC芯片市场发展分析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**地区ADC芯片市场发展分析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2019-2024年中国ADC芯片进出口分析</w:t>
      </w:r>
      <w:r>
        <w:rPr>
          <w:rFonts w:hint="eastAsia"/>
        </w:rPr>
        <w:br/>
      </w:r>
      <w:r>
        <w:rPr>
          <w:rFonts w:hint="eastAsia"/>
        </w:rPr>
        <w:t>　　第一节 ADC芯片进口情况分析</w:t>
      </w:r>
      <w:r>
        <w:rPr>
          <w:rFonts w:hint="eastAsia"/>
        </w:rPr>
        <w:br/>
      </w:r>
      <w:r>
        <w:rPr>
          <w:rFonts w:hint="eastAsia"/>
        </w:rPr>
        <w:t>　　第二节 ADC芯片出口情况分析</w:t>
      </w:r>
      <w:r>
        <w:rPr>
          <w:rFonts w:hint="eastAsia"/>
        </w:rPr>
        <w:br/>
      </w:r>
      <w:r>
        <w:rPr>
          <w:rFonts w:hint="eastAsia"/>
        </w:rPr>
        <w:t>　　第三节 影响ADC芯片进出口因素分析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主要ADC芯片生产企业及竞争格局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ADC芯片行业投资战略研究</w:t>
      </w:r>
      <w:r>
        <w:rPr>
          <w:rFonts w:hint="eastAsia"/>
        </w:rPr>
        <w:br/>
      </w:r>
      <w:r>
        <w:rPr>
          <w:rFonts w:hint="eastAsia"/>
        </w:rPr>
        <w:t>　　第一节 ADC芯片行业发展战略研究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对我国ADC芯片品牌的战略思考</w:t>
      </w:r>
      <w:r>
        <w:rPr>
          <w:rFonts w:hint="eastAsia"/>
        </w:rPr>
        <w:br/>
      </w:r>
      <w:r>
        <w:rPr>
          <w:rFonts w:hint="eastAsia"/>
        </w:rPr>
        <w:t>　　　　一、ADC芯片品牌的重要性</w:t>
      </w:r>
      <w:r>
        <w:rPr>
          <w:rFonts w:hint="eastAsia"/>
        </w:rPr>
        <w:br/>
      </w:r>
      <w:r>
        <w:rPr>
          <w:rFonts w:hint="eastAsia"/>
        </w:rPr>
        <w:t>　　　　二、ADC芯片实施品牌战略的意义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三、ADC芯片企业品牌的现状分析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四、我国ADC芯片企业的品牌战略</w:t>
      </w:r>
      <w:r>
        <w:rPr>
          <w:rFonts w:hint="eastAsia"/>
        </w:rPr>
        <w:br/>
      </w:r>
      <w:r>
        <w:rPr>
          <w:rFonts w:hint="eastAsia"/>
        </w:rPr>
        <w:t>　　　　五、ADC芯片品牌战略管理的策略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ADC芯片经营策略分析</w:t>
      </w:r>
      <w:r>
        <w:rPr>
          <w:rFonts w:hint="eastAsia"/>
        </w:rPr>
        <w:br/>
      </w:r>
      <w:r>
        <w:rPr>
          <w:rFonts w:hint="eastAsia"/>
        </w:rPr>
        <w:t>　　　　一、ADC芯片市场细分策略</w:t>
      </w:r>
      <w:r>
        <w:rPr>
          <w:rFonts w:hint="eastAsia"/>
        </w:rPr>
        <w:br/>
      </w:r>
      <w:r>
        <w:rPr>
          <w:rFonts w:hint="eastAsia"/>
        </w:rPr>
        <w:t>　　　　二、ADC芯片市场创新策略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四、ADC芯片新产品差异化战略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2024-2030年中国ADC芯片发展趋势预测及投资风险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2024年ADC芯片市场前景分析</w:t>
      </w:r>
      <w:r>
        <w:rPr>
          <w:rFonts w:hint="eastAsia"/>
        </w:rPr>
        <w:br/>
      </w:r>
      <w:r>
        <w:rPr>
          <w:rFonts w:hint="eastAsia"/>
        </w:rPr>
        <w:t>　　第二节 2024年ADC芯片行业发展趋势预测</w:t>
      </w:r>
      <w:r>
        <w:rPr>
          <w:rFonts w:hint="eastAsia"/>
        </w:rPr>
        <w:br/>
      </w:r>
      <w:r>
        <w:rPr>
          <w:rFonts w:hint="eastAsia"/>
        </w:rPr>
        <w:t>　　第三节 ADC芯片行业投资风险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ADC芯片投资建议</w:t>
      </w:r>
      <w:r>
        <w:rPr>
          <w:rFonts w:hint="eastAsia"/>
        </w:rPr>
        <w:br/>
      </w:r>
      <w:r>
        <w:rPr>
          <w:rFonts w:hint="eastAsia"/>
        </w:rPr>
        <w:t>　　第一节 ADC芯片行业投资环境分析</w:t>
      </w:r>
      <w:r>
        <w:rPr>
          <w:rFonts w:hint="eastAsia"/>
        </w:rPr>
        <w:br/>
      </w:r>
      <w:r>
        <w:rPr>
          <w:rFonts w:hint="eastAsia"/>
        </w:rPr>
        <w:t>　　第二节 ADC芯片行业投资进入壁垒分析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2019-2024年中国ADC芯片市场规模及增长情况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2019-2024年中国ADC芯片行业产量及增长趋势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2024-2030年中国ADC芯片行业产量预测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2019-2024年中国ADC芯片行业市场需求及增长情况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2024-2030年中国ADC芯片行业市场需求预测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**地区ADC芯片市场规模及增长情况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2019-2024年中国ADC芯片行业出口情况分析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2024年ADC芯片行业壁垒</w:t>
      </w:r>
      <w:r>
        <w:rPr>
          <w:rFonts w:hint="eastAsia"/>
        </w:rPr>
        <w:br/>
      </w:r>
      <w:r>
        <w:rPr>
          <w:rFonts w:hint="eastAsia"/>
        </w:rPr>
        <w:t>　　图表 2024年ADC芯片市场前景分析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2024-2030年中国ADC芯片市场规模预测</w:t>
      </w:r>
      <w:r>
        <w:rPr>
          <w:rFonts w:hint="eastAsia"/>
        </w:rPr>
        <w:br/>
      </w:r>
      <w:r>
        <w:rPr>
          <w:rFonts w:hint="eastAsia"/>
        </w:rPr>
        <w:t>　　图表 2024年ADC芯片发展趋势预测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71d0e47b54b6e" w:history="1">
        <w:r>
          <w:rPr>
            <w:rStyle w:val="Hyperlink"/>
          </w:rPr>
          <w:t>2024-2030年全球与中国ADC芯片行业发展调研及前景趋势预测报告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71d0e47b54b6e" w:history="1">
        <w:r>
          <w:rPr>
            <w:rStyle w:val="Hyperlink"/>
          </w:rPr>
          <w:t>https://www.20087.com/7/56/ADCXinPianFaZhanQuShi.html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2aa35d404c83" w:history="1">
      <w:r>
        <w:rPr>
          <w:rStyle w:val="Hyperlink"/>
        </w:rPr>
        <w:t>2024-2030年全球与中国ADC芯片行业发展调研及前景趋势预测报告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ADCXinPianFaZhanQuShi.html" TargetMode="External" Id="Re1a71d0e47b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ADCXinPianFaZhanQuShi.html" TargetMode="External" Id="R48872aa35d4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2024-04-23T01:55:00Z</dcterms:created>
  <dcterms:modified xsi:type="dcterms:W3CDTF">2024-04-23T02:55:00Z</dcterms:modified>
  <dc:subject>2024-2030年全球与中国ADC芯片行业发展调研及前景趋势预测报告</dc:subject>
  <dc:title>2024-2030年全球与中国ADC芯片行业发展调研及前景趋势预测报告</dc:title>
  <cp:keywords>2024-2030年全球与中国ADC芯片行业发展调研及前景趋势预测报告</cp:keywords>
  <dc:description>2024-2030年全球与中国ADC芯片行业发展调研及前景趋势预测报告</dc:description>
</cp:coreProperties>
</file>