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9f014e3914d32" w:history="1">
              <w:r>
                <w:rPr>
                  <w:rStyle w:val="Hyperlink"/>
                </w:rPr>
                <w:t>中国D-Sub触点市场现状与前景趋势分析报告（2023-2029年）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9f014e3914d32" w:history="1">
              <w:r>
                <w:rPr>
                  <w:rStyle w:val="Hyperlink"/>
                </w:rPr>
                <w:t>中国D-Sub触点市场现状与前景趋势分析报告（2023-2029年）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9f014e3914d32" w:history="1">
                <w:r>
                  <w:rPr>
                    <w:rStyle w:val="Hyperlink"/>
                  </w:rPr>
                  <w:t>https://www.20087.com/7/96/D-SubChuDianDeQianJingQuShi.html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Sub触点是D-Sub连接器的关键部件，广泛应用于计算机接口、测试仪器、工业控制设备等领域。近年来，随着电子产品向小型化、高性能化发展，对D-Sub触点的接触可靠性和信号完整性提出了更高要求。新材料和精密加工技术的应用，提高了触点的耐磨损性和导电性，延长了连接器的使用寿命。</w:t>
      </w:r>
      <w:r>
        <w:rPr>
          <w:rFonts w:hint="eastAsia"/>
        </w:rPr>
        <w:br/>
      </w:r>
      <w:r>
        <w:rPr>
          <w:rFonts w:hint="eastAsia"/>
        </w:rPr>
        <w:t>　　未来，D-Sub触点的技术革新将更加注重适应高速信号传输和恶劣环境应用。一方面，通过微细加工和表面处理技术，优化触点的几何结构和表面特性，减少信号损耗和电磁干扰，满足高速数据传输的需求。另一方面，增强触点的环境适应性，如耐高温、耐腐蚀、防尘防水，以适应航空航天、军事、深海探测等极端环境下的应用。此外，模块化设计和智能连接技术的集成，将使D-Sub触点更加灵活多变，适应不同设备和系统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9f014e3914d32" w:history="1">
        <w:r>
          <w:rPr>
            <w:rStyle w:val="Hyperlink"/>
          </w:rPr>
          <w:t>中国D-Sub触点市场现状与前景趋势分析报告（2023-2029年）</w:t>
        </w:r>
      </w:hyperlink>
      <w:r>
        <w:rPr>
          <w:rFonts w:hint="eastAsia"/>
        </w:rPr>
        <w:t>》依据国家统计局、海关总署及D-Sub触点相关协会等部门的权威资料数据，以及对D-Sub触点行业重点区域实地调研，结合D-Sub触点行业发展所处的环境，从理论到实践、从宏观到微观等多个角度对D-Sub触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9f014e3914d32" w:history="1">
        <w:r>
          <w:rPr>
            <w:rStyle w:val="Hyperlink"/>
          </w:rPr>
          <w:t>中国D-Sub触点市场现状与前景趋势分析报告（2023-2029年）</w:t>
        </w:r>
      </w:hyperlink>
      <w:r>
        <w:rPr>
          <w:rFonts w:hint="eastAsia"/>
        </w:rPr>
        <w:t>》内容严谨、数据翔实，通过辅以大量直观的图表，帮助D-Sub触点企业准确把握D-Sub触点行业发展动向、正确制定D-Sub触点企业发展战略和D-Sub触点投资策略。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D-Sub触点行业界定</w:t>
      </w:r>
      <w:r>
        <w:rPr>
          <w:rFonts w:hint="eastAsia"/>
        </w:rPr>
        <w:br/>
      </w:r>
      <w:r>
        <w:rPr>
          <w:rFonts w:hint="eastAsia"/>
        </w:rPr>
        <w:t>　　第一节 D-Sub触点行业定义</w:t>
      </w:r>
      <w:r>
        <w:rPr>
          <w:rFonts w:hint="eastAsia"/>
        </w:rPr>
        <w:br/>
      </w:r>
      <w:r>
        <w:rPr>
          <w:rFonts w:hint="eastAsia"/>
        </w:rPr>
        <w:t>　　第二节 D-Sub触点行业特点分析</w:t>
      </w:r>
      <w:r>
        <w:rPr>
          <w:rFonts w:hint="eastAsia"/>
        </w:rPr>
        <w:br/>
      </w:r>
      <w:r>
        <w:rPr>
          <w:rFonts w:hint="eastAsia"/>
        </w:rPr>
        <w:t>　　第三节 D-Sub触点行业发展历程</w:t>
      </w:r>
      <w:r>
        <w:rPr>
          <w:rFonts w:hint="eastAsia"/>
        </w:rPr>
        <w:br/>
      </w:r>
      <w:r>
        <w:rPr>
          <w:rFonts w:hint="eastAsia"/>
        </w:rPr>
        <w:t>　　第四节 D-Sub触点产业链分析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2022-2023年国外D-Sub触点行业发展态势分析</w:t>
      </w:r>
      <w:r>
        <w:rPr>
          <w:rFonts w:hint="eastAsia"/>
        </w:rPr>
        <w:br/>
      </w:r>
      <w:r>
        <w:rPr>
          <w:rFonts w:hint="eastAsia"/>
        </w:rPr>
        <w:t>　　第一节 国外D-Sub触点行业总体情况</w:t>
      </w:r>
      <w:r>
        <w:rPr>
          <w:rFonts w:hint="eastAsia"/>
        </w:rPr>
        <w:br/>
      </w:r>
      <w:r>
        <w:rPr>
          <w:rFonts w:hint="eastAsia"/>
        </w:rPr>
        <w:t>　　第二节 D-Sub触点行业重点国家、地区市场分析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国外D-Sub触点行业发展前景预测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中国D-Sub触点行业发展环境分析</w:t>
      </w:r>
      <w:r>
        <w:rPr>
          <w:rFonts w:hint="eastAsia"/>
        </w:rPr>
        <w:br/>
      </w:r>
      <w:r>
        <w:rPr>
          <w:rFonts w:hint="eastAsia"/>
        </w:rPr>
        <w:t>　　第一节 D-Sub触点行业经济环境分析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D-Sub触点行业政策环境分析</w:t>
      </w:r>
      <w:r>
        <w:rPr>
          <w:rFonts w:hint="eastAsia"/>
        </w:rPr>
        <w:br/>
      </w:r>
      <w:r>
        <w:rPr>
          <w:rFonts w:hint="eastAsia"/>
        </w:rPr>
        <w:t>　　　　一、D-Sub触点行业相关政策</w:t>
      </w:r>
      <w:r>
        <w:rPr>
          <w:rFonts w:hint="eastAsia"/>
        </w:rPr>
        <w:br/>
      </w:r>
      <w:r>
        <w:rPr>
          <w:rFonts w:hint="eastAsia"/>
        </w:rPr>
        <w:t>　　　　二、D-Sub触点行业相关标准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D-Sub触点行业技术发展现状及趋势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当前我国D-Sub触点技术发展现状</w:t>
      </w:r>
      <w:r>
        <w:rPr>
          <w:rFonts w:hint="eastAsia"/>
        </w:rPr>
        <w:br/>
      </w:r>
      <w:r>
        <w:rPr>
          <w:rFonts w:hint="eastAsia"/>
        </w:rPr>
        <w:t>　　第二节 中外D-Sub触点技术差距及产生差距的主要原因分析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提高我国D-Sub触点技术的对策</w:t>
      </w:r>
      <w:r>
        <w:rPr>
          <w:rFonts w:hint="eastAsia"/>
        </w:rPr>
        <w:br/>
      </w:r>
      <w:r>
        <w:rPr>
          <w:rFonts w:hint="eastAsia"/>
        </w:rPr>
        <w:t>　　第四节 我国D-Sub触点研发、设计发展趋势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中国D-Sub触点行业市场供需状况分析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中国D-Sub触点行业市场规模情况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中国D-Sub触点行业市场需求状况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一、2018-2023年D-Sub触点行业市场需求情况</w:t>
      </w:r>
      <w:r>
        <w:rPr>
          <w:rFonts w:hint="eastAsia"/>
        </w:rPr>
        <w:br/>
      </w:r>
      <w:r>
        <w:rPr>
          <w:rFonts w:hint="eastAsia"/>
        </w:rPr>
        <w:t>　　　　二、D-Sub触点行业市场需求特点分析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三、2023-2029年D-Sub触点行业市场需求预测</w:t>
      </w:r>
      <w:r>
        <w:rPr>
          <w:rFonts w:hint="eastAsia"/>
        </w:rPr>
        <w:br/>
      </w:r>
      <w:r>
        <w:rPr>
          <w:rFonts w:hint="eastAsia"/>
        </w:rPr>
        <w:t>　　第三节 中国D-Sub触点行业市场供给状况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一、2018-2023年D-Sub触点行业市场供给情况</w:t>
      </w:r>
      <w:r>
        <w:rPr>
          <w:rFonts w:hint="eastAsia"/>
        </w:rPr>
        <w:br/>
      </w:r>
      <w:r>
        <w:rPr>
          <w:rFonts w:hint="eastAsia"/>
        </w:rPr>
        <w:t>　　　　二、D-Sub触点行业市场供给特点分析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三、2023-2029年D-Sub触点行业市场供给预测</w:t>
      </w:r>
      <w:r>
        <w:rPr>
          <w:rFonts w:hint="eastAsia"/>
        </w:rPr>
        <w:br/>
      </w:r>
      <w:r>
        <w:rPr>
          <w:rFonts w:hint="eastAsia"/>
        </w:rPr>
        <w:t>　　第四节 D-Sub触点行业市场供需平衡状况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中国D-Sub触点行业进出口情况分析</w:t>
      </w:r>
      <w:r>
        <w:rPr>
          <w:rFonts w:hint="eastAsia"/>
        </w:rPr>
        <w:br/>
      </w:r>
      <w:r>
        <w:rPr>
          <w:rFonts w:hint="eastAsia"/>
        </w:rPr>
        <w:t>　　第一节 D-Sub触点行业出口情况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一、2018-2023年D-Sub触点行业出口情况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三、2023-2029年D-Sub触点行业出口情况预测</w:t>
      </w:r>
      <w:r>
        <w:rPr>
          <w:rFonts w:hint="eastAsia"/>
        </w:rPr>
        <w:br/>
      </w:r>
      <w:r>
        <w:rPr>
          <w:rFonts w:hint="eastAsia"/>
        </w:rPr>
        <w:t>　　第二节 D-Sub触点行业进口情况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一、2018-2023年D-Sub触点行业进口情况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三、2023-2029年D-Sub触点行业进口情况预测</w:t>
      </w:r>
      <w:r>
        <w:rPr>
          <w:rFonts w:hint="eastAsia"/>
        </w:rPr>
        <w:br/>
      </w:r>
      <w:r>
        <w:rPr>
          <w:rFonts w:hint="eastAsia"/>
        </w:rPr>
        <w:t>　　第三节 D-Sub触点行业进出口面临的挑战及对策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中国D-Sub触点行业产品价格监测</w:t>
      </w:r>
      <w:r>
        <w:rPr>
          <w:rFonts w:hint="eastAsia"/>
        </w:rPr>
        <w:br/>
      </w:r>
      <w:r>
        <w:rPr>
          <w:rFonts w:hint="eastAsia"/>
        </w:rPr>
        <w:t>　　　　一、D-Sub触点市场价格特征</w:t>
      </w:r>
      <w:r>
        <w:rPr>
          <w:rFonts w:hint="eastAsia"/>
        </w:rPr>
        <w:br/>
      </w:r>
      <w:r>
        <w:rPr>
          <w:rFonts w:hint="eastAsia"/>
        </w:rPr>
        <w:t>　　　　二、当前D-Sub触点市场价格评述</w:t>
      </w:r>
      <w:r>
        <w:rPr>
          <w:rFonts w:hint="eastAsia"/>
        </w:rPr>
        <w:br/>
      </w:r>
      <w:r>
        <w:rPr>
          <w:rFonts w:hint="eastAsia"/>
        </w:rPr>
        <w:t>　　　　三、影响D-Sub触点市场价格因素分析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四、未来D-Sub触点市场价格走势预测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中国D-Sub触点行业重点区域市场分析</w:t>
      </w:r>
      <w:r>
        <w:rPr>
          <w:rFonts w:hint="eastAsia"/>
        </w:rPr>
        <w:br/>
      </w:r>
      <w:r>
        <w:rPr>
          <w:rFonts w:hint="eastAsia"/>
        </w:rPr>
        <w:t>　　第一节 D-Sub触点行业区域市场分布情况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D-Sub触点行业细分市场调研分析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D-Sub触点细分产品（一）市场调研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D-Sub触点细分产品（二）市场调研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D-Sub触点行业上、下游市场分析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D-Sub触点行业上游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D-Sub触点行业下游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D-Sub触点行业重点企业发展调研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D-Sub触点重点企业（一）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D-Sub触点重点企业（二）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D-Sub触点重点企业（三）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D-Sub触点重点企业（四）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D-Sub触点重点企业（五）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D-Sub触点重点企业（六）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D-Sub触点行业风险及对策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2023-2029年D-Sub触点行业发展环境分析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2023-2029年D-Sub触点行业投资特性分析</w:t>
      </w:r>
      <w:r>
        <w:rPr>
          <w:rFonts w:hint="eastAsia"/>
        </w:rPr>
        <w:br/>
      </w:r>
      <w:r>
        <w:rPr>
          <w:rFonts w:hint="eastAsia"/>
        </w:rPr>
        <w:t>　　　　一、D-Sub触点行业进入壁垒</w:t>
      </w:r>
      <w:r>
        <w:rPr>
          <w:rFonts w:hint="eastAsia"/>
        </w:rPr>
        <w:br/>
      </w:r>
      <w:r>
        <w:rPr>
          <w:rFonts w:hint="eastAsia"/>
        </w:rPr>
        <w:t>　　　　二、D-Sub触点行业盈利模式</w:t>
      </w:r>
      <w:r>
        <w:rPr>
          <w:rFonts w:hint="eastAsia"/>
        </w:rPr>
        <w:br/>
      </w:r>
      <w:r>
        <w:rPr>
          <w:rFonts w:hint="eastAsia"/>
        </w:rPr>
        <w:t>　　　　三、D-Sub触点行业盈利因素</w:t>
      </w:r>
      <w:r>
        <w:rPr>
          <w:rFonts w:hint="eastAsia"/>
        </w:rPr>
        <w:br/>
      </w:r>
      <w:r>
        <w:rPr>
          <w:rFonts w:hint="eastAsia"/>
        </w:rPr>
        <w:t>　　第三节 D-Sub触点行业“波特五力模型”分析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2023-2029年D-Sub触点行业风险及对策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D-Sub触点企业竞争策略分析</w:t>
      </w:r>
      <w:r>
        <w:rPr>
          <w:rFonts w:hint="eastAsia"/>
        </w:rPr>
        <w:br/>
      </w:r>
      <w:r>
        <w:rPr>
          <w:rFonts w:hint="eastAsia"/>
        </w:rPr>
        <w:t>　　第一节 D-Sub触点市场竞争策略分析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一、2023-2029年中国D-Sub触点市场增长潜力分析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二、2023-2029年中国D-Sub触点主要潜力品种分析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三、现有D-Sub触点产品竞争策略分析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四、潜力D-Sub触点品种竞争策略选择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2023-2029年中国D-Sub触点企业竞争策略分析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一、2023-2029年我国D-Sub触点市场竞争趋势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二、2023-2029年D-Sub触点行业竞争格局展望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三、2023-2029年D-Sub触点行业竞争策略分析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四、2023-2029年D-Sub触点企业竞争策略分析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2023-2029年中国D-Sub触点行业发展趋势分析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一、2023-2029年D-Sub触点技术发展趋势分析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二、2023-2029年D-Sub触点产品发展趋势分析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三、2023-2029年D-Sub触点行业竞争格局展望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2023-2029年中国D-Sub触点市场趋势分析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一、2023-2029年D-Sub触点发展趋势预测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二、2023-2029年D-Sub触点市场前景分析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三、2023-2029年D-Sub触点产业政策趋向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2023-2029年D-Sub触点行业投资价值评估分析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D-Sub触点行业发展建议分析</w:t>
      </w:r>
      <w:r>
        <w:rPr>
          <w:rFonts w:hint="eastAsia"/>
        </w:rPr>
        <w:br/>
      </w:r>
      <w:r>
        <w:rPr>
          <w:rFonts w:hint="eastAsia"/>
        </w:rPr>
        <w:t>　　第一节 D-Sub触点行业研究结论及建议</w:t>
      </w:r>
      <w:r>
        <w:rPr>
          <w:rFonts w:hint="eastAsia"/>
        </w:rPr>
        <w:br/>
      </w:r>
      <w:r>
        <w:rPr>
          <w:rFonts w:hint="eastAsia"/>
        </w:rPr>
        <w:t>　　第二节 D-Sub触点细分行业研究结论及建议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中智林:D-Sub触点行业竞争策略总结及建议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D-Sub触点行业历程</w:t>
      </w:r>
      <w:r>
        <w:rPr>
          <w:rFonts w:hint="eastAsia"/>
        </w:rPr>
        <w:br/>
      </w:r>
      <w:r>
        <w:rPr>
          <w:rFonts w:hint="eastAsia"/>
        </w:rPr>
        <w:t>　　图表 D-Sub触点行业生命周期</w:t>
      </w:r>
      <w:r>
        <w:rPr>
          <w:rFonts w:hint="eastAsia"/>
        </w:rPr>
        <w:br/>
      </w:r>
      <w:r>
        <w:rPr>
          <w:rFonts w:hint="eastAsia"/>
        </w:rPr>
        <w:t>　　图表 D-Sub触点行业产业链分析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2018-2023年中国D-Sub触点行业市场规模及增长情况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2018-2023年D-Sub触点行业市场容量分析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2018-2023年中国D-Sub触点行业产能统计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2018-2023年中国D-Sub触点行业产量及增长趋势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2018-2023年中国D-Sub触点市场需求量及增速统计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2023年中国D-Sub触点行业需求领域分布格局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2018-2023年中国D-Sub触点行业销售收入分析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2018-2023年中国D-Sub触点行业盈利情况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2018-2023年中国D-Sub触点行业利润总额统计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2018-2023年中国D-Sub触点进口数量分析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2018-2023年中国D-Sub触点进口金额分析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2018-2023年中国D-Sub触点出口数量分析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2018-2023年中国D-Sub触点出口金额分析</w:t>
      </w:r>
      <w:r>
        <w:rPr>
          <w:rFonts w:hint="eastAsia"/>
        </w:rPr>
        <w:br/>
      </w:r>
      <w:r>
        <w:rPr>
          <w:rFonts w:hint="eastAsia"/>
        </w:rPr>
        <w:t>　　图表 2023年中国D-Sub触点进口国家及地区分析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2023年中国D-Sub触点出口国家及地区分析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2018-2023年中国D-Sub触点行业企业数量情况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2018-2023年中国D-Sub触点行业企业平均规模情况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**地区D-Sub触点市场规模及增长情况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**地区D-Sub触点行业市场需求情况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**地区D-Sub触点市场规模及增长情况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**地区D-Sub触点行业市场需求情况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**地区D-Sub触点市场规模及增长情况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**地区D-Sub触点行业市场需求情况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**地区D-Sub触点市场规模及增长情况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**地区D-Sub触点行业市场需求情况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D-Sub触点重点企业（一）基本信息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D-Sub触点重点企业（一）经营情况分析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D-Sub触点重点企业（一）主要经济指标情况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D-Sub触点重点企业（一）盈利能力情况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D-Sub触点重点企业（二）经营情况分析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D-Sub触点重点企业（二）主要经济指标情况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D-Sub触点重点企业（二）盈利能力情况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D-Sub触点重点企业（三）经营情况分析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D-Sub触点重点企业（三）主要经济指标情况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D-Sub触点重点企业（三）盈利能力情况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D-Sub触点重点企业（三）成长能力情况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2023-2029年中国D-Sub触点行业产能预测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2023-2029年中国D-Sub触点行业产量预测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2023-2029年中国D-Sub触点市场需求量预测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2023-2029年中国D-Sub触点行业供需平衡预测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2023-2029年中国D-Sub触点市场容量预测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2023-2029年中国D-Sub触点市场规模预测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2023-2029年中国D-Sub触点市场前景分析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2023-2029年中国D-Sub触点发展趋势预测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9f014e3914d32" w:history="1">
        <w:r>
          <w:rPr>
            <w:rStyle w:val="Hyperlink"/>
          </w:rPr>
          <w:t>中国D-Sub触点市场现状与前景趋势分析报告（2023-2029年）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9f014e3914d32" w:history="1">
        <w:r>
          <w:rPr>
            <w:rStyle w:val="Hyperlink"/>
          </w:rPr>
          <w:t>https://www.20087.com/7/96/D-SubChuDianDeQianJingQuShi.html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7d0c6e26c4752" w:history="1">
      <w:r>
        <w:rPr>
          <w:rStyle w:val="Hyperlink"/>
        </w:rPr>
        <w:t>中国D-Sub触点市场现状与前景趋势分析报告（2023-2029年）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-SubChuDianDeQianJingQuShi.html" TargetMode="External" Id="Rd959f014e391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-SubChuDianDeQianJingQuShi.html" TargetMode="External" Id="R0e87d0c6e26c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2023-03-31T04:44:00Z</dcterms:created>
  <dcterms:modified xsi:type="dcterms:W3CDTF">2023-03-31T05:44:00Z</dcterms:modified>
  <dc:subject>中国D-Sub触点市场现状与前景趋势分析报告（2023-2029年）</dc:subject>
  <dc:title>中国D-Sub触点市场现状与前景趋势分析报告（2023-2029年）</dc:title>
  <cp:keywords>中国D-Sub触点市场现状与前景趋势分析报告（2023-2029年）</cp:keywords>
  <dc:description>中国D-Sub触点市场现状与前景趋势分析报告（2023-2029年）</dc:description>
</cp:coreProperties>
</file>