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d2d3f02e34764" w:history="1">
              <w:r>
                <w:rPr>
                  <w:rStyle w:val="Hyperlink"/>
                </w:rPr>
                <w:t>2024-2030年中国IC卡热量表市场现状调研及发展趋势预测报告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d2d3f02e34764" w:history="1">
              <w:r>
                <w:rPr>
                  <w:rStyle w:val="Hyperlink"/>
                </w:rPr>
                <w:t>2024-2030年中国IC卡热量表市场现状调研及发展趋势预测报告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d2d3f02e34764" w:history="1">
                <w:r>
                  <w:rPr>
                    <w:rStyle w:val="Hyperlink"/>
                  </w:rPr>
                  <w:t>https://www.20087.com/7/06/ICKaReLiangBiaoHangYeFenXiBaoGao.html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热量表是一种计量设备，近年来随着智能计量技术和能源管理需求的增长，市场需求呈现出显著增长的趋势。IC卡热量表因其高精度、易操作的特点，在供暖系统中用于计量用户消耗的热量，被广泛应用于住宅小区、办公楼等场所。近年来，随着智能计量技术和信息技术的进步，IC卡热量表的性能和应用范围不断拓展，例如，通过采用更先进的传感技术和更优化的数据处理算法，提高了热量表的计量精度和数据传输能力。此外，随着消费者对智能化产品需求的增加，市场上出现了更多智能型IC卡热量表。</w:t>
      </w:r>
      <w:r>
        <w:rPr>
          <w:rFonts w:hint="eastAsia"/>
        </w:rPr>
        <w:br/>
      </w:r>
      <w:r>
        <w:rPr>
          <w:rFonts w:hint="eastAsia"/>
        </w:rPr>
        <w:t>　　未来，IC卡热量表市场将持续增长。一方面，随着智能计量技术和能源管理需求的增长，对于高精度、智能化的IC卡热量表需求将持续增加。产品将更加注重技术创新，例如采用更先进的传感技术和更优化的数据处理算法，以提高热量表的计量精度和数据传输能力。另一方面，随着消费者对智能化产品需求的增加，能够提供远程监控和数据分析功能的IC卡热量表将成为市场新宠。此外，随着新材料技术的发展，能够提供更耐用、更环保的IC卡热量表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fd2d3f02e34764" w:history="1">
        <w:r>
          <w:rPr>
            <w:rStyle w:val="Hyperlink"/>
          </w:rPr>
          <w:t>2024-2030年中国IC卡热量表市场现状调研及发展趋势预测报告</w:t>
        </w:r>
      </w:hyperlink>
      <w:r>
        <w:rPr>
          <w:rFonts w:hint="eastAsia"/>
        </w:rPr>
        <w:t>基于科学的市场调研和数据分析，全面剖析了IC卡热量表行业现状、市场需求及市场规模。IC卡热量表报告探讨了IC卡热量表产业链结构，细分市场的特点，并分析了IC卡热量表市场前景及发展趋势。通过科学预测，揭示了IC卡热量表行业未来的增长潜力。同时，IC卡热量表报告还对重点企业进行了研究，评估了各大品牌在市场竞争中的地位，以及行业集中度的变化。IC卡热量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中国IC卡热量表行业概述</w:t>
      </w:r>
      <w:r>
        <w:rPr>
          <w:rFonts w:hint="eastAsia"/>
        </w:rPr>
        <w:br/>
      </w:r>
      <w:r>
        <w:rPr>
          <w:rFonts w:hint="eastAsia"/>
        </w:rPr>
        <w:t>　　第一节 IC卡热量表行业界定</w:t>
      </w:r>
      <w:r>
        <w:rPr>
          <w:rFonts w:hint="eastAsia"/>
        </w:rPr>
        <w:br/>
      </w:r>
      <w:r>
        <w:rPr>
          <w:rFonts w:hint="eastAsia"/>
        </w:rPr>
        <w:t>　　第二节 IC卡热量表产业发展背景</w:t>
      </w:r>
      <w:r>
        <w:rPr>
          <w:rFonts w:hint="eastAsia"/>
        </w:rPr>
        <w:br/>
      </w:r>
      <w:r>
        <w:rPr>
          <w:rFonts w:hint="eastAsia"/>
        </w:rPr>
        <w:t>　　第三节 IC卡热量表产业链概述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2023-2024年中国IC卡热量表经济环境及产业发展环境分析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中国IC卡热量表行业供给与需求情况分析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2019-2024年中国IC卡热量表行业总体规模</w:t>
      </w:r>
      <w:r>
        <w:rPr>
          <w:rFonts w:hint="eastAsia"/>
        </w:rPr>
        <w:br/>
      </w:r>
      <w:r>
        <w:rPr>
          <w:rFonts w:hint="eastAsia"/>
        </w:rPr>
        <w:t>　　第二节 中国IC卡热量表行业供给概况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一、2019-2024年中国IC卡热量表行业供给情况分析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二、2024年中国IC卡热量表行业供给特点分析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三、2024-2030年中国IC卡热量表行业供给预测</w:t>
      </w:r>
      <w:r>
        <w:rPr>
          <w:rFonts w:hint="eastAsia"/>
        </w:rPr>
        <w:br/>
      </w:r>
      <w:r>
        <w:rPr>
          <w:rFonts w:hint="eastAsia"/>
        </w:rPr>
        <w:t>　　第三节 中国IC卡热量表行业需求概况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一、2019-2024年中国IC卡热量表行业需求情况分析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二、2024年中国IC卡热量表行业市场需求特点分析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三、2024-2030年中国IC卡热量表行业市场需求预测</w:t>
      </w:r>
      <w:r>
        <w:rPr>
          <w:rFonts w:hint="eastAsia"/>
        </w:rPr>
        <w:br/>
      </w:r>
      <w:r>
        <w:rPr>
          <w:rFonts w:hint="eastAsia"/>
        </w:rPr>
        <w:t>　　第四节 IC卡热量表产业供需平衡状况分析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2019-2024年中国IC卡热量表市场竞争力与市场竞争格局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IC卡热量表行业“波特五力模型”分析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二、IC卡热量表行业环境的“波特五力模型”分析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IC卡热量表行业发展SWOT分析</w:t>
      </w:r>
      <w:r>
        <w:rPr>
          <w:rFonts w:hint="eastAsia"/>
        </w:rPr>
        <w:br/>
      </w:r>
      <w:r>
        <w:rPr>
          <w:rFonts w:hint="eastAsia"/>
        </w:rPr>
        <w:t>　　　　一、IC卡热量表行业优势</w:t>
      </w:r>
      <w:r>
        <w:rPr>
          <w:rFonts w:hint="eastAsia"/>
        </w:rPr>
        <w:br/>
      </w:r>
      <w:r>
        <w:rPr>
          <w:rFonts w:hint="eastAsia"/>
        </w:rPr>
        <w:t>　　　　二、IC卡热量表行业劣势</w:t>
      </w:r>
      <w:r>
        <w:rPr>
          <w:rFonts w:hint="eastAsia"/>
        </w:rPr>
        <w:br/>
      </w:r>
      <w:r>
        <w:rPr>
          <w:rFonts w:hint="eastAsia"/>
        </w:rPr>
        <w:t>　　　　三、IC卡热量表行业机遇</w:t>
      </w:r>
      <w:r>
        <w:rPr>
          <w:rFonts w:hint="eastAsia"/>
        </w:rPr>
        <w:br/>
      </w:r>
      <w:r>
        <w:rPr>
          <w:rFonts w:hint="eastAsia"/>
        </w:rPr>
        <w:t>　　　　四、IC卡热量表行业挑战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IC卡热量表行业产品营销分析</w:t>
      </w:r>
      <w:r>
        <w:rPr>
          <w:rFonts w:hint="eastAsia"/>
        </w:rPr>
        <w:br/>
      </w:r>
      <w:r>
        <w:rPr>
          <w:rFonts w:hint="eastAsia"/>
        </w:rPr>
        <w:t>　　第一节 中国IC卡热量表行业营销模式分析</w:t>
      </w:r>
      <w:r>
        <w:rPr>
          <w:rFonts w:hint="eastAsia"/>
        </w:rPr>
        <w:br/>
      </w:r>
      <w:r>
        <w:rPr>
          <w:rFonts w:hint="eastAsia"/>
        </w:rPr>
        <w:t>　　第二节 IC卡热量表行业主要销售渠道分析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IC卡热量表行业广告与促销方式分析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IC卡热量表行业价格竞争方式分析</w:t>
      </w:r>
      <w:r>
        <w:rPr>
          <w:rFonts w:hint="eastAsia"/>
        </w:rPr>
        <w:br/>
      </w:r>
      <w:r>
        <w:rPr>
          <w:rFonts w:hint="eastAsia"/>
        </w:rPr>
        <w:t>　　第五节 IC卡热量表行业国际化营销模式分析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IC卡热量表行业渠道策略分析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中国IC卡热量表行业重点企业竞争力分析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IC卡热量表企业（一）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三、IC卡热量表企业经营状况</w:t>
      </w:r>
      <w:r>
        <w:rPr>
          <w:rFonts w:hint="eastAsia"/>
        </w:rPr>
        <w:br/>
      </w:r>
      <w:r>
        <w:rPr>
          <w:rFonts w:hint="eastAsia"/>
        </w:rPr>
        <w:t>　　　　四、IC卡热量表企业发展策略</w:t>
      </w:r>
      <w:r>
        <w:rPr>
          <w:rFonts w:hint="eastAsia"/>
        </w:rPr>
        <w:br/>
      </w:r>
      <w:r>
        <w:rPr>
          <w:rFonts w:hint="eastAsia"/>
        </w:rPr>
        <w:t>　　第二节 IC卡热量表企业（二）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三、IC卡热量表企业经营状况</w:t>
      </w:r>
      <w:r>
        <w:rPr>
          <w:rFonts w:hint="eastAsia"/>
        </w:rPr>
        <w:br/>
      </w:r>
      <w:r>
        <w:rPr>
          <w:rFonts w:hint="eastAsia"/>
        </w:rPr>
        <w:t>　　　　四、IC卡热量表企业发展策略</w:t>
      </w:r>
      <w:r>
        <w:rPr>
          <w:rFonts w:hint="eastAsia"/>
        </w:rPr>
        <w:br/>
      </w:r>
      <w:r>
        <w:rPr>
          <w:rFonts w:hint="eastAsia"/>
        </w:rPr>
        <w:t>　　第三节 IC卡热量表企业（三）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三、IC卡热量表企业经营状况</w:t>
      </w:r>
      <w:r>
        <w:rPr>
          <w:rFonts w:hint="eastAsia"/>
        </w:rPr>
        <w:br/>
      </w:r>
      <w:r>
        <w:rPr>
          <w:rFonts w:hint="eastAsia"/>
        </w:rPr>
        <w:t>　　　　四、IC卡热量表企业发展策略</w:t>
      </w:r>
      <w:r>
        <w:rPr>
          <w:rFonts w:hint="eastAsia"/>
        </w:rPr>
        <w:br/>
      </w:r>
      <w:r>
        <w:rPr>
          <w:rFonts w:hint="eastAsia"/>
        </w:rPr>
        <w:t>　　第四节 IC卡热量表企业（四）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三、IC卡热量表企业经营状况</w:t>
      </w:r>
      <w:r>
        <w:rPr>
          <w:rFonts w:hint="eastAsia"/>
        </w:rPr>
        <w:br/>
      </w:r>
      <w:r>
        <w:rPr>
          <w:rFonts w:hint="eastAsia"/>
        </w:rPr>
        <w:t>　　　　四、IC卡热量表企业发展策略</w:t>
      </w:r>
      <w:r>
        <w:rPr>
          <w:rFonts w:hint="eastAsia"/>
        </w:rPr>
        <w:br/>
      </w:r>
      <w:r>
        <w:rPr>
          <w:rFonts w:hint="eastAsia"/>
        </w:rPr>
        <w:t>　　第五节 IC卡热量表企业（五）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三、IC卡热量表企业经营状况</w:t>
      </w:r>
      <w:r>
        <w:rPr>
          <w:rFonts w:hint="eastAsia"/>
        </w:rPr>
        <w:br/>
      </w:r>
      <w:r>
        <w:rPr>
          <w:rFonts w:hint="eastAsia"/>
        </w:rPr>
        <w:t>　　　　四、IC卡热量表企业发展策略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IC卡热量表产业客户调研</w:t>
      </w:r>
      <w:r>
        <w:rPr>
          <w:rFonts w:hint="eastAsia"/>
        </w:rPr>
        <w:br/>
      </w:r>
      <w:r>
        <w:rPr>
          <w:rFonts w:hint="eastAsia"/>
        </w:rPr>
        <w:t>　　第一节 IC卡热量表产业客户认知程度</w:t>
      </w:r>
      <w:r>
        <w:rPr>
          <w:rFonts w:hint="eastAsia"/>
        </w:rPr>
        <w:br/>
      </w:r>
      <w:r>
        <w:rPr>
          <w:rFonts w:hint="eastAsia"/>
        </w:rPr>
        <w:t>　　第二节 IC卡热量表产业客户关注因素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IC卡热量表行业发展机会及对策建议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IC卡热量表行业风险预警分析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二、IC卡热量表产业政策环境风险分析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三、IC卡热量表行业市场风险分析</w:t>
      </w:r>
      <w:r>
        <w:rPr>
          <w:rFonts w:hint="eastAsia"/>
        </w:rPr>
        <w:br/>
      </w:r>
      <w:r>
        <w:rPr>
          <w:rFonts w:hint="eastAsia"/>
        </w:rPr>
        <w:t>　　　　四、IC卡热量表行业发展风险防范建议</w:t>
      </w:r>
      <w:r>
        <w:rPr>
          <w:rFonts w:hint="eastAsia"/>
        </w:rPr>
        <w:br/>
      </w:r>
      <w:r>
        <w:rPr>
          <w:rFonts w:hint="eastAsia"/>
        </w:rPr>
        <w:t>　　第二节 IC卡热量表行业发展机会及建议</w:t>
      </w:r>
      <w:r>
        <w:rPr>
          <w:rFonts w:hint="eastAsia"/>
        </w:rPr>
        <w:br/>
      </w:r>
      <w:r>
        <w:rPr>
          <w:rFonts w:hint="eastAsia"/>
        </w:rPr>
        <w:t>　　　　一、IC卡热量表行业总体发展机会及发展建议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二、IC卡热量表行业并购发展机会及建议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三、IC卡热量表行业市场机会及发展建议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四、IC卡热量表行业发展现状及存在问题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五、IC卡热量表行业企业应对策略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IC卡热量表行业进出口分析</w:t>
      </w:r>
      <w:r>
        <w:rPr>
          <w:rFonts w:hint="eastAsia"/>
        </w:rPr>
        <w:br/>
      </w:r>
      <w:r>
        <w:rPr>
          <w:rFonts w:hint="eastAsia"/>
        </w:rPr>
        <w:t>　　第一节 我国IC卡热量表行业出口及增长情况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2019-2024年IC卡热量表行业进出口情况分析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2024-2030年国内IC卡热量表产品进出口情况预测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IC卡热量表行业发展趋势分析预测</w:t>
      </w:r>
      <w:r>
        <w:rPr>
          <w:rFonts w:hint="eastAsia"/>
        </w:rPr>
        <w:br/>
      </w:r>
      <w:r>
        <w:rPr>
          <w:rFonts w:hint="eastAsia"/>
        </w:rPr>
        <w:t>　　第一节 IC卡热量表行业发展趋势</w:t>
      </w:r>
      <w:r>
        <w:rPr>
          <w:rFonts w:hint="eastAsia"/>
        </w:rPr>
        <w:br/>
      </w:r>
      <w:r>
        <w:rPr>
          <w:rFonts w:hint="eastAsia"/>
        </w:rPr>
        <w:t>　　　　一、IC卡热量表市场发展趋势</w:t>
      </w:r>
      <w:r>
        <w:rPr>
          <w:rFonts w:hint="eastAsia"/>
        </w:rPr>
        <w:br/>
      </w:r>
      <w:r>
        <w:rPr>
          <w:rFonts w:hint="eastAsia"/>
        </w:rPr>
        <w:t>　　　　二、IC卡热量表行业竞争趋势</w:t>
      </w:r>
      <w:r>
        <w:rPr>
          <w:rFonts w:hint="eastAsia"/>
        </w:rPr>
        <w:br/>
      </w:r>
      <w:r>
        <w:rPr>
          <w:rFonts w:hint="eastAsia"/>
        </w:rPr>
        <w:t>　　　　三、IC卡热量表技术发展趋势</w:t>
      </w:r>
      <w:r>
        <w:rPr>
          <w:rFonts w:hint="eastAsia"/>
        </w:rPr>
        <w:br/>
      </w:r>
      <w:r>
        <w:rPr>
          <w:rFonts w:hint="eastAsia"/>
        </w:rPr>
        <w:t>　　第二节 2024-2030年IC卡热量表行业运行能力预测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一、2024-2030年IC卡热量表行业总资产预测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二、2024-2030年IC卡热量表行业工业总产值预测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三、2024-2030年IC卡热量表行业产品销售收入预测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四、2024-2030年IC卡热量表行业利润总额预测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IC卡热量表产业政策及贸易预警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国内外IC卡热量表产业政策分析</w:t>
      </w:r>
      <w:r>
        <w:rPr>
          <w:rFonts w:hint="eastAsia"/>
        </w:rPr>
        <w:br/>
      </w:r>
      <w:r>
        <w:rPr>
          <w:rFonts w:hint="eastAsia"/>
        </w:rPr>
        <w:t>　　　　一、中国IC卡热量表相关产业政策</w:t>
      </w:r>
      <w:r>
        <w:rPr>
          <w:rFonts w:hint="eastAsia"/>
        </w:rPr>
        <w:br/>
      </w:r>
      <w:r>
        <w:rPr>
          <w:rFonts w:hint="eastAsia"/>
        </w:rPr>
        <w:t>　　　　二、国外IC卡热量表相关产业政策</w:t>
      </w:r>
      <w:r>
        <w:rPr>
          <w:rFonts w:hint="eastAsia"/>
        </w:rPr>
        <w:br/>
      </w:r>
      <w:r>
        <w:rPr>
          <w:rFonts w:hint="eastAsia"/>
        </w:rPr>
        <w:t>　　第二节 国内外IC卡热量表环保规定</w:t>
      </w:r>
      <w:r>
        <w:rPr>
          <w:rFonts w:hint="eastAsia"/>
        </w:rPr>
        <w:br/>
      </w:r>
      <w:r>
        <w:rPr>
          <w:rFonts w:hint="eastAsia"/>
        </w:rPr>
        <w:t>　　　　一、中国IC卡热量表相关环保规定</w:t>
      </w:r>
      <w:r>
        <w:rPr>
          <w:rFonts w:hint="eastAsia"/>
        </w:rPr>
        <w:br/>
      </w:r>
      <w:r>
        <w:rPr>
          <w:rFonts w:hint="eastAsia"/>
        </w:rPr>
        <w:t>　　　　二、国外IC卡热量表相关环保规定</w:t>
      </w:r>
      <w:r>
        <w:rPr>
          <w:rFonts w:hint="eastAsia"/>
        </w:rPr>
        <w:br/>
      </w:r>
      <w:r>
        <w:rPr>
          <w:rFonts w:hint="eastAsia"/>
        </w:rPr>
        <w:t>　　第三节 IC卡热量表贸易预警</w:t>
      </w:r>
      <w:r>
        <w:rPr>
          <w:rFonts w:hint="eastAsia"/>
        </w:rPr>
        <w:br/>
      </w:r>
      <w:r>
        <w:rPr>
          <w:rFonts w:hint="eastAsia"/>
        </w:rPr>
        <w:t>　　　　一、IC卡热量表可能涉及的倾销及反倾销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二、IC卡热量表可能遭遇的贸易壁垒及技术壁垒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IC卡热量表市场预测及IC卡热量表项目投资建议</w:t>
      </w:r>
      <w:r>
        <w:rPr>
          <w:rFonts w:hint="eastAsia"/>
        </w:rPr>
        <w:br/>
      </w:r>
      <w:r>
        <w:rPr>
          <w:rFonts w:hint="eastAsia"/>
        </w:rPr>
        <w:t>　　第一节 中国IC卡热量表行业生产、营销企业投资运作模式分析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IC卡热量表行业外销与内销优势分析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2024-2030年中国IC卡热量表行业市场规模及增长趋势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2024-2030年中国IC卡热量表行业投资规模预测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2024-2030年IC卡热量表市场盈利预测</w:t>
      </w:r>
      <w:r>
        <w:rPr>
          <w:rFonts w:hint="eastAsia"/>
        </w:rPr>
        <w:br/>
      </w:r>
      <w:r>
        <w:rPr>
          <w:rFonts w:hint="eastAsia"/>
        </w:rPr>
        <w:t>　　第六节 中智.林－IC卡热量表行业项目投资建议</w:t>
      </w:r>
      <w:r>
        <w:rPr>
          <w:rFonts w:hint="eastAsia"/>
        </w:rPr>
        <w:br/>
      </w:r>
      <w:r>
        <w:rPr>
          <w:rFonts w:hint="eastAsia"/>
        </w:rPr>
        <w:t>　　　　一、IC卡热量表技术应用注意事项</w:t>
      </w:r>
      <w:r>
        <w:rPr>
          <w:rFonts w:hint="eastAsia"/>
        </w:rPr>
        <w:br/>
      </w:r>
      <w:r>
        <w:rPr>
          <w:rFonts w:hint="eastAsia"/>
        </w:rPr>
        <w:t>　　　　二、IC卡热量表项目投资注意事项</w:t>
      </w:r>
      <w:r>
        <w:rPr>
          <w:rFonts w:hint="eastAsia"/>
        </w:rPr>
        <w:br/>
      </w:r>
      <w:r>
        <w:rPr>
          <w:rFonts w:hint="eastAsia"/>
        </w:rPr>
        <w:t>　　　　三、IC卡热量表生产开发注意事项</w:t>
      </w:r>
      <w:r>
        <w:rPr>
          <w:rFonts w:hint="eastAsia"/>
        </w:rPr>
        <w:br/>
      </w:r>
      <w:r>
        <w:rPr>
          <w:rFonts w:hint="eastAsia"/>
        </w:rPr>
        <w:t>　　　　四、IC卡热量表销售注意事项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IC卡热量表行业历程</w:t>
      </w:r>
      <w:r>
        <w:rPr>
          <w:rFonts w:hint="eastAsia"/>
        </w:rPr>
        <w:br/>
      </w:r>
      <w:r>
        <w:rPr>
          <w:rFonts w:hint="eastAsia"/>
        </w:rPr>
        <w:t>　　图表 IC卡热量表行业生命周期</w:t>
      </w:r>
      <w:r>
        <w:rPr>
          <w:rFonts w:hint="eastAsia"/>
        </w:rPr>
        <w:br/>
      </w:r>
      <w:r>
        <w:rPr>
          <w:rFonts w:hint="eastAsia"/>
        </w:rPr>
        <w:t>　　图表 IC卡热量表行业产业链分析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2019-2024年IC卡热量表行业市场容量分析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2019-2024年中国IC卡热量表市场需求量及增速统计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2024年中国IC卡热量表行业需求领域分布格局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2019-2024年中国IC卡热量表进口数量分析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2019-2024年中国IC卡热量表进口金额分析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2019-2024年中国IC卡热量表出口数量分析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2019-2024年中国IC卡热量表出口金额分析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2024年中国IC卡热量表进口国家及地区分析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2024-2030年中国IC卡热量表市场需求量预测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2024-2030年中国IC卡热量表市场前景分析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d2d3f02e34764" w:history="1">
        <w:r>
          <w:rPr>
            <w:rStyle w:val="Hyperlink"/>
          </w:rPr>
          <w:t>2024-2030年中国IC卡热量表市场现状调研及发展趋势预测报告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d2d3f02e34764" w:history="1">
        <w:r>
          <w:rPr>
            <w:rStyle w:val="Hyperlink"/>
          </w:rPr>
          <w:t>https://www.20087.com/7/06/ICKaReLiangBiaoHangYeFenXiBaoGao.html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768d9d21445ac" w:history="1">
      <w:r>
        <w:rPr>
          <w:rStyle w:val="Hyperlink"/>
        </w:rPr>
        <w:t>2024-2030年中国IC卡热量表市场现状调研及发展趋势预测报告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ICKaReLiangBiaoHangYeFenXiBaoGao.html" TargetMode="External" Id="Rd1fd2d3f02e3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ICKaReLiangBiaoHangYeFenXiBaoGao.html" TargetMode="External" Id="R444768d9d214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2024-01-24T23:06:00Z</dcterms:created>
  <dcterms:modified xsi:type="dcterms:W3CDTF">2024-01-25T00:06:00Z</dcterms:modified>
  <dc:subject>2024-2030年中国IC卡热量表市场现状调研及发展趋势预测报告</dc:subject>
  <dc:title>2024-2030年中国IC卡热量表市场现状调研及发展趋势预测报告</dc:title>
  <cp:keywords>2024-2030年中国IC卡热量表市场现状调研及发展趋势预测报告</cp:keywords>
  <dc:description>2024-2030年中国IC卡热量表市场现状调研及发展趋势预测报告</dc:description>
</cp:coreProperties>
</file>