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fecbe8ef5476b" w:history="1">
              <w:r>
                <w:rPr>
                  <w:rStyle w:val="Hyperlink"/>
                </w:rPr>
                <w:t>2024-2030年中国PCB切割机发展现状分析与趋势预测报告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fecbe8ef5476b" w:history="1">
              <w:r>
                <w:rPr>
                  <w:rStyle w:val="Hyperlink"/>
                </w:rPr>
                <w:t>2024-2030年中国PCB切割机发展现状分析与趋势预测报告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afecbe8ef5476b" w:history="1">
                <w:r>
                  <w:rPr>
                    <w:rStyle w:val="Hyperlink"/>
                  </w:rPr>
                  <w:t>https://www.20087.com/7/96/PCBQieGeJiFaZhanQuShi.html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PCB（Printed Circuit Board，印制电路板）切割机是电子制造行业中的关键设备，用于将大面积的PCB板分割成独立的电路板。近年来，随着电子产品向着轻薄化、高密度化发展，对PCB切割精度和速度的要求越来越高。传统的机械切割方式逐渐被激光切割和水射流切割所取代，这些新技术能够提供更精细的切割边缘和更高的生产效率。同时，智能化和自动化程度的提升，如自动对位和自动检测系统，显著提高了切割质量和生产一致性。</w:t>
      </w:r>
      <w:r>
        <w:rPr>
          <w:rFonts w:hint="eastAsia"/>
        </w:rPr>
        <w:br/>
      </w:r>
      <w:r>
        <w:rPr>
          <w:rFonts w:hint="eastAsia"/>
        </w:rPr>
        <w:t>　　未来，PCB切割机将更加注重集成化和环保性能。集成化的切割机将结合多种切割技术，根据PCB材料和设计的不同自动选择最合适的切割方式，提高设备的通用性和灵活性。环保方面，由于激光切割会产生有害气体，未来的设备将配备更有效的废气处理系统，减少对环境的影响。此外，随着物联网（IoT）技术的应用，PCB切割机将实现远程监控和预测性维护，提高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afecbe8ef5476b" w:history="1">
        <w:r>
          <w:rPr>
            <w:rStyle w:val="Hyperlink"/>
          </w:rPr>
          <w:t>2024-2030年中国PCB切割机发展现状分析与趋势预测报告</w:t>
        </w:r>
      </w:hyperlink>
      <w:r>
        <w:rPr>
          <w:rFonts w:hint="eastAsia"/>
        </w:rPr>
        <w:t>全面分析了PCB切割机行业的市场规模、需求和价格动态，同时对PCB切割机产业链进行了探讨。报告客观描述了PCB切割机行业现状，审慎预测了PCB切割机市场前景及发展趋势。此外，报告还聚焦于PCB切割机重点企业，剖析了市场竞争格局、集中度以及品牌影响力，并对PCB切割机细分市场进行了研究。PCB切割机报告以专业、科学的视角，为投资者和行业决策者提供了权威的市场洞察与决策参考，是PCB切割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PCB切割机行业相关概述</w:t>
      </w:r>
      <w:r>
        <w:rPr>
          <w:rFonts w:hint="eastAsia"/>
        </w:rPr>
        <w:br/>
      </w:r>
      <w:r>
        <w:rPr>
          <w:rFonts w:hint="eastAsia"/>
        </w:rPr>
        <w:t>　　　　一、PCB切割机行业定义及特点</w:t>
      </w:r>
      <w:r>
        <w:rPr>
          <w:rFonts w:hint="eastAsia"/>
        </w:rPr>
        <w:br/>
      </w:r>
      <w:r>
        <w:rPr>
          <w:rFonts w:hint="eastAsia"/>
        </w:rPr>
        <w:t>　　　　　　1、PCB切割机行业定义</w:t>
      </w:r>
      <w:r>
        <w:rPr>
          <w:rFonts w:hint="eastAsia"/>
        </w:rPr>
        <w:br/>
      </w:r>
      <w:r>
        <w:rPr>
          <w:rFonts w:hint="eastAsia"/>
        </w:rPr>
        <w:t>　　　　　　2、PCB切割机行业特点</w:t>
      </w:r>
      <w:r>
        <w:rPr>
          <w:rFonts w:hint="eastAsia"/>
        </w:rPr>
        <w:br/>
      </w:r>
      <w:r>
        <w:rPr>
          <w:rFonts w:hint="eastAsia"/>
        </w:rPr>
        <w:t>　　　　二、PCB切割机行业经营模式分析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1、PCB切割机生产模式</w:t>
      </w:r>
      <w:r>
        <w:rPr>
          <w:rFonts w:hint="eastAsia"/>
        </w:rPr>
        <w:br/>
      </w:r>
      <w:r>
        <w:rPr>
          <w:rFonts w:hint="eastAsia"/>
        </w:rPr>
        <w:t>　　　　　　2、PCB切割机采购模式</w:t>
      </w:r>
      <w:r>
        <w:rPr>
          <w:rFonts w:hint="eastAsia"/>
        </w:rPr>
        <w:br/>
      </w:r>
      <w:r>
        <w:rPr>
          <w:rFonts w:hint="eastAsia"/>
        </w:rPr>
        <w:t>　　　　　　3、PCB切割机销售模式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2024年世界PCB切割机行业市场运行形势分析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2024年全球PCB切割机行业发展概况</w:t>
      </w:r>
      <w:r>
        <w:rPr>
          <w:rFonts w:hint="eastAsia"/>
        </w:rPr>
        <w:br/>
      </w:r>
      <w:r>
        <w:rPr>
          <w:rFonts w:hint="eastAsia"/>
        </w:rPr>
        <w:t>　　第二节 世界PCB切割机行业发展走势</w:t>
      </w:r>
      <w:r>
        <w:rPr>
          <w:rFonts w:hint="eastAsia"/>
        </w:rPr>
        <w:br/>
      </w:r>
      <w:r>
        <w:rPr>
          <w:rFonts w:hint="eastAsia"/>
        </w:rPr>
        <w:t>　　　　一、全球PCB切割机行业市场分布情况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二、全球PCB切割机行业发展趋势分析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全球PCB切割机行业重点国家和区域分析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2024年中国PCB切割机行业发展环境分析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PCB切割机政策环境分析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PCB切割机技术环境分析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2024年PCB切割机行业技术发展现状及趋势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当前我国PCB切割机技术发展现状</w:t>
      </w:r>
      <w:r>
        <w:rPr>
          <w:rFonts w:hint="eastAsia"/>
        </w:rPr>
        <w:br/>
      </w:r>
      <w:r>
        <w:rPr>
          <w:rFonts w:hint="eastAsia"/>
        </w:rPr>
        <w:t>　　第二节 中外PCB切割机技术差距及产生差距的主要原因分析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提高我国PCB切割机技术的对策</w:t>
      </w:r>
      <w:r>
        <w:rPr>
          <w:rFonts w:hint="eastAsia"/>
        </w:rPr>
        <w:br/>
      </w:r>
      <w:r>
        <w:rPr>
          <w:rFonts w:hint="eastAsia"/>
        </w:rPr>
        <w:t>　　第四节 我国PCB切割机研发、设计发展趋势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中国PCB切割机行业市场供需状况分析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中国PCB切割机行业市场规模情况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中国PCB切割机行业盈利情况分析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中国PCB切割机行业市场需求状况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一、2019-2024年PCB切割机行业市场需求情况</w:t>
      </w:r>
      <w:r>
        <w:rPr>
          <w:rFonts w:hint="eastAsia"/>
        </w:rPr>
        <w:br/>
      </w:r>
      <w:r>
        <w:rPr>
          <w:rFonts w:hint="eastAsia"/>
        </w:rPr>
        <w:t>　　　　二、PCB切割机行业市场需求特点分析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三、2024-2030年PCB切割机行业市场需求预测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中国PCB切割机行业市场供给状况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一、2019-2024年PCB切割机行业市场供给情况</w:t>
      </w:r>
      <w:r>
        <w:rPr>
          <w:rFonts w:hint="eastAsia"/>
        </w:rPr>
        <w:br/>
      </w:r>
      <w:r>
        <w:rPr>
          <w:rFonts w:hint="eastAsia"/>
        </w:rPr>
        <w:t>　　　　二、PCB切割机行业市场供给特点分析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三、2024-2030年PCB切割机行业市场供给预测</w:t>
      </w:r>
      <w:r>
        <w:rPr>
          <w:rFonts w:hint="eastAsia"/>
        </w:rPr>
        <w:br/>
      </w:r>
      <w:r>
        <w:rPr>
          <w:rFonts w:hint="eastAsia"/>
        </w:rPr>
        <w:t>　　第五节 PCB切割机行业市场供需平衡状况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中国PCB切割机行业进出口情况分析预测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2019-2024年中国PCB切割机行业进出口情况分析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一、2019-2024年中国PCB切割机行业进口分析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二、2019-2024年中国PCB切割机行业出口分析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2024-2030年中国PCB切割机行业进出口情况预测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一、2024-2030年中国PCB切割机行业进口预测分析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二、2024-2030年中国PCB切割机行业出口预测分析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影响PCB切割机行业进出口变化的主要原因分析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2019-2024年中国PCB切割机行业重点地区调研分析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一、中国PCB切割机行业重点区域市场结构调研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二、**地区PCB切割机市场调研分析</w:t>
      </w:r>
      <w:r>
        <w:rPr>
          <w:rFonts w:hint="eastAsia"/>
        </w:rPr>
        <w:br/>
      </w:r>
      <w:r>
        <w:rPr>
          <w:rFonts w:hint="eastAsia"/>
        </w:rPr>
        <w:t>　　　　三、**地区PCB切割机市场调研分析</w:t>
      </w:r>
      <w:r>
        <w:rPr>
          <w:rFonts w:hint="eastAsia"/>
        </w:rPr>
        <w:br/>
      </w:r>
      <w:r>
        <w:rPr>
          <w:rFonts w:hint="eastAsia"/>
        </w:rPr>
        <w:t>　　　　四、**地区PCB切割机市场调研分析</w:t>
      </w:r>
      <w:r>
        <w:rPr>
          <w:rFonts w:hint="eastAsia"/>
        </w:rPr>
        <w:br/>
      </w:r>
      <w:r>
        <w:rPr>
          <w:rFonts w:hint="eastAsia"/>
        </w:rPr>
        <w:t>　　　　五、**地区PCB切割机市场调研分析</w:t>
      </w:r>
      <w:r>
        <w:rPr>
          <w:rFonts w:hint="eastAsia"/>
        </w:rPr>
        <w:br/>
      </w:r>
      <w:r>
        <w:rPr>
          <w:rFonts w:hint="eastAsia"/>
        </w:rPr>
        <w:t>　　　　六、**地区PCB切割机市场调研分析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PCB切割机行业细分产品市场调研分析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中国PCB切割机行业市场行情分析预测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PCB切割机价格影响因素分析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2019-2024年中国PCB切割机市场价格趋向分析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2024-2030年中国PCB切割机市场价格趋向预测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PCB切割机行业上游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PCB切割机行业下游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PCB切割机行业集中度分析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一、PCB切割机市场集中度分析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二、PCB切割机企业集中度分析</w:t>
      </w:r>
      <w:r>
        <w:rPr>
          <w:rFonts w:hint="eastAsia"/>
        </w:rPr>
        <w:br/>
      </w:r>
      <w:r>
        <w:rPr>
          <w:rFonts w:hint="eastAsia"/>
        </w:rPr>
        <w:t>　　　　三、PCB切割机区域集中度分析</w:t>
      </w:r>
      <w:r>
        <w:rPr>
          <w:rFonts w:hint="eastAsia"/>
        </w:rPr>
        <w:br/>
      </w:r>
      <w:r>
        <w:rPr>
          <w:rFonts w:hint="eastAsia"/>
        </w:rPr>
        <w:t>　　第二节 PCB切割机行业竞争格局分析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一、2024年PCB切割机行业竞争分析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二、2024年中外PCB切割机产品竞争分析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三、2019-2024年中国PCB切割机市场竞争分析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四、2024-2030年国内主要PCB切割机企业动向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PCB切割机重点企业（一）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PCB切割机重点企业（二）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PCB切割机重点企业（三）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PCB切割机重点企业（四）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PCB切割机重点企业（五）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PCB切割机重点企业（六）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PCB切割机企业发展策略分析</w:t>
      </w:r>
      <w:r>
        <w:rPr>
          <w:rFonts w:hint="eastAsia"/>
        </w:rPr>
        <w:br/>
      </w:r>
      <w:r>
        <w:rPr>
          <w:rFonts w:hint="eastAsia"/>
        </w:rPr>
        <w:t>　　第一节 PCB切割机市场策略分析</w:t>
      </w:r>
      <w:r>
        <w:rPr>
          <w:rFonts w:hint="eastAsia"/>
        </w:rPr>
        <w:br/>
      </w:r>
      <w:r>
        <w:rPr>
          <w:rFonts w:hint="eastAsia"/>
        </w:rPr>
        <w:t>　　　　一、PCB切割机价格策略分析</w:t>
      </w:r>
      <w:r>
        <w:rPr>
          <w:rFonts w:hint="eastAsia"/>
        </w:rPr>
        <w:br/>
      </w:r>
      <w:r>
        <w:rPr>
          <w:rFonts w:hint="eastAsia"/>
        </w:rPr>
        <w:t>　　　　二、PCB切割机渠道策略分析</w:t>
      </w:r>
      <w:r>
        <w:rPr>
          <w:rFonts w:hint="eastAsia"/>
        </w:rPr>
        <w:br/>
      </w:r>
      <w:r>
        <w:rPr>
          <w:rFonts w:hint="eastAsia"/>
        </w:rPr>
        <w:t>　　第二节 PCB切割机销售策略分析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提高PCB切割机企业竞争力的策略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一、提高中国PCB切割机企业核心竞争力的对策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二、PCB切割机企业提升竞争力的主要方向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三、影响PCB切割机企业核心竞争力的因素及提升途径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四、提高PCB切割机企业竞争力的策略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对我国PCB切割机品牌的战略思考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一、PCB切割机实施品牌战略的意义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二、PCB切割机企业品牌的现状分析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三、我国PCB切割机企业的品牌战略</w:t>
      </w:r>
      <w:r>
        <w:rPr>
          <w:rFonts w:hint="eastAsia"/>
        </w:rPr>
        <w:br/>
      </w:r>
      <w:r>
        <w:rPr>
          <w:rFonts w:hint="eastAsia"/>
        </w:rPr>
        <w:t>　　　　四、PCB切割机品牌战略管理的策略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中国PCB切割机行业营销策略分析</w:t>
      </w:r>
      <w:r>
        <w:rPr>
          <w:rFonts w:hint="eastAsia"/>
        </w:rPr>
        <w:br/>
      </w:r>
      <w:r>
        <w:rPr>
          <w:rFonts w:hint="eastAsia"/>
        </w:rPr>
        <w:t>　　第一节 PCB切割机市场推广策略研究分析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一、做好PCB切割机产品导入</w:t>
      </w:r>
      <w:r>
        <w:rPr>
          <w:rFonts w:hint="eastAsia"/>
        </w:rPr>
        <w:br/>
      </w:r>
      <w:r>
        <w:rPr>
          <w:rFonts w:hint="eastAsia"/>
        </w:rPr>
        <w:t>　　　　二、做好PCB切割机产品组合和产品线决策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三、PCB切割机行业城市市场推广策略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PCB切割机行业渠道营销研究分析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一、PCB切割机行业营销环境分析</w:t>
      </w:r>
      <w:r>
        <w:rPr>
          <w:rFonts w:hint="eastAsia"/>
        </w:rPr>
        <w:br/>
      </w:r>
      <w:r>
        <w:rPr>
          <w:rFonts w:hint="eastAsia"/>
        </w:rPr>
        <w:t>　　　　二、PCB切割机行业现存的营销渠道分析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三、PCB切割机行业终端市场营销管理策略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PCB切割机行业营销战略研究分析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一、中国PCB切割机行业有效整合营销策略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二、建立PCB切割机行业厂商的双嬴模式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2024-2030年中国PCB切割机行业前景与风险预测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2024年PCB切割机市场前景分析</w:t>
      </w:r>
      <w:r>
        <w:rPr>
          <w:rFonts w:hint="eastAsia"/>
        </w:rPr>
        <w:br/>
      </w:r>
      <w:r>
        <w:rPr>
          <w:rFonts w:hint="eastAsia"/>
        </w:rPr>
        <w:t>　　第二节 2024年PCB切割机发展趋势预测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2024-2030年中国PCB切割机行业投资特性分析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一、2024-2030年中国PCB切割机行业进入壁垒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二、2024-2030年中国PCB切割机行业盈利模式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三、2024-2030年中国PCB切割机行业盈利因素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2024-2030年中国PCB切割机行业投资机会分析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一、2024-2030年中国PCB切割机细分市场投资机会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二、2024-2030年中国PCB切割机行业区域市场投资潜力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2024-2030年中国PCB切割机行业投资风险分析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一、2024-2030年中国PCB切割机行业市场竞争风险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二、2024-2030年中国PCB切割机行业技术风险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三、2024-2030年中国PCB切割机行业政策风险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四、2024-2030年中国PCB切割机行业进入退出风险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2024-2030年中国PCB切割机行业盈利模式与投资策略分析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国外PCB切割机行业投资现状及经营模式分析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一、境外PCB切割机行业成长情况调查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中国PCB切割机行业商业模式探讨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中国PCB切割机行业投资国际化发展战略分析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中国PCB切割机行业投资策略分析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中国PCB切割机行业资本运作战略选择方案研究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中^智^林^中国PCB切割机行业多元化经营战略的可行性分析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PCB切割机行业历程</w:t>
      </w:r>
      <w:r>
        <w:rPr>
          <w:rFonts w:hint="eastAsia"/>
        </w:rPr>
        <w:br/>
      </w:r>
      <w:r>
        <w:rPr>
          <w:rFonts w:hint="eastAsia"/>
        </w:rPr>
        <w:t>　　图表 PCB切割机行业生命周期</w:t>
      </w:r>
      <w:r>
        <w:rPr>
          <w:rFonts w:hint="eastAsia"/>
        </w:rPr>
        <w:br/>
      </w:r>
      <w:r>
        <w:rPr>
          <w:rFonts w:hint="eastAsia"/>
        </w:rPr>
        <w:t>　　图表 PCB切割机行业产业链分析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2019-2024年PCB切割机行业市场容量分析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2019-2024年中国PCB切割机行业产能统计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2019-2024年中国PCB切割机行业产量及增长趋势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2019-2024年中国PCB切割机市场需求量及增速统计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2024年中国PCB切割机行业需求领域分布格局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2019-2024年中国PCB切割机行业盈利情况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2019-2024年中国PCB切割机行业利润总额统计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2019-2024年中国PCB切割机进口数量分析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2019-2024年中国PCB切割机进口金额分析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2019-2024年中国PCB切割机出口数量分析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2019-2024年中国PCB切割机出口金额分析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2024年中国PCB切割机进口国家及地区分析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2024年中国PCB切割机出口国家及地区分析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2019-2024年中国PCB切割机行业企业平均规模情况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2024-2030年中国PCB切割机行业产能预测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2024-2030年中国PCB切割机行业产量预测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2024-2030年中国PCB切割机市场需求量预测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2024-2030年中国PCB切割机行业供需平衡预测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2024-2030年中国PCB切割机行业市场容量预测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2024-2030年中国PCB切割机行业市场规模预测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2024-2030年中国PCB切割机市场前景分析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2024-2030年中国PCB切割机行业发展趋势预测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fecbe8ef5476b" w:history="1">
        <w:r>
          <w:rPr>
            <w:rStyle w:val="Hyperlink"/>
          </w:rPr>
          <w:t>2024-2030年中国PCB切割机发展现状分析与趋势预测报告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afecbe8ef5476b" w:history="1">
        <w:r>
          <w:rPr>
            <w:rStyle w:val="Hyperlink"/>
          </w:rPr>
          <w:t>https://www.20087.com/7/96/PCBQieGeJiFaZhanQuShi.html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07917dd634dd5" w:history="1">
      <w:r>
        <w:rPr>
          <w:rStyle w:val="Hyperlink"/>
        </w:rPr>
        <w:t>2024-2030年中国PCB切割机发展现状分析与趋势预测报告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PCBQieGeJiFaZhanQuShi.html" TargetMode="External" Id="R76afecbe8ef5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PCBQieGeJiFaZhanQuShi.html" TargetMode="External" Id="R0d807917dd63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2024-01-07T01:02:00Z</dcterms:created>
  <dcterms:modified xsi:type="dcterms:W3CDTF">2024-01-07T02:02:00Z</dcterms:modified>
  <dc:subject>2024-2030年中国PCB切割机发展现状分析与趋势预测报告</dc:subject>
  <dc:title>2024-2030年中国PCB切割机发展现状分析与趋势预测报告</dc:title>
  <cp:keywords>2024-2030年中国PCB切割机发展现状分析与趋势预测报告</cp:keywords>
  <dc:description>2024-2030年中国PCB切割机发展现状分析与趋势预测报告</dc:description>
</cp:coreProperties>
</file>