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bfdd59ec64f4b" w:history="1">
              <w:r>
                <w:rPr>
                  <w:rStyle w:val="Hyperlink"/>
                </w:rPr>
                <w:t>2025-2031年中国PC垫圈行业分析与市场前景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bfdd59ec64f4b" w:history="1">
              <w:r>
                <w:rPr>
                  <w:rStyle w:val="Hyperlink"/>
                </w:rPr>
                <w:t>2025-2031年中国PC垫圈行业分析与市场前景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bfdd59ec64f4b" w:history="1">
                <w:r>
                  <w:rPr>
                    <w:rStyle w:val="Hyperlink"/>
                  </w:rPr>
                  <w:t>https://www.20087.com/7/96/PCDianQuanHangYeQianJingQuShi.html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垫圈是以聚碳酸酯为主要原料制成的工程塑料紧固辅助件，凭借优异的机械强度、透明性、耐热性及电绝缘性能，广泛应用于电子设备组装、机械设备连接、建筑幕墙固定及交通运输工具制造等领域。该类垫圈在螺栓或螺钉连接中起到分散载荷、防止松动、隔离振动与保护被连接表面的作用，尤其适用于对重量敏感或需光学可视性的场合。当前生产工艺多采用注塑成型，可实现复杂几何形状的精密制造，并通过添加阻燃剂、抗紫外线剂等功能性助剂，拓展其在户外或高安全要求环境中的应用。然而，聚碳酸酯材料在长期应力作用下存在应力开裂风险，尤其在接触某些有机溶剂或处于高温高湿环境中时，性能可能下降。此外，与其他高性能工程塑料相比，PC垫圈的耐磨性与耐化学性相对有限，限制了其在极端工况下的使用范围。市场中产品质量参差不齐，部分产品存在尺寸公差大、批次稳定性差等问题，影响装配精度与长期可靠性。</w:t>
      </w:r>
      <w:r>
        <w:rPr>
          <w:rFonts w:hint="eastAsia"/>
        </w:rPr>
        <w:br/>
      </w:r>
      <w:r>
        <w:rPr>
          <w:rFonts w:hint="eastAsia"/>
        </w:rPr>
        <w:t>　　未来，PC垫圈的发展将围绕材料改性、结构优化与功能集成展开。通过共混改性或纳米复合技术，可显著提升材料的耐疲劳性、抗环境应力开裂能力及长期尺寸稳定性，从而拓展其在新能源汽车、航空航天等高端制造领域的应用潜力。结构设计方面，将更多采用有限元分析进行力学仿真，开发出具有非对称轮廓、弹性补偿结构或自锁功能的新型垫圈，以适应复杂装配条件与动态载荷环境。同时，随着智能制造与自动化装配的普及，对垫圈的可追溯性与装配兼容性要求提高，嵌入式标识或导电功能层可能成为创新方向。环保方面，生物基聚碳酸酯或可回收材料的应用将受到更多关注，推动产品向可持续发展方向转型。长期来看，标准化选型指南与性能数据库的建立，将有助于用户更科学地选择适配特定工况的垫圈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bfdd59ec64f4b" w:history="1">
        <w:r>
          <w:rPr>
            <w:rStyle w:val="Hyperlink"/>
          </w:rPr>
          <w:t>2025-2031年中国PC垫圈行业分析与市场前景</w:t>
        </w:r>
      </w:hyperlink>
      <w:r>
        <w:rPr>
          <w:rFonts w:hint="eastAsia"/>
        </w:rPr>
        <w:t>》系统分析了我国PC垫圈行业的市场规模、竞争格局及技术发展现状，梳理了产业链结构和重点企业表现。报告基于PC垫圈行业发展轨迹，结合政策环境与PC垫圈市场需求变化，研判了PC垫圈行业未来发展趋势与技术演进方向，客观评估了PC垫圈市场机遇与潜在风险。报告为投资者和从业者提供了专业的市场参考，有助于把握PC垫圈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PC垫圈行业概述</w:t>
      </w:r>
      <w:r>
        <w:rPr>
          <w:rFonts w:hint="eastAsia"/>
        </w:rPr>
        <w:br/>
      </w:r>
      <w:r>
        <w:rPr>
          <w:rFonts w:hint="eastAsia"/>
        </w:rPr>
        <w:t>　　第一节 PC垫圈定义与分类</w:t>
      </w:r>
      <w:r>
        <w:rPr>
          <w:rFonts w:hint="eastAsia"/>
        </w:rPr>
        <w:br/>
      </w:r>
      <w:r>
        <w:rPr>
          <w:rFonts w:hint="eastAsia"/>
        </w:rPr>
        <w:t>　　第二节 PC垫圈应用领域</w:t>
      </w:r>
      <w:r>
        <w:rPr>
          <w:rFonts w:hint="eastAsia"/>
        </w:rPr>
        <w:br/>
      </w:r>
      <w:r>
        <w:rPr>
          <w:rFonts w:hint="eastAsia"/>
        </w:rPr>
        <w:t>　　第三节 PC垫圈行业经济指标分析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三、PC垫圈销售模式及销售渠道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全球PC垫圈市场发展综述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2019-2024年全球PC垫圈市场规模与趋势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2025-2031年全球PC垫圈行业发展趋势与前景预测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一、国内PC垫圈产能及利用情况</w:t>
      </w:r>
      <w:r>
        <w:rPr>
          <w:rFonts w:hint="eastAsia"/>
        </w:rPr>
        <w:br/>
      </w:r>
      <w:r>
        <w:rPr>
          <w:rFonts w:hint="eastAsia"/>
        </w:rPr>
        <w:t>　　　　二、PC垫圈产能扩张与投资动态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2025-2031年PC垫圈行业产量统计与趋势预测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一、2019-2024年PC垫圈行业产量数据统计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二、影响PC垫圈产量的关键因素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三、2025-2031年PC垫圈产量预测</w:t>
      </w:r>
      <w:r>
        <w:rPr>
          <w:rFonts w:hint="eastAsia"/>
        </w:rPr>
        <w:br/>
      </w:r>
      <w:r>
        <w:rPr>
          <w:rFonts w:hint="eastAsia"/>
        </w:rPr>
        <w:t>　　第三节 2025-2031年PC垫圈市场需求与销售分析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一、2024-2025年PC垫圈行业需求现状</w:t>
      </w:r>
      <w:r>
        <w:rPr>
          <w:rFonts w:hint="eastAsia"/>
        </w:rPr>
        <w:br/>
      </w:r>
      <w:r>
        <w:rPr>
          <w:rFonts w:hint="eastAsia"/>
        </w:rPr>
        <w:t>　　　　二、PC垫圈客户群体与需求特点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中国PC垫圈细分市场与下游应用领域分析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PC垫圈下游应用与客户群体分析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一、2024-2025年PC垫圈各应用领域市场现状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PC垫圈行业技术发展方向、趋势预测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一、2019-2024年PC垫圈市场价格走势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PC垫圈行业进口情况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一、2019-2024年PC垫圈进口规模及增长情况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二、PC垫圈主要进口来源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PC垫圈行业出口情况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一、2019-2024年PC垫圈出口规模及增长情况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二、PC垫圈主要出口目的地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2019-2024年中国PC垫圈行业总体发展与财务状况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2019-2024年中国PC垫圈行业规模情况</w:t>
      </w:r>
      <w:r>
        <w:rPr>
          <w:rFonts w:hint="eastAsia"/>
        </w:rPr>
        <w:br/>
      </w:r>
      <w:r>
        <w:rPr>
          <w:rFonts w:hint="eastAsia"/>
        </w:rPr>
        <w:t>　　　　一、PC垫圈行业企业数量规模</w:t>
      </w:r>
      <w:r>
        <w:rPr>
          <w:rFonts w:hint="eastAsia"/>
        </w:rPr>
        <w:br/>
      </w:r>
      <w:r>
        <w:rPr>
          <w:rFonts w:hint="eastAsia"/>
        </w:rPr>
        <w:t>　　　　二、PC垫圈行业从业人员规模</w:t>
      </w:r>
      <w:r>
        <w:rPr>
          <w:rFonts w:hint="eastAsia"/>
        </w:rPr>
        <w:br/>
      </w:r>
      <w:r>
        <w:rPr>
          <w:rFonts w:hint="eastAsia"/>
        </w:rPr>
        <w:t>　　　　三、PC垫圈行业市场敏感性分析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2019-2024年中国PC垫圈行业财务能力分析</w:t>
      </w:r>
      <w:r>
        <w:rPr>
          <w:rFonts w:hint="eastAsia"/>
        </w:rPr>
        <w:br/>
      </w:r>
      <w:r>
        <w:rPr>
          <w:rFonts w:hint="eastAsia"/>
        </w:rPr>
        <w:t>　　　　一、PC垫圈行业盈利能力</w:t>
      </w:r>
      <w:r>
        <w:rPr>
          <w:rFonts w:hint="eastAsia"/>
        </w:rPr>
        <w:br/>
      </w:r>
      <w:r>
        <w:rPr>
          <w:rFonts w:hint="eastAsia"/>
        </w:rPr>
        <w:t>　　　　二、PC垫圈行业偿债能力</w:t>
      </w:r>
      <w:r>
        <w:rPr>
          <w:rFonts w:hint="eastAsia"/>
        </w:rPr>
        <w:br/>
      </w:r>
      <w:r>
        <w:rPr>
          <w:rFonts w:hint="eastAsia"/>
        </w:rPr>
        <w:t>　　　　三、PC垫圈行业营运能力</w:t>
      </w:r>
      <w:r>
        <w:rPr>
          <w:rFonts w:hint="eastAsia"/>
        </w:rPr>
        <w:br/>
      </w:r>
      <w:r>
        <w:rPr>
          <w:rFonts w:hint="eastAsia"/>
        </w:rPr>
        <w:t>　　　　四、PC垫圈行业发展能力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PC垫圈行业重点企业调研分析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中国PC垫圈行业竞争格局分析</w:t>
      </w:r>
      <w:r>
        <w:rPr>
          <w:rFonts w:hint="eastAsia"/>
        </w:rPr>
        <w:br/>
      </w:r>
      <w:r>
        <w:rPr>
          <w:rFonts w:hint="eastAsia"/>
        </w:rPr>
        <w:t>　　第一节 PC垫圈行业竞争格局总览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2024-2025年PC垫圈行业竞争力分析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2025年中国PC垫圈企业发展企业发展策略与建议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PC垫圈销售模式与渠道策略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PC垫圈品牌与市场推广策略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PC垫圈研发投入与技术创新能力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PC垫圈合作联盟与资源整合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中国PC垫圈行业风险与对策</w:t>
      </w:r>
      <w:r>
        <w:rPr>
          <w:rFonts w:hint="eastAsia"/>
        </w:rPr>
        <w:br/>
      </w:r>
      <w:r>
        <w:rPr>
          <w:rFonts w:hint="eastAsia"/>
        </w:rPr>
        <w:t>　　第一节 PC垫圈行业SWOT分析</w:t>
      </w:r>
      <w:r>
        <w:rPr>
          <w:rFonts w:hint="eastAsia"/>
        </w:rPr>
        <w:br/>
      </w:r>
      <w:r>
        <w:rPr>
          <w:rFonts w:hint="eastAsia"/>
        </w:rPr>
        <w:t>　　　　一、PC垫圈行业优势</w:t>
      </w:r>
      <w:r>
        <w:rPr>
          <w:rFonts w:hint="eastAsia"/>
        </w:rPr>
        <w:br/>
      </w:r>
      <w:r>
        <w:rPr>
          <w:rFonts w:hint="eastAsia"/>
        </w:rPr>
        <w:t>　　　　二、PC垫圈行业劣势</w:t>
      </w:r>
      <w:r>
        <w:rPr>
          <w:rFonts w:hint="eastAsia"/>
        </w:rPr>
        <w:br/>
      </w:r>
      <w:r>
        <w:rPr>
          <w:rFonts w:hint="eastAsia"/>
        </w:rPr>
        <w:t>　　　　三、PC垫圈市场机会</w:t>
      </w:r>
      <w:r>
        <w:rPr>
          <w:rFonts w:hint="eastAsia"/>
        </w:rPr>
        <w:br/>
      </w:r>
      <w:r>
        <w:rPr>
          <w:rFonts w:hint="eastAsia"/>
        </w:rPr>
        <w:t>　　　　四、PC垫圈市场威胁</w:t>
      </w:r>
      <w:r>
        <w:rPr>
          <w:rFonts w:hint="eastAsia"/>
        </w:rPr>
        <w:br/>
      </w:r>
      <w:r>
        <w:rPr>
          <w:rFonts w:hint="eastAsia"/>
        </w:rPr>
        <w:t>　　第二节 PC垫圈行业风险及对策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一、PC垫圈行业主管部门与监管体制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二、PC垫圈行业主要法律法规及政策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三、PC垫圈行业标准与质量监管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中.智.林.PC垫圈行业发展建议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2019-2024年中国PC垫圈市场规模及增长情况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2025-2031年中国PC垫圈行业产量预测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2019-2024年中国PC垫圈行业市场需求及增长情况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2025-2031年中国PC垫圈行业市场需求预测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2019-2024年中国PC垫圈行业利润及增长情况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**地区PC垫圈行业市场需求情况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2019-2024年中国PC垫圈行业进口量及增速统计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2019-2024年中国PC垫圈行业出口量及增速统计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PC垫圈重点企业经营情况分析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2025-2031年中国PC垫圈市场需求预测</w:t>
      </w:r>
      <w:r>
        <w:rPr>
          <w:rFonts w:hint="eastAsia"/>
        </w:rPr>
        <w:br/>
      </w:r>
      <w:r>
        <w:rPr>
          <w:rFonts w:hint="eastAsia"/>
        </w:rPr>
        <w:t>　　图表 2025年PC垫圈发展趋势预测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bfdd59ec64f4b" w:history="1">
        <w:r>
          <w:rPr>
            <w:rStyle w:val="Hyperlink"/>
          </w:rPr>
          <w:t>2025-2031年中国PC垫圈行业分析与市场前景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bfdd59ec64f4b" w:history="1">
        <w:r>
          <w:rPr>
            <w:rStyle w:val="Hyperlink"/>
          </w:rPr>
          <w:t>https://www.20087.com/7/96/PCDianQuanHangYeQianJingQuShi.html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热点：pvc塑料垫片、垫块模具、垫片 夹具、透明pc模具怎么进料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cb8133af9495c" w:history="1">
      <w:r>
        <w:rPr>
          <w:rStyle w:val="Hyperlink"/>
        </w:rPr>
        <w:t>2025-2031年中国PC垫圈行业分析与市场前景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CDianQuanHangYeQianJingQuShi.html" TargetMode="External" Id="R62cbfdd59ec6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CDianQuanHangYeQianJingQuShi.html" TargetMode="External" Id="R075cb8133af9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2025-08-20T23:57:03Z</dcterms:created>
  <dcterms:modified xsi:type="dcterms:W3CDTF">2025-08-21T00:57:03Z</dcterms:modified>
  <dc:subject>2025-2031年中国PC垫圈行业分析与市场前景</dc:subject>
  <dc:title>2025-2031年中国PC垫圈行业分析与市场前景</dc:title>
  <cp:keywords>2025-2031年中国PC垫圈行业分析与市场前景</cp:keywords>
  <dc:description>2025-2031年中国PC垫圈行业分析与市场前景</dc:description>
</cp:coreProperties>
</file>