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27fcf9126467d" w:history="1">
              <w:r>
                <w:rPr>
                  <w:rStyle w:val="Hyperlink"/>
                </w:rPr>
                <w:t>2026-2032年全球与中国SoC芯片自动测试设备行业市场分析及发展前景报告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27fcf9126467d" w:history="1">
              <w:r>
                <w:rPr>
                  <w:rStyle w:val="Hyperlink"/>
                </w:rPr>
                <w:t>2026-2032年全球与中国SoC芯片自动测试设备行业市场分析及发展前景报告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27fcf9126467d" w:history="1">
                <w:r>
                  <w:rPr>
                    <w:rStyle w:val="Hyperlink"/>
                  </w:rPr>
                  <w:t>https://www.20087.com/7/96/SoCXinPianZiDongCeShiSheBeiDeXianZhuangYuFaZhanQianJing.html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C芯片自动测试设备用于对系统级芯片进行功能验证、参数测试与良率分析，涵盖数字、模拟及射频模块的综合检测。SoC芯片自动测试设备采用高并行测试架构，支持多工位同步测试，集成高速数字I/O、精密电源与矢量信号收发单元，配合ATE平台实现复杂测试程序加载。软件层面强调测试向量压缩、故障诊断定位与数据追溯能力，适配5nm以下先进制程芯片的高密度引脚需求。</w:t>
      </w:r>
      <w:r>
        <w:rPr>
          <w:rFonts w:hint="eastAsia"/>
        </w:rPr>
        <w:br/>
      </w:r>
      <w:r>
        <w:rPr>
          <w:rFonts w:hint="eastAsia"/>
        </w:rPr>
        <w:t>　　未来，SoC芯片自动测试设备将向更高带宽、更智能诊断与云边协同方向演进。市场调研网指出，光互连与硅光子接口将突破电接触带宽瓶颈，支撑Chiplet集成芯片的高速互联测试。AI算法将用于自动生成测试激励、识别失效模式并预测潜在可靠性风险。测试设备将深度融入智能制造体系，通过数字孪生模型实现虚拟调试与实时工艺反馈。此外，模块化硬件设计将提升设备对新兴通信标准（如Wi-Fi 7、UWB）的快速适配能力。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27fcf9126467d" w:history="1">
        <w:r>
          <w:rPr>
            <w:rStyle w:val="Hyperlink"/>
          </w:rPr>
          <w:t>2026-2032年全球与中国SoC芯片自动测试设备行业市场分析及发展前景报告</w:t>
        </w:r>
      </w:hyperlink>
      <w:r>
        <w:rPr>
          <w:rFonts w:hint="eastAsia"/>
        </w:rPr>
        <w:t>》，2025年SoC芯片自动测试设备行业市场规模达 亿元，预计2032年市场规模将达 亿元，期间年均复合增长率（CAGR）达 %。报告基于国家统计局及相关协会的详实数据，结合长期监测的一手资料，全面分析了SoC芯片自动测试设备行业的市场规模、需求变化、产业链动态及区域发展格局。报告重点解读了SoC芯片自动测试设备行业竞争态势与重点企业的市场表现，并通过科学研判行业趋势与前景，揭示了SoC芯片自动测试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按产品类型细分，全球SoC芯片自动测试设备市场规模2021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测试机</w:t>
      </w:r>
      <w:r>
        <w:rPr>
          <w:rFonts w:hint="eastAsia"/>
        </w:rPr>
        <w:br/>
      </w:r>
      <w:r>
        <w:rPr>
          <w:rFonts w:hint="eastAsia"/>
        </w:rPr>
        <w:t>　　　　1.3.3 分选机</w:t>
      </w:r>
      <w:r>
        <w:rPr>
          <w:rFonts w:hint="eastAsia"/>
        </w:rPr>
        <w:br/>
      </w:r>
      <w:r>
        <w:rPr>
          <w:rFonts w:hint="eastAsia"/>
        </w:rPr>
        <w:t>　　　　1.3.4 探针台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按应用细分，全球SoC芯片自动测试设备市场规模2021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信息技术与通信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SoC芯片自动测试设备行业发展总体概况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SoC芯片自动测试设备行业发展主要特点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SoC芯片自动测试设备行业发展影响因素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SoC芯片自动测试设备有利因素</w:t>
      </w:r>
      <w:r>
        <w:rPr>
          <w:rFonts w:hint="eastAsia"/>
        </w:rPr>
        <w:br/>
      </w:r>
      <w:r>
        <w:rPr>
          <w:rFonts w:hint="eastAsia"/>
        </w:rPr>
        <w:t>　　　　1.5.3 .2 SoC芯片自动测试设备不利因素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全球市场，近三年SoC芯片自动测试设备主要企业占有率及排名（按销量）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SoC芯片自动测试设备主要企业在国际市场占有率（按销量，2023-2026）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2025年SoC芯片自动测试设备主要企业在国际市场排名（按销量）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全球市场主要企业SoC芯片自动测试设备销量（2023-2026）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全球市场，近三年SoC芯片自动测试设备主要企业占有率及排名（按收入）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SoC芯片自动测试设备主要企业在国际市场占有率（按收入，2023-2026）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2025年SoC芯片自动测试设备主要企业在国际市场排名（按收入）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全球市场主要企业SoC芯片自动测试设备销售收入（2023-2026）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全球市场主要企业SoC芯片自动测试设备销售价格（2023-2026）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中国市场，近三年SoC芯片自动测试设备主要企业占有率及排名（按销量）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SoC芯片自动测试设备主要企业在中国市场占有率（按销量，2023-2026）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2025年SoC芯片自动测试设备主要企业在中国市场排名（按销量）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中国市场主要企业SoC芯片自动测试设备销量（2023-2026）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中国市场，近三年SoC芯片自动测试设备主要企业占有率及排名（按收入）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SoC芯片自动测试设备主要企业在中国市场占有率（按收入，2023-2026）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2025年SoC芯片自动测试设备主要企业在中国市场排名（按收入）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中国市场主要企业SoC芯片自动测试设备销售收入（2023-2026）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全球主要厂商SoC芯片自动测试设备总部及产地分布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全球主要厂商成立时间及SoC芯片自动测试设备商业化日期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全球主要厂商SoC芯片自动测试设备产品类型及应用</w:t>
      </w:r>
      <w:r>
        <w:rPr>
          <w:rFonts w:hint="eastAsia"/>
        </w:rPr>
        <w:br/>
      </w:r>
      <w:r>
        <w:rPr>
          <w:rFonts w:hint="eastAsia"/>
        </w:rPr>
        <w:t>　　2.9 SoC芯片自动测试设备行业集中度、竞争程度分析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SoC芯片自动测试设备行业集中度分析：2025年全球Top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全球SoC芯片自动测试设备第一梯队、第二梯队和第三梯队生产商（品牌）及市场份额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全球SoC芯片自动测试设备总体规模分析</w:t>
      </w:r>
      <w:r>
        <w:rPr>
          <w:rFonts w:hint="eastAsia"/>
        </w:rPr>
        <w:br/>
      </w:r>
      <w:r>
        <w:rPr>
          <w:rFonts w:hint="eastAsia"/>
        </w:rPr>
        <w:t>　　3.1 全球SoC芯片自动测试设备供需现状及预测（2021-2032）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全球SoC芯片自动测试设备产能、产量、产能利用率及发展趋势（2021-2032）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全球SoC芯片自动测试设备产量、需求量及发展趋势（2021-2032）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全球主要地区SoC芯片自动测试设备产量及发展趋势（2021-2032）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全球主要地区SoC芯片自动测试设备产量（2021-2026）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全球主要地区SoC芯片自动测试设备产量（2027-2032）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全球主要地区SoC芯片自动测试设备产量市场份额（2021-2032）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中国SoC芯片自动测试设备供需现状及预测（2021-2032）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中国SoC芯片自动测试设备产能、产量、产能利用率及发展趋势（2021-2032）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中国SoC芯片自动测试设备产量、市场需求量及发展趋势（2021-2032）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中国市场SoC芯片自动测试设备进出口（2021-2032）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全球SoC芯片自动测试设备销量及销售额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全球市场SoC芯片自动测试设备销售额（2021-2032）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全球市场SoC芯片自动测试设备销量（2021-2032）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全球市场SoC芯片自动测试设备价格趋势（2021-2032）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全球SoC芯片自动测试设备主要地区分析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全球主要地区SoC芯片自动测试设备市场规模分析：2021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全球主要地区SoC芯片自动测试设备销售收入及市场份额（2021-2026）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全球主要地区SoC芯片自动测试设备销售收入预测（2027-2032）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全球主要地区SoC芯片自动测试设备销量分析：2021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全球主要地区SoC芯片自动测试设备销量及市场份额（2021-2026）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全球主要地区SoC芯片自动测试设备销量及市场份额预测（2027-2032）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不同产品类型SoC芯片自动测试设备分析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全球不同产品类型SoC芯片自动测试设备销量（2021-2032）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全球不同产品类型SoC芯片自动测试设备销量及市场份额（2021-2026）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全球不同产品类型SoC芯片自动测试设备销量预测（2027-2032）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全球不同产品类型SoC芯片自动测试设备收入（2021-2032）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全球不同产品类型SoC芯片自动测试设备收入及市场份额（2021-2026）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全球不同产品类型SoC芯片自动测试设备收入预测（2027-2032）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全球不同产品类型SoC芯片自动测试设备价格走势（2021-2032）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中国不同产品类型SoC芯片自动测试设备销量（2021-2032）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中国不同产品类型SoC芯片自动测试设备销量及市场份额（2021-2026）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中国不同产品类型SoC芯片自动测试设备销量预测（2027-2032）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中国不同产品类型SoC芯片自动测试设备收入（2021-2032）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中国不同产品类型SoC芯片自动测试设备收入及市场份额（2021-2026）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中国不同产品类型SoC芯片自动测试设备收入预测（2027-2032）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不同应用SoC芯片自动测试设备分析</w:t>
      </w:r>
      <w:r>
        <w:rPr>
          <w:rFonts w:hint="eastAsia"/>
        </w:rPr>
        <w:br/>
      </w:r>
      <w:r>
        <w:rPr>
          <w:rFonts w:hint="eastAsia"/>
        </w:rPr>
        <w:t>　　7.1 全球不同应用SoC芯片自动测试设备销量（2021-2032）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全球不同应用SoC芯片自动测试设备销量及市场份额（2021-2026）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全球不同应用SoC芯片自动测试设备销量预测（2027-2032）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全球不同应用SoC芯片自动测试设备收入（2021-2032）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全球不同应用SoC芯片自动测试设备收入及市场份额（2021-2026）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全球不同应用SoC芯片自动测试设备收入预测（2027-2032）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全球不同应用SoC芯片自动测试设备价格走势（2021-2032）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中国不同应用SoC芯片自动测试设备销量（2021-2032）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中国不同应用SoC芯片自动测试设备销量及市场份额（2021-2026）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中国不同应用SoC芯片自动测试设备销量预测（2027-2032）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中国不同应用SoC芯片自动测试设备收入（2021-2032）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中国不同应用SoC芯片自动测试设备收入及市场份额（2021-2026）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中国不同应用SoC芯片自动测试设备收入预测（2027-2032）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SoC芯片自动测试设备行业发展趋势</w:t>
      </w:r>
      <w:r>
        <w:rPr>
          <w:rFonts w:hint="eastAsia"/>
        </w:rPr>
        <w:br/>
      </w:r>
      <w:r>
        <w:rPr>
          <w:rFonts w:hint="eastAsia"/>
        </w:rPr>
        <w:t>　　8.2 SoC芯片自动测试设备行业主要驱动因素</w:t>
      </w:r>
      <w:r>
        <w:rPr>
          <w:rFonts w:hint="eastAsia"/>
        </w:rPr>
        <w:br/>
      </w:r>
      <w:r>
        <w:rPr>
          <w:rFonts w:hint="eastAsia"/>
        </w:rPr>
        <w:t>　　8.3 SoC芯片自动测试设备中国企业SWOT分析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中国SoC芯片自动测试设备行业政策环境分析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SoC芯片自动测试设备行业产业链简介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SoC芯片自动测试设备行业供应链分析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SoC芯片自动测试设备主要原料及供应情况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SoC芯片自动测试设备行业采购模式</w:t>
      </w:r>
      <w:r>
        <w:rPr>
          <w:rFonts w:hint="eastAsia"/>
        </w:rPr>
        <w:br/>
      </w:r>
      <w:r>
        <w:rPr>
          <w:rFonts w:hint="eastAsia"/>
        </w:rPr>
        <w:t>　　9.3 SoC芯片自动测试设备行业生产模式</w:t>
      </w:r>
      <w:r>
        <w:rPr>
          <w:rFonts w:hint="eastAsia"/>
        </w:rPr>
        <w:br/>
      </w:r>
      <w:r>
        <w:rPr>
          <w:rFonts w:hint="eastAsia"/>
        </w:rPr>
        <w:t>　　9.4 SoC芯片自动测试设备行业销售模式及销售渠道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按产品类型细分，全球SoC芯片自动测试设备市场规模2021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按应用细分，全球SoC芯片自动测试设备市场规模（CAGR）2021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SoC芯片自动测试设备行业发展主要特点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SoC芯片自动测试设备行业发展有利因素分析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SoC芯片自动测试设备行业发展不利因素分析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进入SoC芯片自动测试设备行业壁垒</w:t>
      </w:r>
      <w:r>
        <w:rPr>
          <w:rFonts w:hint="eastAsia"/>
        </w:rPr>
        <w:br/>
      </w:r>
      <w:r>
        <w:rPr>
          <w:rFonts w:hint="eastAsia"/>
        </w:rPr>
        <w:t>　　表 7： SoC芯片自动测试设备主要企业在国际市场占有率（按销量，2023-2026）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2025年SoC芯片自动测试设备主要企业在国际市场排名（按销量）&amp;（台）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全球市场主要企业SoC芯片自动测试设备销量（2023-2026）&amp;（台）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SoC芯片自动测试设备主要企业在国际市场占有率（按收入，2023-2026）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2025年SoC芯片自动测试设备主要企业在国际市场排名（按收入）&amp;（万元）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全球市场主要企业SoC芯片自动测试设备销售收入（2023-2026）&amp;（万元）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全球市场主要企业SoC芯片自动测试设备销售价格（2023-2026）&amp;（元/台）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SoC芯片自动测试设备主要企业在中国市场占有率（按销量，2023-2026）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2025年SoC芯片自动测试设备主要企业在中国市场排名（按销量）&amp;（台）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中国市场主要企业SoC芯片自动测试设备销量（2023-2026）&amp;（台）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SoC芯片自动测试设备主要企业在中国市场占有率（按收入，2023-2026）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2025年SoC芯片自动测试设备主要企业在中国市场排名（按收入）&amp;（万元）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中国市场主要企业SoC芯片自动测试设备销售收入（2023-2026）&amp;（万元）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全球主要厂商SoC芯片自动测试设备总部及产地分布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全球主要厂商成立时间及SoC芯片自动测试设备商业化日期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全球主要厂商SoC芯片自动测试设备产品类型及应用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2025年全球SoC芯片自动测试设备主要厂商市场地位（第一梯队、第二梯队和第三梯队）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全球SoC芯片自动测试设备市场投资、并购等现状分析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全球主要地区SoC芯片自动测试设备产量增速（CAGR）：（2021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全球主要地区SoC芯片自动测试设备产量（2021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全球主要地区SoC芯片自动测试设备产量（2021-2026）&amp;（台）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全球主要地区SoC芯片自动测试设备产量（2027-2032）&amp;（台）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全球主要地区SoC芯片自动测试设备产量市场份额（2021-2026）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全球主要地区SoC芯片自动测试设备产量市场份额（2027-2032）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中国市场SoC芯片自动测试设备产量、销量、进出口（2021-2026）&amp;（台）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中国市场SoC芯片自动测试设备产量、销量、进出口预测（2027-2032）&amp;（台）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全球主要地区SoC芯片自动测试设备销售收入增速：（2021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全球主要地区SoC芯片自动测试设备销售收入（2021-2026）&amp;（万元）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全球主要地区SoC芯片自动测试设备销售收入市场份额（2021-2026）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全球主要地区SoC芯片自动测试设备收入（2027-2032）&amp;（万元）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全球主要地区SoC芯片自动测试设备收入市场份额（2027-2032）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全球主要地区SoC芯片自动测试设备销量（台）：2021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全球主要地区SoC芯片自动测试设备销量（2021-2026）&amp;（台）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全球主要地区SoC芯片自动测试设备销量市场份额（2021-2026）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全球主要地区SoC芯片自动测试设备销量（2027-2032）&amp;（台）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全球主要地区SoC芯片自动测试设备销量份额（2027-2032）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全球不同产品类型SoC芯片自动测试设备销量（2021-2026）&amp;（台）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全球不同产品类型SoC芯片自动测试设备销量市场份额（2021-2026）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全球不同产品类型SoC芯片自动测试设备销量预测（2027-2032）&amp;（台）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全球市场不同产品类型SoC芯片自动测试设备销量市场份额预测（2027-2032）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全球不同产品类型SoC芯片自动测试设备收入（2021-2026）&amp;（万元）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全球不同产品类型SoC芯片自动测试设备收入市场份额（2021-2026）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全球不同产品类型SoC芯片自动测试设备收入预测（2027-2032）&amp;（万元）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全球不同产品类型SoC芯片自动测试设备收入市场份额预测（2027-2032）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中国不同产品类型SoC芯片自动测试设备销量（2021-2026）&amp;（台）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中国不同产品类型SoC芯片自动测试设备销量市场份额（2021-2026）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中国不同产品类型SoC芯片自动测试设备销量预测（2027-2032）&amp;（台）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全球市场不同产品类型SoC芯片自动测试设备销量市场份额预测（2027-2032）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中国不同产品类型SoC芯片自动测试设备收入（2021-2026）&amp;（万元）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中国不同产品类型SoC芯片自动测试设备收入市场份额（2021-2026）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中国不同产品类型SoC芯片自动测试设备收入预测（2027-2032）&amp;（万元）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中国不同产品类型SoC芯片自动测试设备收入市场份额预测（2027-2032）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全球不同应用SoC芯片自动测试设备销量（2021-2026）&amp;（台）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全球不同应用SoC芯片自动测试设备销量市场份额（2021-2026）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全球不同应用SoC芯片自动测试设备销量预测（2027-2032）&amp;（台）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全球市场不同应用SoC芯片自动测试设备销量市场份额预测（2027-2032）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全球不同应用SoC芯片自动测试设备收入（2021-2026）&amp;（万元）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全球不同应用SoC芯片自动测试设备收入市场份额（2021-2026）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全球不同应用SoC芯片自动测试设备收入预测（2027-2032）&amp;（万元）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全球不同应用SoC芯片自动测试设备收入市场份额预测（2027-2032）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中国不同应用SoC芯片自动测试设备销量（2021-2026）&amp;（台）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中国不同应用SoC芯片自动测试设备销量市场份额（2021-2026）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中国不同应用SoC芯片自动测试设备销量预测（2027-2032）&amp;（台）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中国市场不同应用SoC芯片自动测试设备销量市场份额预测（2027-2032）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中国不同应用SoC芯片自动测试设备收入（2021-2026）&amp;（万元）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中国不同应用SoC芯片自动测试设备收入市场份额（2021-2026）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中国不同应用SoC芯片自动测试设备收入预测（2027-2032）&amp;（万元）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中国不同应用SoC芯片自动测试设备收入市场份额预测（2027-2032）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SoC芯片自动测试设备行业发展趋势</w:t>
      </w:r>
      <w:r>
        <w:rPr>
          <w:rFonts w:hint="eastAsia"/>
        </w:rPr>
        <w:br/>
      </w:r>
      <w:r>
        <w:rPr>
          <w:rFonts w:hint="eastAsia"/>
        </w:rPr>
        <w:t>　　表 141： SoC芯片自动测试设备行业主要驱动因素</w:t>
      </w:r>
      <w:r>
        <w:rPr>
          <w:rFonts w:hint="eastAsia"/>
        </w:rPr>
        <w:br/>
      </w:r>
      <w:r>
        <w:rPr>
          <w:rFonts w:hint="eastAsia"/>
        </w:rPr>
        <w:t>　　表 142： SoC芯片自动测试设备行业供应链分析</w:t>
      </w:r>
      <w:r>
        <w:rPr>
          <w:rFonts w:hint="eastAsia"/>
        </w:rPr>
        <w:br/>
      </w:r>
      <w:r>
        <w:rPr>
          <w:rFonts w:hint="eastAsia"/>
        </w:rPr>
        <w:t>　　表 143： SoC芯片自动测试设备上游原料供应商</w:t>
      </w:r>
      <w:r>
        <w:rPr>
          <w:rFonts w:hint="eastAsia"/>
        </w:rPr>
        <w:br/>
      </w:r>
      <w:r>
        <w:rPr>
          <w:rFonts w:hint="eastAsia"/>
        </w:rPr>
        <w:t>　　表 144： SoC芯片自动测试设备主要地区不同应用客户分析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SoC芯片自动测试设备典型经销商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SoC芯片自动测试设备产品图片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全球不同产品类型SoC芯片自动测试设备销售额2021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全球不同产品类型SoC芯片自动测试设备市场份额2025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测试机产品图片</w:t>
      </w:r>
      <w:r>
        <w:rPr>
          <w:rFonts w:hint="eastAsia"/>
        </w:rPr>
        <w:br/>
      </w:r>
      <w:r>
        <w:rPr>
          <w:rFonts w:hint="eastAsia"/>
        </w:rPr>
        <w:t>　　图 5： 分选机产品图片</w:t>
      </w:r>
      <w:r>
        <w:rPr>
          <w:rFonts w:hint="eastAsia"/>
        </w:rPr>
        <w:br/>
      </w:r>
      <w:r>
        <w:rPr>
          <w:rFonts w:hint="eastAsia"/>
        </w:rPr>
        <w:t>　　图 6： 探针台产品图片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全球不同应用SoC芯片自动测试设备市场份额2025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信息技术与通信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2025年全球前五大生产商SoC芯片自动测试设备市场份额</w:t>
      </w:r>
      <w:r>
        <w:rPr>
          <w:rFonts w:hint="eastAsia"/>
        </w:rPr>
        <w:br/>
      </w:r>
      <w:r>
        <w:rPr>
          <w:rFonts w:hint="eastAsia"/>
        </w:rPr>
        <w:t>　　图 16： 2025年全球SoC芯片自动测试设备第一梯队、第二梯队和第三梯队厂商及市场份额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全球SoC芯片自动测试设备产能、产量、产能利用率及发展趋势（2021-2032）&amp;（台）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全球SoC芯片自动测试设备产量、需求量及发展趋势（2021-2032）&amp;（台）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全球主要地区SoC芯片自动测试设备产量市场份额（2021-2032）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中国SoC芯片自动测试设备产能、产量、产能利用率及发展趋势（2021-2032）&amp;（台）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中国SoC芯片自动测试设备产量、市场需求量及发展趋势（2021-2032）&amp;（台）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全球SoC芯片自动测试设备市场销售额及增长率：（2021-2032）&amp;（万元）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全球市场SoC芯片自动测试设备市场规模：2021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全球市场SoC芯片自动测试设备价格趋势（2021-2032）&amp;（元/台）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全球主要地区SoC芯片自动测试设备销售收入（2021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全球主要地区SoC芯片自动测试设备销售收入市场份额（2021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全球不同产品类型SoC芯片自动测试设备价格走势（2021-2032）&amp;（元/台）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全球不同应用SoC芯片自动测试设备价格走势（2021-2032）&amp;（元/台）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SoC芯片自动测试设备中国企业SWOT分析</w:t>
      </w:r>
      <w:r>
        <w:rPr>
          <w:rFonts w:hint="eastAsia"/>
        </w:rPr>
        <w:br/>
      </w:r>
      <w:r>
        <w:rPr>
          <w:rFonts w:hint="eastAsia"/>
        </w:rPr>
        <w:t>　　图 47： SoC芯片自动测试设备产业链</w:t>
      </w:r>
      <w:r>
        <w:rPr>
          <w:rFonts w:hint="eastAsia"/>
        </w:rPr>
        <w:br/>
      </w:r>
      <w:r>
        <w:rPr>
          <w:rFonts w:hint="eastAsia"/>
        </w:rPr>
        <w:t>　　图 48： SoC芯片自动测试设备行业采购模式分析</w:t>
      </w:r>
      <w:r>
        <w:rPr>
          <w:rFonts w:hint="eastAsia"/>
        </w:rPr>
        <w:br/>
      </w:r>
      <w:r>
        <w:rPr>
          <w:rFonts w:hint="eastAsia"/>
        </w:rPr>
        <w:t>　　图 49： SoC芯片自动测试设备行业生产模式</w:t>
      </w:r>
      <w:r>
        <w:rPr>
          <w:rFonts w:hint="eastAsia"/>
        </w:rPr>
        <w:br/>
      </w:r>
      <w:r>
        <w:rPr>
          <w:rFonts w:hint="eastAsia"/>
        </w:rPr>
        <w:t>　　图 50： SoC芯片自动测试设备行业销售模式分析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27fcf9126467d" w:history="1">
        <w:r>
          <w:rPr>
            <w:rStyle w:val="Hyperlink"/>
          </w:rPr>
          <w:t>2026-2032年全球与中国SoC芯片自动测试设备行业市场分析及发展前景报告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27fcf9126467d" w:history="1">
        <w:r>
          <w:rPr>
            <w:rStyle w:val="Hyperlink"/>
          </w:rPr>
          <w:t>https://www.20087.com/7/96/SoCXinPianZiDongCeShiSheBeiDeXianZhuangYuFaZhanQianJing.html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热点：SoC芯片自动测试设备是什么、soc芯片测试流程、soc测试方法、soc测试机、soc智能芯片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b8fc0d14e45cc" w:history="1">
      <w:r>
        <w:rPr>
          <w:rStyle w:val="Hyperlink"/>
        </w:rPr>
        <w:t>2026-2032年全球与中国SoC芯片自动测试设备行业市场分析及发展前景报告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oCXinPianZiDongCeShiSheBeiDeXianZhuangYuFaZhanQianJing.html" TargetMode="External" Id="Rf6b27fcf9126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oCXinPianZiDongCeShiSheBeiDeXianZhuangYuFaZhanQianJing.html" TargetMode="External" Id="Rea5b8fc0d14e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2026-03-25T07:29:19Z</dcterms:created>
  <dcterms:modified xsi:type="dcterms:W3CDTF">2026-03-25T08:29:19Z</dcterms:modified>
  <dc:subject>2026-2032年全球与中国SoC芯片自动测试设备行业市场分析及发展前景报告</dc:subject>
  <dc:title>2026-2032年全球与中国SoC芯片自动测试设备行业市场分析及发展前景报告</dc:title>
  <cp:keywords>2026-2032年全球与中国SoC芯片自动测试设备行业市场分析及发展前景报告</cp:keywords>
  <dc:description>2026-2032年全球与中国SoC芯片自动测试设备行业市场分析及发展前景报告</dc:description>
</cp:coreProperties>
</file>