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b7a7698be4c2e" w:history="1">
              <w:r>
                <w:rPr>
                  <w:rStyle w:val="Hyperlink"/>
                </w:rPr>
                <w:t>2025-2031年全球与中国三综合试验箱行业发展分析及市场前景报告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b7a7698be4c2e" w:history="1">
              <w:r>
                <w:rPr>
                  <w:rStyle w:val="Hyperlink"/>
                </w:rPr>
                <w:t>2025-2031年全球与中国三综合试验箱行业发展分析及市场前景报告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b7a7698be4c2e" w:history="1">
                <w:r>
                  <w:rPr>
                    <w:rStyle w:val="Hyperlink"/>
                  </w:rPr>
                  <w:t>https://www.20087.com/7/76/SanZongHeShiYanXiangHangYeFaZhanQianJing.html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综合试验箱是一种集温度、湿度、振动三种环境应力于一体的综合性环境模拟设备，主要用于电子产品、航空航天器件、汽车零部件、军工装备等高可靠性产品的耐久性测试与失效分析。当前主流产品已实现多通道闭环控制、程序化温湿循环、随机振动谱模拟等功能，能够再现复杂环境条件下的实际使用情况，为产品质量验证提供科学依据。随着高端制造业对产品环境适应性的要求不断提升，三综合试验箱在研发验证、质量管控、标准认证等环节的应用日益广泛。然而，受限于设备成本高昂、系统集成复杂、维护门槛较高等因素，部分中小企业在采购与使用过程中面临一定障碍。</w:t>
      </w:r>
      <w:r>
        <w:rPr>
          <w:rFonts w:hint="eastAsia"/>
        </w:rPr>
        <w:br/>
      </w:r>
      <w:r>
        <w:rPr>
          <w:rFonts w:hint="eastAsia"/>
        </w:rPr>
        <w:t>　　未来，三综合试验箱将朝着模块化、智能化、网络化方向发展。随着AI辅助测试策略生成、大数据分析故障模式、远程监控与诊断技术的应用，设备将实现更高程度的自动化测试与智能数据分析，提高试验效率与结果可信度。同时，结合数字孪生技术的产品将成为发展趋势，构建虚拟-实体联动的测试平台，提升试验过程的可预测性和可追溯性。在国家推动新材料、新能源、高端装备等战略性新兴产业发展的背景下，三综合试验箱将在产品可靠性工程、环境适应性设计、国际认证测试等领域获得更广泛应用。国内企业在控制系统优化、关键部件国产化和整体解决方案提供方面持续突破，有望提升国产设备的技术水平与全球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b7a7698be4c2e" w:history="1">
        <w:r>
          <w:rPr>
            <w:rStyle w:val="Hyperlink"/>
          </w:rPr>
          <w:t>2025-2031年全球与中国三综合试验箱行业发展分析及市场前景报告</w:t>
        </w:r>
      </w:hyperlink>
      <w:r>
        <w:rPr>
          <w:rFonts w:hint="eastAsia"/>
        </w:rPr>
        <w:t>》基于国家统计局及相关行业协会的权威数据，系统分析了三综合试验箱行业的市场规模、产业链结构及技术现状，并对三综合试验箱发展趋势与市场前景进行了科学预测。报告重点解读了行业重点企业的竞争策略与品牌影响力，全面评估了三综合试验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三综合试验箱市场概述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按照不同产品类型，三综合试验箱主要可以分为如下几个类别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全球不同产品类型三综合试验箱销售额增长趋势2020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从不同应用，三综合试验箱主要包括如下几个方面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全球不同应用三综合试验箱销售额增长趋势2020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三综合试验箱行业背景、发展历史、现状及趋势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三综合试验箱行业目前现状分析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三综合试验箱发展趋势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全球三综合试验箱总体规模分析</w:t>
      </w:r>
      <w:r>
        <w:rPr>
          <w:rFonts w:hint="eastAsia"/>
        </w:rPr>
        <w:br/>
      </w:r>
      <w:r>
        <w:rPr>
          <w:rFonts w:hint="eastAsia"/>
        </w:rPr>
        <w:t>　　2.1 全球三综合试验箱供需现状及预测（2020-2031）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全球三综合试验箱产能、产量、产能利用率及发展趋势（2020-2031）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全球三综合试验箱产量、需求量及发展趋势（2020-2031）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全球主要地区三综合试验箱产量及发展趋势（2020-2031）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全球主要地区三综合试验箱产量（2020-2025）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全球主要地区三综合试验箱产量（2026-2031）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全球主要地区三综合试验箱产量市场份额（2020-2031）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中国三综合试验箱供需现状及预测（2020-2031）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中国三综合试验箱产能、产量、产能利用率及发展趋势（2020-2031）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中国三综合试验箱产量、市场需求量及发展趋势（2020-2031）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全球三综合试验箱销量及销售额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全球市场三综合试验箱销售额（2020-2031）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全球市场三综合试验箱销量（2020-2031）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全球市场三综合试验箱价格趋势（2020-2031）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全球三综合试验箱主要地区分析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全球主要地区三综合试验箱市场规模分析：2020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全球主要地区三综合试验箱销售收入及市场份额（2020-2025年）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全球主要地区三综合试验箱销售收入预测（2026-2031年）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全球主要地区三综合试验箱销量分析：2020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全球主要地区三综合试验箱销量及市场份额（2020-2025年）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全球主要地区三综合试验箱销量及市场份额预测（2026-2031）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北美市场三综合试验箱销量、收入及增长率（2020-2031）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欧洲市场三综合试验箱销量、收入及增长率（2020-2031）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中国市场三综合试验箱销量、收入及增长率（2020-2031）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日本市场三综合试验箱销量、收入及增长率（2020-2031）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东南亚市场三综合试验箱销量、收入及增长率（2020-2031）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印度市场三综合试验箱销量、收入及增长率（2020-2031）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全球市场主要厂商三综合试验箱产能市场份额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全球市场主要厂商三综合试验箱销量（2020-2025）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全球市场主要厂商三综合试验箱销量（2020-2025）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全球市场主要厂商三综合试验箱销售收入（2020-2025）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全球市场主要厂商三综合试验箱销售价格（2020-2025）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2024年全球主要生产商三综合试验箱收入排名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中国市场主要厂商三综合试验箱销量（2020-2025）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中国市场主要厂商三综合试验箱销量（2020-2025）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中国市场主要厂商三综合试验箱销售收入（2020-2025）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2024年中国主要生产商三综合试验箱收入排名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中国市场主要厂商三综合试验箱销售价格（2020-2025）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全球主要厂商三综合试验箱总部及产地分布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全球主要厂商成立时间及三综合试验箱商业化日期</w:t>
      </w:r>
      <w:r>
        <w:rPr>
          <w:rFonts w:hint="eastAsia"/>
        </w:rPr>
        <w:br/>
      </w:r>
      <w:r>
        <w:rPr>
          <w:rFonts w:hint="eastAsia"/>
        </w:rPr>
        <w:t>　　4.6 全球主要厂商三综合试验箱产品类型及应用</w:t>
      </w:r>
      <w:r>
        <w:rPr>
          <w:rFonts w:hint="eastAsia"/>
        </w:rPr>
        <w:br/>
      </w:r>
      <w:r>
        <w:rPr>
          <w:rFonts w:hint="eastAsia"/>
        </w:rPr>
        <w:t>　　4.7 三综合试验箱行业集中度、竞争程度分析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三综合试验箱行业集中度分析：2024年全球Top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全球三综合试验箱第一梯队、第二梯队和第三梯队生产商（品牌）及市场份额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三综合试验箱销量、收入、价格及毛利率（2020-2025）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不同产品类型三综合试验箱分析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全球不同产品类型三综合试验箱销量（2020-2031）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全球不同产品类型三综合试验箱销量及市场份额（2020-2025）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全球不同产品类型三综合试验箱销量预测（2026-2031）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全球不同产品类型三综合试验箱收入（2020-2031）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全球不同产品类型三综合试验箱收入及市场份额（2020-2025）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全球不同产品类型三综合试验箱收入预测（2026-2031）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全球不同产品类型三综合试验箱价格走势（2020-2031）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不同应用三综合试验箱分析</w:t>
      </w:r>
      <w:r>
        <w:rPr>
          <w:rFonts w:hint="eastAsia"/>
        </w:rPr>
        <w:br/>
      </w:r>
      <w:r>
        <w:rPr>
          <w:rFonts w:hint="eastAsia"/>
        </w:rPr>
        <w:t>　　7.1 全球不同应用三综合试验箱销量（2020-2031）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全球不同应用三综合试验箱销量及市场份额（2020-2025）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全球不同应用三综合试验箱销量预测（2026-2031）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全球不同应用三综合试验箱收入（2020-2031）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全球不同应用三综合试验箱收入及市场份额（2020-2025）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全球不同应用三综合试验箱收入预测（2026-2031）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全球不同应用三综合试验箱价格走势（2020-2031）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三综合试验箱产业链分析</w:t>
      </w:r>
      <w:r>
        <w:rPr>
          <w:rFonts w:hint="eastAsia"/>
        </w:rPr>
        <w:br/>
      </w:r>
      <w:r>
        <w:rPr>
          <w:rFonts w:hint="eastAsia"/>
        </w:rPr>
        <w:t>　　8.2 三综合试验箱工艺制造技术分析</w:t>
      </w:r>
      <w:r>
        <w:rPr>
          <w:rFonts w:hint="eastAsia"/>
        </w:rPr>
        <w:br/>
      </w:r>
      <w:r>
        <w:rPr>
          <w:rFonts w:hint="eastAsia"/>
        </w:rPr>
        <w:t>　　8.3 三综合试验箱产业上游供应分析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三综合试验箱下游客户分析</w:t>
      </w:r>
      <w:r>
        <w:rPr>
          <w:rFonts w:hint="eastAsia"/>
        </w:rPr>
        <w:br/>
      </w:r>
      <w:r>
        <w:rPr>
          <w:rFonts w:hint="eastAsia"/>
        </w:rPr>
        <w:t>　　8.5 三综合试验箱销售渠道分析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三综合试验箱行业发展机遇及主要驱动因素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三综合试验箱行业发展面临的风险</w:t>
      </w:r>
      <w:r>
        <w:rPr>
          <w:rFonts w:hint="eastAsia"/>
        </w:rPr>
        <w:br/>
      </w:r>
      <w:r>
        <w:rPr>
          <w:rFonts w:hint="eastAsia"/>
        </w:rPr>
        <w:t>　　9.3 三综合试验箱行业政策分析</w:t>
      </w:r>
      <w:r>
        <w:rPr>
          <w:rFonts w:hint="eastAsia"/>
        </w:rPr>
        <w:br/>
      </w:r>
      <w:r>
        <w:rPr>
          <w:rFonts w:hint="eastAsia"/>
        </w:rPr>
        <w:t>　　9.4 三综合试验箱中国企业SWOT分析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全球不同产品类型三综合试验箱销售额增长（CAGR）趋势2020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三综合试验箱行业目前发展现状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三综合试验箱发展趋势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全球主要地区三综合试验箱产量增速（CAGR）：（2020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全球主要地区三综合试验箱产量（2020-2025）&amp;（台）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全球主要地区三综合试验箱产量（2026-2031）&amp;（台）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全球主要地区三综合试验箱产量市场份额（2020-2025）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全球主要地区三综合试验箱产量（2026-2031）&amp;（台）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全球主要地区三综合试验箱销售收入增速：（2020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全球主要地区三综合试验箱销售收入（2020-2025）&amp;（百万美元）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全球主要地区三综合试验箱销售收入市场份额（2020-2025）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全球主要地区三综合试验箱收入（2026-2031）&amp;（百万美元）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全球主要地区三综合试验箱收入市场份额（2026-2031）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全球主要地区三综合试验箱销量（台）：2020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全球主要地区三综合试验箱销量（2020-2025）&amp;（台）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全球主要地区三综合试验箱销量市场份额（2020-2025）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全球主要地区三综合试验箱销量（2026-2031）&amp;（台）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全球主要地区三综合试验箱销量份额（2026-2031）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全球市场主要厂商三综合试验箱产能（2024-2025）&amp;（台）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全球市场主要厂商三综合试验箱销量（2020-2025）&amp;（台）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全球市场主要厂商三综合试验箱销量市场份额（2020-2025）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全球市场主要厂商三综合试验箱销售收入（2020-2025）&amp;（百万美元）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全球市场主要厂商三综合试验箱销售收入市场份额（2020-2025）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全球市场主要厂商三综合试验箱销售价格（2020-2025）&amp;（千美元/台）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2024年全球主要生产商三综合试验箱收入排名（百万美元）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中国市场主要厂商三综合试验箱销量（2020-2025）&amp;（台）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中国市场主要厂商三综合试验箱销量市场份额（2020-2025）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中国市场主要厂商三综合试验箱销售收入（2020-2025）&amp;（百万美元）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中国市场主要厂商三综合试验箱销售收入市场份额（2020-2025）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2024年中国主要生产商三综合试验箱收入排名（百万美元）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中国市场主要厂商三综合试验箱销售价格（2020-2025）&amp;（千美元/台）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全球主要厂商三综合试验箱总部及产地分布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全球主要厂商成立时间及三综合试验箱商业化日期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全球主要厂商三综合试验箱产品类型及应用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2024年全球三综合试验箱主要厂商市场地位（第一梯队、第二梯队和第三梯队）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全球三综合试验箱市场投资、并购等现状分析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三综合试验箱生产基地、销售区域、竞争对手及市场地位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三综合试验箱产品规格、参数及市场应用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三综合试验箱销量（台）、收入（百万美元）、价格（千美元/台）及毛利率（2020-2025）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全球不同产品类型三综合试验箱销量（2020-2025年）&amp;（台）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全球不同产品类型三综合试验箱销量市场份额（2020-2025）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全球不同产品类型三综合试验箱销量预测（2026-2031）&amp;（台）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全球市场不同产品类型三综合试验箱销量市场份额预测（2026-2031）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全球不同产品类型三综合试验箱收入（2020-2025年）&amp;（百万美元）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全球不同产品类型三综合试验箱收入市场份额（2020-2025）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全球不同产品类型三综合试验箱收入预测（2026-2031）&amp;（百万美元）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全球不同产品类型三综合试验箱收入市场份额预测（2026-2031）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全球不同应用三综合试验箱销量（2020-2025年）&amp;（台）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全球不同应用三综合试验箱销量市场份额（2020-2025）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全球不同应用三综合试验箱销量预测（2026-2031）&amp;（台）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全球市场不同应用三综合试验箱销量市场份额预测（2026-2031）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全球不同应用三综合试验箱收入（2020-2025年）&amp;（百万美元）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全球不同应用三综合试验箱收入市场份额（2020-2025）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全球不同应用三综合试验箱收入预测（2026-2031）&amp;（百万美元）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全球不同应用三综合试验箱收入市场份额预测（2026-2031）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三综合试验箱上游原料供应商及联系方式列表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三综合试验箱典型客户列表</w:t>
      </w:r>
      <w:r>
        <w:rPr>
          <w:rFonts w:hint="eastAsia"/>
        </w:rPr>
        <w:br/>
      </w:r>
      <w:r>
        <w:rPr>
          <w:rFonts w:hint="eastAsia"/>
        </w:rPr>
        <w:t>　　表 161： 三综合试验箱主要销售模式及销售渠道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三综合试验箱行业发展机遇及主要驱动因素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三综合试验箱行业发展面临的风险</w:t>
      </w:r>
      <w:r>
        <w:rPr>
          <w:rFonts w:hint="eastAsia"/>
        </w:rPr>
        <w:br/>
      </w:r>
      <w:r>
        <w:rPr>
          <w:rFonts w:hint="eastAsia"/>
        </w:rPr>
        <w:t>　　表 164： 三综合试验箱行业政策分析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三综合试验箱产品图片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全球不同产品类型三综合试验箱销售额2020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全球不同产品类型三综合试验箱市场份额2024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全球不同应用三综合试验箱市场份额2024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全球三综合试验箱产能、产量、产能利用率及发展趋势（2020-2031）&amp;（台）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全球三综合试验箱产量、需求量及发展趋势（2020-2031）&amp;（台）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全球主要地区三综合试验箱产量（2020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全球主要地区三综合试验箱产量市场份额（2020-2031）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中国三综合试验箱产能、产量、产能利用率及发展趋势（2020-2031）&amp;（台）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中国三综合试验箱产量、市场需求量及发展趋势（2020-2031）&amp;（台）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全球三综合试验箱市场销售额及增长率：（2020-2031）&amp;（百万美元）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全球市场三综合试验箱市场规模：2020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全球市场三综合试验箱价格趋势（2020-2031）&amp;（千美元/台）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全球主要地区三综合试验箱销售收入（2020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全球主要地区三综合试验箱销售收入市场份额（2020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北美市场三综合试验箱收入及增长率（2020-2031）&amp;（百万美元）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欧洲市场三综合试验箱收入及增长率（2020-2031）&amp;（百万美元）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中国市场三综合试验箱收入及增长率（2020-2031）&amp;（百万美元）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日本市场三综合试验箱收入及增长率（2020-2031）&amp;（百万美元）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东南亚市场三综合试验箱收入及增长率（2020-2031）&amp;（百万美元）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印度市场三综合试验箱销量及增长率（2020-2031）&amp;（台）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印度市场三综合试验箱收入及增长率（2020-2031）&amp;（百万美元）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2024年全球市场主要厂商三综合试验箱销量市场份额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2024年全球市场主要厂商三综合试验箱收入市场份额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2024年中国市场主要厂商三综合试验箱销量市场份额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2024年中国市场主要厂商三综合试验箱收入市场份额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2024年全球前五大生产商三综合试验箱市场份额</w:t>
      </w:r>
      <w:r>
        <w:rPr>
          <w:rFonts w:hint="eastAsia"/>
        </w:rPr>
        <w:br/>
      </w:r>
      <w:r>
        <w:rPr>
          <w:rFonts w:hint="eastAsia"/>
        </w:rPr>
        <w:t>　　图 42： 2024年全球三综合试验箱第一梯队、第二梯队和第三梯队厂商及市场份额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全球不同产品类型三综合试验箱价格走势（2020-2031）&amp;（千美元/台）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全球不同应用三综合试验箱价格走势（2020-2031）&amp;（千美元/台）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三综合试验箱产业链</w:t>
      </w:r>
      <w:r>
        <w:rPr>
          <w:rFonts w:hint="eastAsia"/>
        </w:rPr>
        <w:br/>
      </w:r>
      <w:r>
        <w:rPr>
          <w:rFonts w:hint="eastAsia"/>
        </w:rPr>
        <w:t>　　图 46： 三综合试验箱中国企业SWOT分析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b7a7698be4c2e" w:history="1">
        <w:r>
          <w:rPr>
            <w:rStyle w:val="Hyperlink"/>
          </w:rPr>
          <w:t>2025-2031年全球与中国三综合试验箱行业发展分析及市场前景报告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b7a7698be4c2e" w:history="1">
        <w:r>
          <w:rPr>
            <w:rStyle w:val="Hyperlink"/>
          </w:rPr>
          <w:t>https://www.20087.com/7/76/SanZongHeShiYanXiangHangYeFaZhanQianJing.html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c94f94af94b02" w:history="1">
      <w:r>
        <w:rPr>
          <w:rStyle w:val="Hyperlink"/>
        </w:rPr>
        <w:t>2025-2031年全球与中国三综合试验箱行业发展分析及市场前景报告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ZongHeShiYanXiangHangYeFaZhanQianJing.html" TargetMode="External" Id="Rae9b7a7698b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ZongHeShiYanXiangHangYeFaZhanQianJing.html" TargetMode="External" Id="Rbabc94f94af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2025-06-27T03:56:48Z</dcterms:created>
  <dcterms:modified xsi:type="dcterms:W3CDTF">2025-06-27T04:56:48Z</dcterms:modified>
  <dc:subject>2025-2031年全球与中国三综合试验箱行业发展分析及市场前景报告</dc:subject>
  <dc:title>2025-2031年全球与中国三综合试验箱行业发展分析及市场前景报告</dc:title>
  <cp:keywords>2025-2031年全球与中国三综合试验箱行业发展分析及市场前景报告</cp:keywords>
  <dc:description>2025-2031年全球与中国三综合试验箱行业发展分析及市场前景报告</dc:description>
</cp:coreProperties>
</file>