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e0e246ce4ff3" w:history="1">
              <w:r>
                <w:rPr>
                  <w:rStyle w:val="Hyperlink"/>
                </w:rPr>
                <w:t>2025-2030年全球与中国串行（SPI）NOR闪存市场研究分析及前景趋势报告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e0e246ce4ff3" w:history="1">
              <w:r>
                <w:rPr>
                  <w:rStyle w:val="Hyperlink"/>
                </w:rPr>
                <w:t>2025-2030年全球与中国串行（SPI）NOR闪存市场研究分析及前景趋势报告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1e0e246ce4ff3" w:history="1">
                <w:r>
                  <w:rPr>
                    <w:rStyle w:val="Hyperlink"/>
                  </w:rPr>
                  <w:t>https://www.20087.com/7/26/ChuanXing-SPI-NORShanCunHangYeQianJingFenXi.html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行（SPI）NOR闪存是一种非易失性存储器，以其快速随机访问能力和较低功耗而闻名，广泛应用于代码存储、固件更新、配置数据保存等场景。串行（SPI）NOR闪存通过简单的串行外设接口（SPI）进行数据传输，简化了电路设计并提高了可靠性。随着半导体技术和市场需求的变化，串行SPI NOR闪存的设计也在不断创新。新型产品不仅实现了更高的容量和更快的数据传输速率，还通过引入XIP（Execute in Place）模式和四线/八线SPI协议，显著提升了执行效率和灵活性。此外，为了适应不同应用场景的需求，制造商们还在不断扩展产品的规格种类，如增加工作温度范围或配备内置ECC功能，使得设备更加灵活多变。</w:t>
      </w:r>
      <w:r>
        <w:rPr>
          <w:rFonts w:hint="eastAsia"/>
        </w:rPr>
        <w:br/>
      </w:r>
      <w:r>
        <w:rPr>
          <w:rFonts w:hint="eastAsia"/>
        </w:rPr>
        <w:t>　　未来，串行SPI NOR闪存的技术发展将集中在高性能材料和技术革新两个方面。一方面，科研人员将继续探索新型存储单元结构和编程算法，如利用相变材料或磁阻效应，以期在保持高密度的同时增强可靠性和寿命；另一方面，随着交叉学科合作的加强，串行SPI NOR闪存将与其他先进存储技术和平台相结合，形成一体化解决方案，为用户提供更加高效便捷的服务。例如，结合内存计算、持久内存等方式，可以构建更加完整的存储生态系统，进一步提升产品竞争力。此外，考虑到环境保护的要求，开发低能耗、可再生能源供电的产品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e0e246ce4ff3" w:history="1">
        <w:r>
          <w:rPr>
            <w:rStyle w:val="Hyperlink"/>
          </w:rPr>
          <w:t>2025-2030年全球与中国串行（SPI）NOR闪存市场研究分析及前景趋势报告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串行（SPI）NOR闪存行业的市场规模、需求动态及产业链结构。报告详细解析了串行（SPI）NOR闪存市场价格变化、行业竞争格局及重点企业的经营现状，并对未来市场前景与发展趋势进行了科学预测。同时，报告通过细分市场领域，评估了串行（SPI）NOR闪存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串行（SPI）NOR闪存市场概述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按照不同产品类型，串行（SPI）NOR闪存主要可以分为如下几个类别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全球不同产品类型串行（SPI）NOR闪存销售额增长趋势2019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高容量</w:t>
      </w:r>
      <w:r>
        <w:rPr>
          <w:rFonts w:hint="eastAsia"/>
        </w:rPr>
        <w:br/>
      </w:r>
      <w:r>
        <w:rPr>
          <w:rFonts w:hint="eastAsia"/>
        </w:rPr>
        <w:t>　　　　1.2.3 中容量</w:t>
      </w:r>
      <w:r>
        <w:rPr>
          <w:rFonts w:hint="eastAsia"/>
        </w:rPr>
        <w:br/>
      </w:r>
      <w:r>
        <w:rPr>
          <w:rFonts w:hint="eastAsia"/>
        </w:rPr>
        <w:t>　　　　1.2.4 低容量</w:t>
      </w:r>
      <w:r>
        <w:rPr>
          <w:rFonts w:hint="eastAsia"/>
        </w:rPr>
        <w:br/>
      </w:r>
      <w:r>
        <w:rPr>
          <w:rFonts w:hint="eastAsia"/>
        </w:rPr>
        <w:t>　　1.3 从不同应用，串行（SPI）NOR闪存主要包括如下几个方面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全球不同应用串行（SPI）NOR闪存销售额增长趋势2019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串行（SPI）NOR闪存行业背景、发展历史、现状及趋势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串行（SPI）NOR闪存行业目前现状分析</w:t>
      </w:r>
      <w:r>
        <w:rPr>
          <w:rFonts w:hint="eastAsia"/>
        </w:rPr>
        <w:br/>
      </w:r>
      <w:r>
        <w:rPr>
          <w:rFonts w:hint="eastAsia"/>
        </w:rPr>
        <w:t>　　　　1.4.2 串行（SPI）NOR闪存发展趋势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全球串行（SPI）NOR闪存总体规模分析</w:t>
      </w:r>
      <w:r>
        <w:rPr>
          <w:rFonts w:hint="eastAsia"/>
        </w:rPr>
        <w:br/>
      </w:r>
      <w:r>
        <w:rPr>
          <w:rFonts w:hint="eastAsia"/>
        </w:rPr>
        <w:t>　　2.1 全球串行（SPI）NOR闪存供需现状及预测（2019-2030）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全球串行（SPI）NOR闪存产能、产量、产能利用率及发展趋势（2019-2030）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全球串行（SPI）NOR闪存产量、需求量及发展趋势（2019-2030）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全球主要地区串行（SPI）NOR闪存产量及发展趋势（2019-2030）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全球主要地区串行（SPI）NOR闪存产量（2019-2024）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全球主要地区串行（SPI）NOR闪存产量（2025-2030）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全球主要地区串行（SPI）NOR闪存产量市场份额（2019-2030）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中国串行（SPI）NOR闪存供需现状及预测（2019-2030）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中国串行（SPI）NOR闪存产能、产量、产能利用率及发展趋势（2019-2030）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中国串行（SPI）NOR闪存产量、市场需求量及发展趋势（2019-2030）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全球串行（SPI）NOR闪存销量及销售额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全球市场串行（SPI）NOR闪存销售额（2019-2030）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全球市场串行（SPI）NOR闪存销量（2019-2030）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全球市场串行（SPI）NOR闪存价格趋势（2019-2030）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全球市场主要厂商串行（SPI）NOR闪存产能市场份额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全球市场主要厂商串行（SPI）NOR闪存销量（2019-2024）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全球市场主要厂商串行（SPI）NOR闪存销量（2019-2024）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全球市场主要厂商串行（SPI）NOR闪存销售收入（2019-2024）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全球市场主要厂商串行（SPI）NOR闪存销售价格（2019-2024）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2023年全球主要生产商串行（SPI）NOR闪存收入排名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中国市场主要厂商串行（SPI）NOR闪存销量（2019-2024）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中国市场主要厂商串行（SPI）NOR闪存销量（2019-2024）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中国市场主要厂商串行（SPI）NOR闪存销售收入（2019-2024）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2023年中国主要生产商串行（SPI）NOR闪存收入排名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中国市场主要厂商串行（SPI）NOR闪存销售价格（2019-2024）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全球主要厂商串行（SPI）NOR闪存总部及产地分布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全球主要厂商成立时间及串行（SPI）NOR闪存商业化日期</w:t>
      </w:r>
      <w:r>
        <w:rPr>
          <w:rFonts w:hint="eastAsia"/>
        </w:rPr>
        <w:br/>
      </w:r>
      <w:r>
        <w:rPr>
          <w:rFonts w:hint="eastAsia"/>
        </w:rPr>
        <w:t>　　3.6 全球主要厂商串行（SPI）NOR闪存产品类型及应用</w:t>
      </w:r>
      <w:r>
        <w:rPr>
          <w:rFonts w:hint="eastAsia"/>
        </w:rPr>
        <w:br/>
      </w:r>
      <w:r>
        <w:rPr>
          <w:rFonts w:hint="eastAsia"/>
        </w:rPr>
        <w:t>　　3.7 串行（SPI）NOR闪存行业集中度、竞争程度分析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串行（SPI）NOR闪存行业集中度分析：2023年全球Top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全球串行（SPI）NOR闪存第一梯队、第二梯队和第三梯队生产商（品牌）及市场份额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全球串行（SPI）NOR闪存主要地区分析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全球主要地区串行（SPI）NOR闪存市场规模分析：2019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全球主要地区串行（SPI）NOR闪存销售收入及市场份额（2019-2024年）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全球主要地区串行（SPI）NOR闪存销售收入预测（2024-2030年）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全球主要地区串行（SPI）NOR闪存销量分析：2019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全球主要地区串行（SPI）NOR闪存销量及市场份额（2019-2024年）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全球主要地区串行（SPI）NOR闪存销量及市场份额预测（2025-2030）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印度市场串行（SPI）NOR闪存销量、收入及增长率（2019-2030）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串行（SPI）NOR闪存销量、收入、价格及毛利率（2019-2024）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不同产品类型串行（SPI）NOR闪存分析</w:t>
      </w:r>
      <w:r>
        <w:rPr>
          <w:rFonts w:hint="eastAsia"/>
        </w:rPr>
        <w:br/>
      </w:r>
      <w:r>
        <w:rPr>
          <w:rFonts w:hint="eastAsia"/>
        </w:rPr>
        <w:t>　　6.1 全球不同产品类型串行（SPI）NOR闪存销量（2019-2030）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全球不同产品类型串行（SPI）NOR闪存销量及市场份额（2019-2024）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全球不同产品类型串行（SPI）NOR闪存销量预测（2025-2030）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全球不同产品类型串行（SPI）NOR闪存收入（2019-2030）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全球不同产品类型串行（SPI）NOR闪存收入及市场份额（2019-2024）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全球不同产品类型串行（SPI）NOR闪存收入预测（2025-2030）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全球不同产品类型串行（SPI）NOR闪存价格走势（2019-2030）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不同应用串行（SPI）NOR闪存分析</w:t>
      </w:r>
      <w:r>
        <w:rPr>
          <w:rFonts w:hint="eastAsia"/>
        </w:rPr>
        <w:br/>
      </w:r>
      <w:r>
        <w:rPr>
          <w:rFonts w:hint="eastAsia"/>
        </w:rPr>
        <w:t>　　7.1 全球不同应用串行（SPI）NOR闪存销量（2019-2030）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全球不同应用串行（SPI）NOR闪存销量及市场份额（2019-2024）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全球不同应用串行（SPI）NOR闪存销量预测（2025-2030）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全球不同应用串行（SPI）NOR闪存收入（2019-2030）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全球不同应用串行（SPI）NOR闪存收入及市场份额（2019-2024）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全球不同应用串行（SPI）NOR闪存收入预测（2025-2030）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全球不同应用串行（SPI）NOR闪存价格走势（2019-2030）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串行（SPI）NOR闪存产业链分析</w:t>
      </w:r>
      <w:r>
        <w:rPr>
          <w:rFonts w:hint="eastAsia"/>
        </w:rPr>
        <w:br/>
      </w:r>
      <w:r>
        <w:rPr>
          <w:rFonts w:hint="eastAsia"/>
        </w:rPr>
        <w:t>　　8.2 串行（SPI）NOR闪存产业上游供应分析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串行（SPI）NOR闪存下游典型客户</w:t>
      </w:r>
      <w:r>
        <w:rPr>
          <w:rFonts w:hint="eastAsia"/>
        </w:rPr>
        <w:br/>
      </w:r>
      <w:r>
        <w:rPr>
          <w:rFonts w:hint="eastAsia"/>
        </w:rPr>
        <w:t>　　8.4 串行（SPI）NOR闪存销售渠道分析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串行（SPI）NOR闪存行业发展机遇及主要驱动因素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串行（SPI）NOR闪存行业发展面临的风险</w:t>
      </w:r>
      <w:r>
        <w:rPr>
          <w:rFonts w:hint="eastAsia"/>
        </w:rPr>
        <w:br/>
      </w:r>
      <w:r>
        <w:rPr>
          <w:rFonts w:hint="eastAsia"/>
        </w:rPr>
        <w:t>　　9.3 串行（SPI）NOR闪存行业政策分析</w:t>
      </w:r>
      <w:r>
        <w:rPr>
          <w:rFonts w:hint="eastAsia"/>
        </w:rPr>
        <w:br/>
      </w:r>
      <w:r>
        <w:rPr>
          <w:rFonts w:hint="eastAsia"/>
        </w:rPr>
        <w:t>　　9.4 串行（SPI）NOR闪存中国企业SWOT分析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全球不同产品类型串行（SPI）NOR闪存销售额增长（CAGR）趋势2019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串行（SPI）NOR闪存行业目前发展现状</w:t>
      </w:r>
      <w:r>
        <w:rPr>
          <w:rFonts w:hint="eastAsia"/>
        </w:rPr>
        <w:br/>
      </w:r>
      <w:r>
        <w:rPr>
          <w:rFonts w:hint="eastAsia"/>
        </w:rPr>
        <w:t>　　表 4： 串行（SPI）NOR闪存发展趋势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全球主要地区串行（SPI）NOR闪存产量增速（CAGR）：（2019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全球主要地区串行（SPI）NOR闪存产量（2019-2024）&amp;（百万颗）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全球主要地区串行（SPI）NOR闪存产量（2025-2030）&amp;（百万颗）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全球主要地区串行（SPI）NOR闪存产量市场份额（2019-2024）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全球主要地区串行（SPI）NOR闪存产量（2025-2030）&amp;（百万颗）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全球市场主要厂商串行（SPI）NOR闪存产能（2023-2024）&amp;（百万颗）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全球市场主要厂商串行（SPI）NOR闪存销量（2019-2024）&amp;（百万颗）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全球市场主要厂商串行（SPI）NOR闪存销量市场份额（2019-2024）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全球市场主要厂商串行（SPI）NOR闪存销售收入（2019-2024）&amp;（百万美元）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全球市场主要厂商串行（SPI）NOR闪存销售收入市场份额（2019-2024）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全球市场主要厂商串行（SPI）NOR闪存销售价格（2019-2024）&amp;（美元/颗）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2023年全球主要生产商串行（SPI）NOR闪存收入排名（百万美元）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中国市场主要厂商串行（SPI）NOR闪存销量（2019-2024）&amp;（百万颗）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中国市场主要厂商串行（SPI）NOR闪存销量市场份额（2019-2024）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中国市场主要厂商串行（SPI）NOR闪存销售收入（2019-2024）&amp;（百万美元）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中国市场主要厂商串行（SPI）NOR闪存销售收入市场份额（2019-2024）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2023年中国主要生产商串行（SPI）NOR闪存收入排名（百万美元）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中国市场主要厂商串行（SPI）NOR闪存销售价格（2019-2024）&amp;（美元/颗）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全球主要厂商串行（SPI）NOR闪存总部及产地分布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全球主要厂商成立时间及串行（SPI）NOR闪存商业化日期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全球主要厂商串行（SPI）NOR闪存产品类型及应用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2023年全球串行（SPI）NOR闪存主要厂商市场地位（第一梯队、第二梯队和第三梯队）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全球串行（SPI）NOR闪存市场投资、并购等现状分析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全球主要地区串行（SPI）NOR闪存销售收入增速：（2019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全球主要地区串行（SPI）NOR闪存销售收入（2019-2024）&amp;（百万美元）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全球主要地区串行（SPI）NOR闪存销售收入市场份额（2019-2024）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全球主要地区串行（SPI）NOR闪存收入（2025-2030）&amp;（百万美元）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全球主要地区串行（SPI）NOR闪存收入市场份额（2025-2030）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全球主要地区串行（SPI）NOR闪存销量（百万颗）：2019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全球主要地区串行（SPI）NOR闪存销量（2019-2024）&amp;（百万颗）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全球主要地区串行（SPI）NOR闪存销量市场份额（2019-2024）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全球主要地区串行（SPI）NOR闪存销量（2025-2030）&amp;（百万颗）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全球主要地区串行（SPI）NOR闪存销量份额（2025-2030）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串行（SPI）NOR闪存生产基地、销售区域、竞争对手及市场地位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串行（SPI）NOR闪存产品规格、参数及市场应用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串行（SPI）NOR闪存销量（百万颗）、收入（百万美元）、价格（美元/颗）及毛利率（2019-2024）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全球不同产品类型串行（SPI）NOR闪存销量（2019-2024年）&amp;（百万颗）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109： 全球不同产品类型串行（SPI）NOR闪存销量市场份额（2019-2024）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全球不同产品类型串行（SPI）NOR闪存销量预测（2025-2030）&amp;（百万颗）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全球市场不同产品类型串行（SPI）NOR闪存销量市场份额预测（2025-2030）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全球不同产品类型串行（SPI）NOR闪存收入（2019-2024年）&amp;（百万美元）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全球不同产品类型串行（SPI）NOR闪存收入市场份额（2019-2024）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全球不同产品类型串行（SPI）NOR闪存收入预测（2025-2030）&amp;（百万美元）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全球不同产品类型串行（SPI）NOR闪存收入市场份额预测（2025-2030）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全球不同应用串行（SPI）NOR闪存销量（2019-2024年）&amp;（百万颗）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117： 全球不同应用串行（SPI）NOR闪存销量市场份额（2019-2024）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全球不同应用串行（SPI）NOR闪存销量预测（2025-2030）&amp;（百万颗）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119： 全球市场不同应用串行（SPI）NOR闪存销量市场份额预测（2025-2030）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全球不同应用串行（SPI）NOR闪存收入（2019-2024年）&amp;（百万美元）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全球不同应用串行（SPI）NOR闪存收入市场份额（2019-2024）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全球不同应用串行（SPI）NOR闪存收入预测（2025-2030）&amp;（百万美元）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全球不同应用串行（SPI）NOR闪存收入市场份额预测（2025-2030）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串行（SPI）NOR闪存上游原料供应商及联系方式列表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串行（SPI）NOR闪存典型客户列表</w:t>
      </w:r>
      <w:r>
        <w:rPr>
          <w:rFonts w:hint="eastAsia"/>
        </w:rPr>
        <w:br/>
      </w:r>
      <w:r>
        <w:rPr>
          <w:rFonts w:hint="eastAsia"/>
        </w:rPr>
        <w:t>　　表 126： 串行（SPI）NOR闪存主要销售模式及销售渠道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串行（SPI）NOR闪存行业发展机遇及主要驱动因素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串行（SPI）NOR闪存行业发展面临的风险</w:t>
      </w:r>
      <w:r>
        <w:rPr>
          <w:rFonts w:hint="eastAsia"/>
        </w:rPr>
        <w:br/>
      </w:r>
      <w:r>
        <w:rPr>
          <w:rFonts w:hint="eastAsia"/>
        </w:rPr>
        <w:t>　　表 129： 串行（SPI）NOR闪存行业政策分析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串行（SPI）NOR闪存产品图片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全球不同产品类型串行（SPI）NOR闪存销售额2019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全球不同产品类型串行（SPI）NOR闪存市场份额2023 &amp; 2030</w:t>
      </w:r>
      <w:r>
        <w:rPr>
          <w:rFonts w:hint="eastAsia"/>
        </w:rPr>
        <w:br/>
      </w:r>
      <w:r>
        <w:rPr>
          <w:rFonts w:hint="eastAsia"/>
        </w:rPr>
        <w:t>　　图 4： 高容量产品图片</w:t>
      </w:r>
      <w:r>
        <w:rPr>
          <w:rFonts w:hint="eastAsia"/>
        </w:rPr>
        <w:br/>
      </w:r>
      <w:r>
        <w:rPr>
          <w:rFonts w:hint="eastAsia"/>
        </w:rPr>
        <w:t>　　图 5： 中容量产品图片</w:t>
      </w:r>
      <w:r>
        <w:rPr>
          <w:rFonts w:hint="eastAsia"/>
        </w:rPr>
        <w:br/>
      </w:r>
      <w:r>
        <w:rPr>
          <w:rFonts w:hint="eastAsia"/>
        </w:rPr>
        <w:t>　　图 6： 低容量产品图片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全球不同应用串行（SPI）NOR闪存市场份额2023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全球串行（SPI）NOR闪存产能、产量、产能利用率及发展趋势（2019-2030）&amp;（百万颗）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全球串行（SPI）NOR闪存产量、需求量及发展趋势（2019-2030）&amp;（百万颗）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全球主要地区串行（SPI）NOR闪存产量（2019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全球主要地区串行（SPI）NOR闪存产量市场份额（2019-2030）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中国串行（SPI）NOR闪存产能、产量、产能利用率及发展趋势（2019-2030）&amp;（百万颗）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中国串行（SPI）NOR闪存产量、市场需求量及发展趋势（2019-2030）&amp;（百万颗）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全球串行（SPI）NOR闪存市场销售额及增长率：（2019-2030）&amp;（百万美元）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全球市场串行（SPI）NOR闪存市场规模：2019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全球市场串行（SPI）NOR闪存价格趋势（2019-2030）&amp;（美元/颗）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2023年全球市场主要厂商串行（SPI）NOR闪存销量市场份额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2023年全球市场主要厂商串行（SPI）NOR闪存收入市场份额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2023年中国市场主要厂商串行（SPI）NOR闪存销量市场份额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2023年中国市场主要厂商串行（SPI）NOR闪存收入市场份额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2023年全球前五大生产商串行（SPI）NOR闪存市场份额</w:t>
      </w:r>
      <w:r>
        <w:rPr>
          <w:rFonts w:hint="eastAsia"/>
        </w:rPr>
        <w:br/>
      </w:r>
      <w:r>
        <w:rPr>
          <w:rFonts w:hint="eastAsia"/>
        </w:rPr>
        <w:t>　　图 28： 2023年全球串行（SPI）NOR闪存第一梯队、第二梯队和第三梯队厂商及市场份额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全球主要地区串行（SPI）NOR闪存销售收入（2019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全球主要地区串行（SPI）NOR闪存销售收入市场份额（2019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北美市场串行（SPI）NOR闪存收入及增长率（2019-2030）&amp;（百万美元）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欧洲市场串行（SPI）NOR闪存收入及增长率（2019-2030）&amp;（百万美元）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中国市场串行（SPI）NOR闪存收入及增长率（2019-2030）&amp;（百万美元）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日本市场串行（SPI）NOR闪存收入及增长率（2019-2030）&amp;（百万美元）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东南亚市场串行（SPI）NOR闪存收入及增长率（2019-2030）&amp;（百万美元）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印度市场串行（SPI）NOR闪存销量及增长率（2019-2030）&amp;（百万颗）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42： 印度市场串行（SPI）NOR闪存收入及增长率（2019-2030）&amp;（百万美元）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全球不同产品类型串行（SPI）NOR闪存价格走势（2019-2030）&amp;（美元/颗）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全球不同应用串行（SPI）NOR闪存价格走势（2019-2030）&amp;（美元/颗）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串行（SPI）NOR闪存产业链</w:t>
      </w:r>
      <w:r>
        <w:rPr>
          <w:rFonts w:hint="eastAsia"/>
        </w:rPr>
        <w:br/>
      </w:r>
      <w:r>
        <w:rPr>
          <w:rFonts w:hint="eastAsia"/>
        </w:rPr>
        <w:t>　　图 46： 串行（SPI）NOR闪存中国企业SWOT分析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e0e246ce4ff3" w:history="1">
        <w:r>
          <w:rPr>
            <w:rStyle w:val="Hyperlink"/>
          </w:rPr>
          <w:t>2025-2030年全球与中国串行（SPI）NOR闪存市场研究分析及前景趋势报告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1e0e246ce4ff3" w:history="1">
        <w:r>
          <w:rPr>
            <w:rStyle w:val="Hyperlink"/>
          </w:rPr>
          <w:t>https://www.20087.com/7/26/ChuanXing-SPI-NORShanCunHangYeQianJingFenXi.html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热点：NOR闪存、串行存储、串行接口有哪些、串行存储器定义、串行解串器原理、串行scsi、cmos存储器、串行的代码型闪存芯片、NAND闪存芯片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924f800b44a4" w:history="1">
      <w:r>
        <w:rPr>
          <w:rStyle w:val="Hyperlink"/>
        </w:rPr>
        <w:t>2025-2030年全球与中国串行（SPI）NOR闪存市场研究分析及前景趋势报告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anXing-SPI-NORShanCunHangYeQianJingFenXi.html" TargetMode="External" Id="R7321e0e246ce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anXing-SPI-NORShanCunHangYeQianJingFenXi.html" TargetMode="External" Id="Rad6a924f800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2024-12-07T08:34:38Z</dcterms:created>
  <dcterms:modified xsi:type="dcterms:W3CDTF">2024-12-07T09:34:38Z</dcterms:modified>
  <dc:subject>2025-2030年全球与中国串行（SPI）NOR闪存市场研究分析及前景趋势报告</dc:subject>
  <dc:title>2025-2030年全球与中国串行（SPI）NOR闪存市场研究分析及前景趋势报告</dc:title>
  <cp:keywords>2025-2030年全球与中国串行（SPI）NOR闪存市场研究分析及前景趋势报告</cp:keywords>
  <dc:description>2025-2030年全球与中国串行（SPI）NOR闪存市场研究分析及前景趋势报告</dc:description>
</cp:coreProperties>
</file>