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a2bac8e98c45ae" w:history="1">
              <w:r>
                <w:rPr>
                  <w:rStyle w:val="Hyperlink"/>
                </w:rPr>
                <w:t>2024-2030年中国伺服驱动器行业发展调研与前景分析报告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a2bac8e98c45ae" w:history="1">
              <w:r>
                <w:rPr>
                  <w:rStyle w:val="Hyperlink"/>
                </w:rPr>
                <w:t>2024-2030年中国伺服驱动器行业发展调研与前景分析报告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a2bac8e98c45ae" w:history="1">
                <w:r>
                  <w:rPr>
                    <w:rStyle w:val="Hyperlink"/>
                  </w:rPr>
                  <w:t>https://www.20087.com/7/26/SiFuQuDongQiShiChangQianJingYuCe.html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器是工业自动化领域中不可或缺的核心部件之一，用于控制电机的速度和位置。近年来，随着工业4.0和智能制造的推进，伺服驱动器的技术水平和应用范围得到了显著提升。现代伺服驱动器不仅具有高精度、高响应速度的特点，还集成了智能诊断和网络通信功能，支持多种现场总线协议，能够与上位机系统无缝对接。此外，随着电力电子器件的进步，伺服驱动器的体积变得更小、效率更高，降低了能耗和发热。</w:t>
      </w:r>
      <w:r>
        <w:rPr>
          <w:rFonts w:hint="eastAsia"/>
        </w:rPr>
        <w:br/>
      </w:r>
      <w:r>
        <w:rPr>
          <w:rFonts w:hint="eastAsia"/>
        </w:rPr>
        <w:t>　　未来，伺服驱动器的发展将更加注重智能化和模块化。一方面，通过集成人工智能和机器学习算法，伺服驱动器将具备更强的自适应控制能力，能够根据负载变化自动调整参数，提高系统的稳定性和效率。另一方面，随着开放式架构的推广，伺服驱动器将采用更加灵活的模块化设计，便于用户根据具体需求进行配置和升级。此外，随着物联网技术的应用，伺服驱动器将能够实现远程监控和维护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a2bac8e98c45ae" w:history="1">
        <w:r>
          <w:rPr>
            <w:rStyle w:val="Hyperlink"/>
          </w:rPr>
          <w:t>2024-2030年中国伺服驱动器行业发展调研与前景分析报告</w:t>
        </w:r>
      </w:hyperlink>
      <w:r>
        <w:rPr>
          <w:rFonts w:hint="eastAsia"/>
        </w:rPr>
        <w:t>》全面分析了伺服驱动器行业的市场规模、供需状况及产业链结构，深入探讨了伺服驱动器各细分市场的品牌竞争情况和价格动态，聚焦伺服驱动器重点企业经营现状，揭示了行业的集中度和竞争格局。此外，伺服驱动器报告对伺服驱动器行业的市场前景进行了科学预测，揭示了行业未来的发展趋势、潜在风险和机遇。伺服驱动器报告旨在为伺服驱动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伺服驱动器行业概述</w:t>
      </w:r>
      <w:r>
        <w:rPr>
          <w:rFonts w:hint="eastAsia"/>
        </w:rPr>
        <w:br/>
      </w:r>
      <w:r>
        <w:rPr>
          <w:rFonts w:hint="eastAsia"/>
        </w:rPr>
        <w:t>　　第一节 伺服驱动器定义与分类</w:t>
      </w:r>
      <w:r>
        <w:rPr>
          <w:rFonts w:hint="eastAsia"/>
        </w:rPr>
        <w:br/>
      </w:r>
      <w:r>
        <w:rPr>
          <w:rFonts w:hint="eastAsia"/>
        </w:rPr>
        <w:t>　　第二节 伺服驱动器应用领域</w:t>
      </w:r>
      <w:r>
        <w:rPr>
          <w:rFonts w:hint="eastAsia"/>
        </w:rPr>
        <w:br/>
      </w:r>
      <w:r>
        <w:rPr>
          <w:rFonts w:hint="eastAsia"/>
        </w:rPr>
        <w:t>　　第三节 伺服驱动器行业经济指标分析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伺服驱动器产业链及经营模式分析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三、伺服驱动器销售模式及销售渠道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2019-2023年全球伺服驱动器市场规模与趋势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主要国家与地区伺服驱动器市场分析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2024-2030年全球伺服驱动器行业发展趋势与前景预测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中国伺服驱动器行业市场分析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2023-2024年伺服驱动器产能与投资动态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一、国内伺服驱动器产能及利用情况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二、伺服驱动器产能扩张与投资动态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2024-2030年伺服驱动器行业产量统计与趋势预测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一、2019-2023年伺服驱动器行业产量数据统计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1、2019-2023年伺服驱动器产量及增长趋势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2、2019-2023年伺服驱动器细分产品产量及份额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二、影响伺服驱动器产量的关键因素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三、2024-2030年伺服驱动器产量预测</w:t>
      </w:r>
      <w:r>
        <w:rPr>
          <w:rFonts w:hint="eastAsia"/>
        </w:rPr>
        <w:br/>
      </w:r>
      <w:r>
        <w:rPr>
          <w:rFonts w:hint="eastAsia"/>
        </w:rPr>
        <w:t>　　第三节 2024-2030年伺服驱动器市场需求与销售分析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一、2023-2024年伺服驱动器行业需求现状</w:t>
      </w:r>
      <w:r>
        <w:rPr>
          <w:rFonts w:hint="eastAsia"/>
        </w:rPr>
        <w:br/>
      </w:r>
      <w:r>
        <w:rPr>
          <w:rFonts w:hint="eastAsia"/>
        </w:rPr>
        <w:t>　　　　二、伺服驱动器客户群体与需求特点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三、2019-2023年伺服驱动器行业销售规模分析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四、2024-2030年伺服驱动器市场增长潜力与规模预测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中国伺服驱动器细分市场与下游应用领域分析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伺服驱动器细分市场分析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一、2023-2024年伺服驱动器主要细分产品市场现状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伺服驱动器下游应用与客户群体分析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一、2023-2024年伺服驱动器各应用领域市场现状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2023-2024年中国伺服驱动器技术发展研究</w:t>
      </w:r>
      <w:r>
        <w:rPr>
          <w:rFonts w:hint="eastAsia"/>
        </w:rPr>
        <w:br/>
      </w:r>
      <w:r>
        <w:rPr>
          <w:rFonts w:hint="eastAsia"/>
        </w:rPr>
        <w:t>　　第一节 当前伺服驱动器技术发展现状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国内外伺服驱动器技术差异与原因</w:t>
      </w:r>
      <w:r>
        <w:rPr>
          <w:rFonts w:hint="eastAsia"/>
        </w:rPr>
        <w:br/>
      </w:r>
      <w:r>
        <w:rPr>
          <w:rFonts w:hint="eastAsia"/>
        </w:rPr>
        <w:t>　　第三节 伺服驱动器技术创新与发展趋势预测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技术进步对伺服驱动器行业的影响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伺服驱动器价格机制与竞争策略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一、2019-2023年伺服驱动器市场价格走势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伺服驱动器定价策略与方法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2024-2030年伺服驱动器价格竞争态势与趋势预测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2023-2024年重点区域伺服驱动器市场发展概况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三、2024-2030年伺服驱动器行业发展潜力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2019-2023年中国伺服驱动器行业进出口情况分析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伺服驱动器行业进口情况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一、2019-2023年伺服驱动器进口规模及增长情况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伺服驱动器行业出口情况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一、2019-2023年伺服驱动器出口规模及增长情况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二、伺服驱动器主要出口目的地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2019-2023年中国伺服驱动器行业总体发展与财务状况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2019-2023年中国伺服驱动器行业规模情况</w:t>
      </w:r>
      <w:r>
        <w:rPr>
          <w:rFonts w:hint="eastAsia"/>
        </w:rPr>
        <w:br/>
      </w:r>
      <w:r>
        <w:rPr>
          <w:rFonts w:hint="eastAsia"/>
        </w:rPr>
        <w:t>　　　　一、伺服驱动器行业企业数量规模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2019-2023年中国伺服驱动器行业财务能力分析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一、伺服驱动器行业盈利能力</w:t>
      </w:r>
      <w:r>
        <w:rPr>
          <w:rFonts w:hint="eastAsia"/>
        </w:rPr>
        <w:br/>
      </w:r>
      <w:r>
        <w:rPr>
          <w:rFonts w:hint="eastAsia"/>
        </w:rPr>
        <w:t>　　　　二、伺服驱动器行业偿债能力</w:t>
      </w:r>
      <w:r>
        <w:rPr>
          <w:rFonts w:hint="eastAsia"/>
        </w:rPr>
        <w:br/>
      </w:r>
      <w:r>
        <w:rPr>
          <w:rFonts w:hint="eastAsia"/>
        </w:rPr>
        <w:t>　　　　三、伺服驱动器行业营运能力</w:t>
      </w:r>
      <w:r>
        <w:rPr>
          <w:rFonts w:hint="eastAsia"/>
        </w:rPr>
        <w:br/>
      </w:r>
      <w:r>
        <w:rPr>
          <w:rFonts w:hint="eastAsia"/>
        </w:rPr>
        <w:t>　　　　四、伺服驱动器行业发展能力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伺服驱动器行业竞争格局总览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2023-2024年伺服驱动器行业竞争力分析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2019-2023年伺服驱动器行业企业并购活动分析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2023-2024年伺服驱动器行业会展与招投标活动分析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一、伺服驱动器行业会展活动及其市场影响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2024年中国伺服驱动器企业发展企业发展策略与建议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伺服驱动器销售模式与渠道策略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伺服驱动器品牌与市场推广策略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伺服驱动器研发投入与技术创新能力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伺服驱动器合作联盟与资源整合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中国伺服驱动器行业风险与对策</w:t>
      </w:r>
      <w:r>
        <w:rPr>
          <w:rFonts w:hint="eastAsia"/>
        </w:rPr>
        <w:br/>
      </w:r>
      <w:r>
        <w:rPr>
          <w:rFonts w:hint="eastAsia"/>
        </w:rPr>
        <w:t>　　第一节 伺服驱动器行业SWOT分析</w:t>
      </w:r>
      <w:r>
        <w:rPr>
          <w:rFonts w:hint="eastAsia"/>
        </w:rPr>
        <w:br/>
      </w:r>
      <w:r>
        <w:rPr>
          <w:rFonts w:hint="eastAsia"/>
        </w:rPr>
        <w:t>　　　　一、伺服驱动器行业优势</w:t>
      </w:r>
      <w:r>
        <w:rPr>
          <w:rFonts w:hint="eastAsia"/>
        </w:rPr>
        <w:br/>
      </w:r>
      <w:r>
        <w:rPr>
          <w:rFonts w:hint="eastAsia"/>
        </w:rPr>
        <w:t>　　　　二、伺服驱动器行业劣势</w:t>
      </w:r>
      <w:r>
        <w:rPr>
          <w:rFonts w:hint="eastAsia"/>
        </w:rPr>
        <w:br/>
      </w:r>
      <w:r>
        <w:rPr>
          <w:rFonts w:hint="eastAsia"/>
        </w:rPr>
        <w:t>　　　　三、伺服驱动器市场机会</w:t>
      </w:r>
      <w:r>
        <w:rPr>
          <w:rFonts w:hint="eastAsia"/>
        </w:rPr>
        <w:br/>
      </w:r>
      <w:r>
        <w:rPr>
          <w:rFonts w:hint="eastAsia"/>
        </w:rPr>
        <w:t>　　　　四、伺服驱动器市场威胁</w:t>
      </w:r>
      <w:r>
        <w:rPr>
          <w:rFonts w:hint="eastAsia"/>
        </w:rPr>
        <w:br/>
      </w:r>
      <w:r>
        <w:rPr>
          <w:rFonts w:hint="eastAsia"/>
        </w:rPr>
        <w:t>　　第二节 伺服驱动器行业风险及对策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2024-2030年中国伺服驱动器行业前景与发展趋势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2023-2024年伺服驱动器行业发展环境分析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一、伺服驱动器行业主管部门与监管体制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二、伺服驱动器行业主要法律法规及政策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三、伺服驱动器行业标准与质量监管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2024-2030年伺服驱动器行业发展趋势与方向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2024-2030年伺服驱动器行业发展潜力与机遇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伺服驱动器行业研究结论与建议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(中.智.林)伺服驱动器行业发展建议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伺服驱动器行业类别</w:t>
      </w:r>
      <w:r>
        <w:rPr>
          <w:rFonts w:hint="eastAsia"/>
        </w:rPr>
        <w:br/>
      </w:r>
      <w:r>
        <w:rPr>
          <w:rFonts w:hint="eastAsia"/>
        </w:rPr>
        <w:t>　　图表 伺服驱动器行业产业链调研</w:t>
      </w:r>
      <w:r>
        <w:rPr>
          <w:rFonts w:hint="eastAsia"/>
        </w:rPr>
        <w:br/>
      </w:r>
      <w:r>
        <w:rPr>
          <w:rFonts w:hint="eastAsia"/>
        </w:rPr>
        <w:t>　　图表 伺服驱动器行业现状</w:t>
      </w:r>
      <w:r>
        <w:rPr>
          <w:rFonts w:hint="eastAsia"/>
        </w:rPr>
        <w:br/>
      </w:r>
      <w:r>
        <w:rPr>
          <w:rFonts w:hint="eastAsia"/>
        </w:rPr>
        <w:t>　　图表 伺服驱动器行业标准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2023年中国伺服驱动器行业产能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2019-2023年中国伺服驱动器行业产量统计</w:t>
      </w:r>
      <w:r>
        <w:rPr>
          <w:rFonts w:hint="eastAsia"/>
        </w:rPr>
        <w:br/>
      </w:r>
      <w:r>
        <w:rPr>
          <w:rFonts w:hint="eastAsia"/>
        </w:rPr>
        <w:t>　　图表 伺服驱动器行业动态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2019-2023年中国伺服驱动器市场需求量</w:t>
      </w:r>
      <w:r>
        <w:rPr>
          <w:rFonts w:hint="eastAsia"/>
        </w:rPr>
        <w:br/>
      </w:r>
      <w:r>
        <w:rPr>
          <w:rFonts w:hint="eastAsia"/>
        </w:rPr>
        <w:t>　　图表 2023年中国伺服驱动器行业需求区域调研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2019-2023年中国伺服驱动器行情</w:t>
      </w:r>
      <w:r>
        <w:rPr>
          <w:rFonts w:hint="eastAsia"/>
        </w:rPr>
        <w:br/>
      </w:r>
      <w:r>
        <w:rPr>
          <w:rFonts w:hint="eastAsia"/>
        </w:rPr>
        <w:t>　　图表 2019-2023年中国伺服驱动器价格走势图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2019-2023年中国伺服驱动器进口统计</w:t>
      </w:r>
      <w:r>
        <w:rPr>
          <w:rFonts w:hint="eastAsia"/>
        </w:rPr>
        <w:br/>
      </w:r>
      <w:r>
        <w:rPr>
          <w:rFonts w:hint="eastAsia"/>
        </w:rPr>
        <w:t>　　图表 2019-2023年中国伺服驱动器出口统计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2019-2023年中国伺服驱动器行业企业数量统计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**地区伺服驱动器市场规模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</w:t>
      </w:r>
      <w:r>
        <w:rPr>
          <w:rFonts w:hint="eastAsia"/>
        </w:rPr>
        <w:br/>
      </w:r>
      <w:r>
        <w:rPr>
          <w:rFonts w:hint="eastAsia"/>
        </w:rPr>
        <w:t>　　图表 **地区伺服驱动器市场调研</w:t>
      </w:r>
      <w:r>
        <w:rPr>
          <w:rFonts w:hint="eastAsia"/>
        </w:rPr>
        <w:br/>
      </w:r>
      <w:r>
        <w:rPr>
          <w:rFonts w:hint="eastAsia"/>
        </w:rPr>
        <w:t>　　图表 **地区伺服驱动器行业市场需求分析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伺服驱动器行业竞争对手分析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2024-2030年中国伺服驱动器市场需求预测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伺服驱动器行业准入条件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2024-2030年中国伺服驱动器行业发展趋势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2024-2030年中国伺服驱动器市场前景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a2bac8e98c45ae" w:history="1">
        <w:r>
          <w:rPr>
            <w:rStyle w:val="Hyperlink"/>
          </w:rPr>
          <w:t>2024-2030年中国伺服驱动器行业发展调研与前景分析报告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a2bac8e98c45ae" w:history="1">
        <w:r>
          <w:rPr>
            <w:rStyle w:val="Hyperlink"/>
          </w:rPr>
          <w:t>https://www.20087.com/7/26/SiFuQuDongQiShiChangQianJingYuCe.html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9fe0a1a804ad8" w:history="1">
      <w:r>
        <w:rPr>
          <w:rStyle w:val="Hyperlink"/>
        </w:rPr>
        <w:t>2024-2030年中国伺服驱动器行业发展调研与前景分析报告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iFuQuDongQiShiChangQianJingYuCe.html" TargetMode="External" Id="Rb5a2bac8e98c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iFuQuDongQiShiChangQianJingYuCe.html" TargetMode="External" Id="Rc4b9fe0a1a80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2024-10-15T06:17:09Z</dcterms:created>
  <dcterms:modified xsi:type="dcterms:W3CDTF">2024-10-15T07:17:09Z</dcterms:modified>
  <dc:subject>2024-2030年中国伺服驱动器行业发展调研与前景分析报告</dc:subject>
  <dc:title>2024-2030年中国伺服驱动器行业发展调研与前景分析报告</dc:title>
  <cp:keywords>2024-2030年中国伺服驱动器行业发展调研与前景分析报告</cp:keywords>
  <dc:description>2024-2030年中国伺服驱动器行业发展调研与前景分析报告</dc:description>
</cp:coreProperties>
</file>