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bd6127dd24c3f" w:history="1">
              <w:r>
                <w:rPr>
                  <w:rStyle w:val="Hyperlink"/>
                </w:rPr>
                <w:t>2026-2032年中国全自动探针系统行业分析及发展前景报告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bd6127dd24c3f" w:history="1">
              <w:r>
                <w:rPr>
                  <w:rStyle w:val="Hyperlink"/>
                </w:rPr>
                <w:t>2026-2032年中国全自动探针系统行业分析及发展前景报告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bd6127dd24c3f" w:history="1">
                <w:r>
                  <w:rPr>
                    <w:rStyle w:val="Hyperlink"/>
                  </w:rPr>
                  <w:t>https://www.20087.com/7/96/QuanZiDongTanZhenXiTongDeQianJingQuShi.html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探针系统是半导体晶圆测试环节的核心设备，通过精密运动控制驱动探针卡与晶圆焊盘接触，完成电性能参数（如漏电流、阈值电压）的批量测量。当前高端系统具备亚微米级定位精度、多温区测试（-55℃至150℃）及高速并行测试能力，支持先进封装（如Chiplet）的KGD（已知良品芯片）验证。然而，在3nm以下节点，探针与微凸点（Microbump）接触易造成损伤；高频信号测试中寄生参数干扰显著，影响测量准确性。此外，探针卡寿命有限且成本高昂，成为测试成本主要构成。</w:t>
      </w:r>
      <w:r>
        <w:rPr>
          <w:rFonts w:hint="eastAsia"/>
        </w:rPr>
        <w:br/>
      </w:r>
      <w:r>
        <w:rPr>
          <w:rFonts w:hint="eastAsia"/>
        </w:rPr>
        <w:t>　　未来，全自动探针系统将向非接触测试、AI辅助对准与异构集成演进。毫米波/太赫兹无线探针技术可规避物理接触损伤；机器视觉与深度学习将实现焊盘自动识别与偏移补偿。在先进封装驱动下，系统将支持硅光、MEMS等多物理量联合测试。长远看，随着Chiplet生态成熟，若能建立探针-晶圆接触力学数字模型，并与EDA工具联动实现测试友好设计（DFT），全自动探针系统将在半导体价值链中持续巩固其作为“电性能守门人”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bd6127dd24c3f" w:history="1">
        <w:r>
          <w:rPr>
            <w:rStyle w:val="Hyperlink"/>
          </w:rPr>
          <w:t>2026-2032年中国全自动探针系统行业分析及发展前景报告</w:t>
        </w:r>
      </w:hyperlink>
      <w:r>
        <w:rPr>
          <w:rFonts w:hint="eastAsia"/>
        </w:rPr>
        <w:t>》基于统计局、相关行业协会及科研机构的详实数据，系统呈现全自动探针系统行业市场规模、技术发展现状及未来趋势，客观分析全自动探针系统行业竞争格局与主要企业经营状况。报告从全自动探针系统供需关系、政策环境等维度，评估了全自动探针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全自动探针系统市场概述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按照不同产品类型，全自动探针系统主要可以分为如下几个类别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中国不同产品类型全自动探针系统增长趋势2021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光学式探针系统</w:t>
      </w:r>
      <w:r>
        <w:rPr>
          <w:rFonts w:hint="eastAsia"/>
        </w:rPr>
        <w:br/>
      </w:r>
      <w:r>
        <w:rPr>
          <w:rFonts w:hint="eastAsia"/>
        </w:rPr>
        <w:t>　　　　1.2.3 电子式探针系统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从不同应用，全自动探针系统主要包括如下几个方面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中国不同应用全自动探针系统增长趋势2021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集成设备制造商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中国全自动探针系统发展现状及未来趋势（2021-2032）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中国市场全自动探针系统收入及增长率（2021-2032）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中国市场全自动探针系统销量及增长率（2021-2032）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中国市场主要全自动探针系统厂商分析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中国市场主要厂商全自动探针系统销量及市场占有率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中国市场主要厂商全自动探针系统销量（2021-2026）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中国市场主要厂商全自动探针系统销量市场份额（2021-2026）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中国市场主要厂商全自动探针系统收入及市场占有率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中国市场主要厂商全自动探针系统收入（2021-2026）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中国市场主要厂商全自动探针系统收入市场份额（2021-2026）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2025年中国市场主要厂商全自动探针系统收入排名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中国市场主要厂商全自动探针系统价格（2021-2026）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中国市场主要厂商全自动探针系统总部及产地分布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中国市场主要厂商成立时间及全自动探针系统商业化日期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中国市场主要厂商全自动探针系统产品类型及应用</w:t>
      </w:r>
      <w:r>
        <w:rPr>
          <w:rFonts w:hint="eastAsia"/>
        </w:rPr>
        <w:br/>
      </w:r>
      <w:r>
        <w:rPr>
          <w:rFonts w:hint="eastAsia"/>
        </w:rPr>
        <w:t>　　2.7 全自动探针系统行业集中度、竞争程度分析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全自动探针系统行业集中度分析：2025年中国Top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中国市场全自动探针系统第一梯队、第二梯队和第三梯队厂商（品牌）及2025年市场份额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重点企业（13）在中国市场全自动探针系统销量、收入、价格及毛利率（2021-2026）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不同产品类型全自动探针系统分析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中国市场不同产品类型全自动探针系统销量（2021-2032）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中国市场不同产品类型全自动探针系统销量及市场份额（2021-2026）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中国市场不同产品类型全自动探针系统销量预测（2027-2032）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中国市场不同产品类型全自动探针系统规模（2021-2032）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中国市场不同产品类型全自动探针系统规模及市场份额（2021-2026）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中国市场不同产品类型全自动探针系统规模预测（2027-2032）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中国市场不同产品类型全自动探针系统价格走势（2021-2032）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不同应用全自动探针系统分析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中国市场不同应用全自动探针系统销量（2021-2032）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中国市场不同应用全自动探针系统销量及市场份额（2021-2026）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中国市场不同应用全自动探针系统销量预测（2027-2032）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中国市场不同应用全自动探针系统规模（2021-2032）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中国市场不同应用全自动探针系统规模及市场份额（2021-2026）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中国市场不同应用全自动探针系统规模预测（2027-2032）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中国市场不同应用全自动探针系统价格走势（2021-2032）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全自动探针系统行业发展分析---发展趋势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全自动探针系统行业发展分析---厂商壁垒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全自动探针系统行业发展分析---驱动因素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全自动探针系统行业发展分析---制约因素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全自动探针系统中国企业SWOT分析</w:t>
      </w:r>
      <w:r>
        <w:rPr>
          <w:rFonts w:hint="eastAsia"/>
        </w:rPr>
        <w:br/>
      </w:r>
      <w:r>
        <w:rPr>
          <w:rFonts w:hint="eastAsia"/>
        </w:rPr>
        <w:t>　　6.6 全自动探针系统行业发展分析---行业政策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全自动探针系统行业产业链简介</w:t>
      </w:r>
      <w:r>
        <w:rPr>
          <w:rFonts w:hint="eastAsia"/>
        </w:rPr>
        <w:br/>
      </w:r>
      <w:r>
        <w:rPr>
          <w:rFonts w:hint="eastAsia"/>
        </w:rPr>
        <w:t>　　7.2 全自动探针系统产业链分析-上游</w:t>
      </w:r>
      <w:r>
        <w:rPr>
          <w:rFonts w:hint="eastAsia"/>
        </w:rPr>
        <w:br/>
      </w:r>
      <w:r>
        <w:rPr>
          <w:rFonts w:hint="eastAsia"/>
        </w:rPr>
        <w:t>　　7.3 全自动探针系统产业链分析-中游</w:t>
      </w:r>
      <w:r>
        <w:rPr>
          <w:rFonts w:hint="eastAsia"/>
        </w:rPr>
        <w:br/>
      </w:r>
      <w:r>
        <w:rPr>
          <w:rFonts w:hint="eastAsia"/>
        </w:rPr>
        <w:t>　　7.4 全自动探针系统产业链分析-下游</w:t>
      </w:r>
      <w:r>
        <w:rPr>
          <w:rFonts w:hint="eastAsia"/>
        </w:rPr>
        <w:br/>
      </w:r>
      <w:r>
        <w:rPr>
          <w:rFonts w:hint="eastAsia"/>
        </w:rPr>
        <w:t>　　7.5 全自动探针系统行业采购模式</w:t>
      </w:r>
      <w:r>
        <w:rPr>
          <w:rFonts w:hint="eastAsia"/>
        </w:rPr>
        <w:br/>
      </w:r>
      <w:r>
        <w:rPr>
          <w:rFonts w:hint="eastAsia"/>
        </w:rPr>
        <w:t>　　7.6 全自动探针系统行业生产模式</w:t>
      </w:r>
      <w:r>
        <w:rPr>
          <w:rFonts w:hint="eastAsia"/>
        </w:rPr>
        <w:br/>
      </w:r>
      <w:r>
        <w:rPr>
          <w:rFonts w:hint="eastAsia"/>
        </w:rPr>
        <w:t>　　7.7 全自动探针系统行业销售模式及销售渠道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中国本土全自动探针系统产能、产量分析</w:t>
      </w:r>
      <w:r>
        <w:rPr>
          <w:rFonts w:hint="eastAsia"/>
        </w:rPr>
        <w:br/>
      </w:r>
      <w:r>
        <w:rPr>
          <w:rFonts w:hint="eastAsia"/>
        </w:rPr>
        <w:t>　　8.1 中国全自动探针系统供需现状及预测（2021-2032）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中国全自动探针系统产能、产量、产能利用率及发展趋势（2021-2032）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中国全自动探针系统产量、市场需求量及发展趋势（2021-2032）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中国全自动探针系统进出口分析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中国市场全自动探针系统主要进口来源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中国市场全自动探针系统主要出口目的地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不同产品类型全自动探针系统市场规模2021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不同应用全自动探针系统市场规模2021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中国市场主要厂商全自动探针系统销量（2021-2026）&amp;（台）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中国市场主要厂商全自动探针系统销量市场份额（2021-2026）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中国市场主要厂商全自动探针系统收入（2021-2026）&amp;（万元）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中国市场主要厂商全自动探针系统收入份额（2021-2026）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2025年中国主要生产商全自动探针系统收入排名（万元）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中国市场主要厂商全自动探针系统价格（2021-2026）&amp;（千元/台）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中国市场主要厂商全自动探针系统总部及产地分布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中国市场主要厂商成立时间及全自动探针系统商业化日期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中国市场主要厂商全自动探针系统产品类型及应用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2025年中国市场全自动探针系统主要厂商市场地位（第一梯队、第二梯队和第三梯队）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全自动探针系统市场投资、并购等现状分析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全自动探针系统生产基地、总部、竞争对手及市场地位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全自动探针系统产品规格、参数及市场应用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全自动探针系统销量（台）、收入（万元）、价格（千元/台）及毛利率（2021-2026）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中国市场不同产品类型全自动探针系统销量（2021-2026）&amp;（台）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中国市场不同产品类型全自动探针系统销量市场份额（2021-2026）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中国市场不同产品类型全自动探针系统销量预测（2027-2032）&amp;（台）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中国市场不同产品类型全自动探针系统销量市场份额预测（2027-2032）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中国市场不同产品类型全自动探针系统规模（2021-2026）&amp;（万元）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中国市场不同产品类型全自动探针系统规模市场份额（2021-2026）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中国市场不同产品类型全自动探针系统规模预测（2027-2032）&amp;（万元）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中国市场不同产品类型全自动探针系统规模市场份额预测（2027-2032）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中国市场不同应用全自动探针系统销量（2021-2026）&amp;（台）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中国市场不同应用全自动探针系统销量市场份额（2021-2026）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中国市场不同应用全自动探针系统销量预测（2027-2032）&amp;（台）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中国市场不同应用全自动探针系统销量市场份额预测（2027-2032）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中国市场不同应用全自动探针系统规模（2021-2026）&amp;（万元）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中国市场不同应用全自动探针系统规模市场份额（2021-2026）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中国市场不同应用全自动探针系统规模预测（2027-2032）&amp;（万元）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中国市场不同应用全自动探针系统规模市场份额预测（2027-2032）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全自动探针系统行业发展分析---发展趋势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全自动探针系统行业发展分析---厂商壁垒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全自动探针系统行业发展分析---驱动因素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全自动探针系统行业发展分析---制约因素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全自动探针系统行业相关重点政策一览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全自动探针系统行业供应链分析</w:t>
      </w:r>
      <w:r>
        <w:rPr>
          <w:rFonts w:hint="eastAsia"/>
        </w:rPr>
        <w:br/>
      </w:r>
      <w:r>
        <w:rPr>
          <w:rFonts w:hint="eastAsia"/>
        </w:rPr>
        <w:t>　　表 101： 全自动探针系统上游原料供应商</w:t>
      </w:r>
      <w:r>
        <w:rPr>
          <w:rFonts w:hint="eastAsia"/>
        </w:rPr>
        <w:br/>
      </w:r>
      <w:r>
        <w:rPr>
          <w:rFonts w:hint="eastAsia"/>
        </w:rPr>
        <w:t>　　表 102： 全自动探针系统行业主要下游客户</w:t>
      </w:r>
      <w:r>
        <w:rPr>
          <w:rFonts w:hint="eastAsia"/>
        </w:rPr>
        <w:br/>
      </w:r>
      <w:r>
        <w:rPr>
          <w:rFonts w:hint="eastAsia"/>
        </w:rPr>
        <w:t>　　表 103： 全自动探针系统典型经销商</w:t>
      </w:r>
      <w:r>
        <w:rPr>
          <w:rFonts w:hint="eastAsia"/>
        </w:rPr>
        <w:br/>
      </w:r>
      <w:r>
        <w:rPr>
          <w:rFonts w:hint="eastAsia"/>
        </w:rPr>
        <w:t>　　表 104： 中国全自动探针系统产量、销量、进口量及出口量（2021-2026）&amp;（台）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中国全自动探针系统产量、销量、进口量及出口量预测（2027-2032）&amp;（台）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中国市场全自动探针系统主要进口来源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中国市场全自动探针系统主要出口目的地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全自动探针系统产品图片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中国不同产品类型全自动探针系统市场规模市场份额2025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光学式探针系统产品图片</w:t>
      </w:r>
      <w:r>
        <w:rPr>
          <w:rFonts w:hint="eastAsia"/>
        </w:rPr>
        <w:br/>
      </w:r>
      <w:r>
        <w:rPr>
          <w:rFonts w:hint="eastAsia"/>
        </w:rPr>
        <w:t>　　图 4： 电子式探针系统产品图片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中国不同应用全自动探针系统市场份额2025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集成设备制造商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中国市场全自动探针系统市场规模，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中国市场全自动探针系统收入及增长率（2021-2032）&amp;（万元）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中国市场全自动探针系统销量及增长率（2021-2032）&amp;（台）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2025年中国市场主要厂商全自动探针系统销量市场份额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2025年中国市场主要厂商全自动探针系统收入市场份额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2025年中国市场前五大厂商全自动探针系统市场份额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2025年中国市场全自动探针系统第一梯队、第二梯队和第三梯队厂商（品牌）及市场份额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中国市场不同产品类型全自动探针系统价格走势（2021-2032）&amp;（千元/台）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中国市场不同应用全自动探针系统价格走势（2021-2032）&amp;（千元/台）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全自动探针系统中国企业SWOT分析</w:t>
      </w:r>
      <w:r>
        <w:rPr>
          <w:rFonts w:hint="eastAsia"/>
        </w:rPr>
        <w:br/>
      </w:r>
      <w:r>
        <w:rPr>
          <w:rFonts w:hint="eastAsia"/>
        </w:rPr>
        <w:t>　　图 20： 全自动探针系统产业链</w:t>
      </w:r>
      <w:r>
        <w:rPr>
          <w:rFonts w:hint="eastAsia"/>
        </w:rPr>
        <w:br/>
      </w:r>
      <w:r>
        <w:rPr>
          <w:rFonts w:hint="eastAsia"/>
        </w:rPr>
        <w:t>　　图 21： 全自动探针系统行业采购模式分析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全自动探针系统行业生产模式分析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全自动探针系统行业销售模式分析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中国全自动探针系统产能、产量、产能利用率及发展趋势（2021-2032）&amp;（台）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中国全自动探针系统产量、市场需求量及发展趋势（2021-2032）&amp;（台）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bd6127dd24c3f" w:history="1">
        <w:r>
          <w:rPr>
            <w:rStyle w:val="Hyperlink"/>
          </w:rPr>
          <w:t>2026-2032年中国全自动探针系统行业分析及发展前景报告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bd6127dd24c3f" w:history="1">
        <w:r>
          <w:rPr>
            <w:rStyle w:val="Hyperlink"/>
          </w:rPr>
          <w:t>https://www.20087.com/7/96/QuanZiDongTanZhenXiTongDeQianJingQuShi.html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热点：五孔探针、全自动探针系统设计、医用探针图片、自动探针台、一次性探针是什么东西、全自动探伤设备、探针系统、智能探针、全自动探针机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1a45725b84b47" w:history="1">
      <w:r>
        <w:rPr>
          <w:rStyle w:val="Hyperlink"/>
        </w:rPr>
        <w:t>2026-2032年中国全自动探针系统行业分析及发展前景报告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uanZiDongTanZhenXiTongDeQianJingQuShi.html" TargetMode="External" Id="Rcb2bd6127dd2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uanZiDongTanZhenXiTongDeQianJingQuShi.html" TargetMode="External" Id="R5401a45725b8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2026-01-18T00:33:08Z</dcterms:created>
  <dcterms:modified xsi:type="dcterms:W3CDTF">2026-01-18T01:33:08Z</dcterms:modified>
  <dc:subject>2026-2032年中国全自动探针系统行业分析及发展前景报告</dc:subject>
  <dc:title>2026-2032年中国全自动探针系统行业分析及发展前景报告</dc:title>
  <cp:keywords>2026-2032年中国全自动探针系统行业分析及发展前景报告</cp:keywords>
  <dc:description>2026-2032年中国全自动探针系统行业分析及发展前景报告</dc:description>
</cp:coreProperties>
</file>