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512465b0f4aac" w:history="1">
              <w:r>
                <w:rPr>
                  <w:rStyle w:val="Hyperlink"/>
                </w:rPr>
                <w:t>2025年中国内燃机减震器行业市场调研及发展前景分析报告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512465b0f4aac" w:history="1">
              <w:r>
                <w:rPr>
                  <w:rStyle w:val="Hyperlink"/>
                </w:rPr>
                <w:t>2025年中国内燃机减震器行业市场调研及发展前景分析报告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512465b0f4aac" w:history="1">
                <w:r>
                  <w:rPr>
                    <w:rStyle w:val="Hyperlink"/>
                  </w:rPr>
                  <w:t>https://www.20087.com/7/86/NeiRanJiJianZhenQiHangYeFenXiBaoGao.html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减震器主要用于减轻发动机运行时产生的振动，提高车辆的稳定性和乘客的舒适度。随着汽车工业技术的进步和消费者对驾驶体验要求的提高，内燃机减震器的重要性日益凸显。当前市场上，内燃机减震器的技术不断更新，新型材料的应用使得减震器更加轻量化、耐用。此外，随着电动汽车的兴起，内燃机减震器也在逐步向混合动力和纯电动车应用领域扩展。</w:t>
      </w:r>
      <w:r>
        <w:rPr>
          <w:rFonts w:hint="eastAsia"/>
        </w:rPr>
        <w:br/>
      </w:r>
      <w:r>
        <w:rPr>
          <w:rFonts w:hint="eastAsia"/>
        </w:rPr>
        <w:t>　　未来，内燃机减震器的发展将更加注重材料创新和技术集成。一方面，通过使用高性能复合材料和纳米技术，内燃机减震器将更加高效且重量更轻，有助于提高燃油效率和减少排放。另一方面，随着智能减震技术的发展，内燃机减震器将集成传感器和智能控制系统，能够根据路面条件自动调整减震效果。此外，随着新能源汽车市场的增长，内燃机减震器也将适应新的动力系统，满足电动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512465b0f4aac" w:history="1">
        <w:r>
          <w:rPr>
            <w:rStyle w:val="Hyperlink"/>
          </w:rPr>
          <w:t>2025年中国内燃机减震器行业市场调研及发展前景分析报告</w:t>
        </w:r>
      </w:hyperlink>
      <w:r>
        <w:rPr>
          <w:rFonts w:hint="eastAsia"/>
        </w:rPr>
        <w:t>》基于多年监测调研数据，结合内燃机减震器行业现状与发展前景，全面分析了内燃机减震器市场需求、市场规模、产业链构成、价格机制以及内燃机减震器细分市场特性。内燃机减震器报告客观评估了市场前景，预测了发展趋势，深入分析了品牌竞争、市场集中度及内燃机减震器重点企业运营状况。同时，内燃机减震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内燃机减震器行业概述</w:t>
      </w:r>
      <w:r>
        <w:rPr>
          <w:rFonts w:hint="eastAsia"/>
        </w:rPr>
        <w:br/>
      </w:r>
      <w:r>
        <w:rPr>
          <w:rFonts w:hint="eastAsia"/>
        </w:rPr>
        <w:t>　　第一节 内燃机减震器定义</w:t>
      </w:r>
      <w:r>
        <w:rPr>
          <w:rFonts w:hint="eastAsia"/>
        </w:rPr>
        <w:br/>
      </w:r>
      <w:r>
        <w:rPr>
          <w:rFonts w:hint="eastAsia"/>
        </w:rPr>
        <w:t>　　第二节 内燃机减震器行业发展历程</w:t>
      </w:r>
      <w:r>
        <w:rPr>
          <w:rFonts w:hint="eastAsia"/>
        </w:rPr>
        <w:br/>
      </w:r>
      <w:r>
        <w:rPr>
          <w:rFonts w:hint="eastAsia"/>
        </w:rPr>
        <w:t>　　第三节 内燃机减震器分类情况</w:t>
      </w:r>
      <w:r>
        <w:rPr>
          <w:rFonts w:hint="eastAsia"/>
        </w:rPr>
        <w:br/>
      </w:r>
      <w:r>
        <w:rPr>
          <w:rFonts w:hint="eastAsia"/>
        </w:rPr>
        <w:t>　　第四节 内燃机减震器产业链分析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二、内燃机减震器产业链模型分析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2019-2024年内燃机减震器行业经济环境分析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2019-2024年内燃机减震器行业政策环境分析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一、内燃机减震器行业相关政策</w:t>
      </w:r>
      <w:r>
        <w:rPr>
          <w:rFonts w:hint="eastAsia"/>
        </w:rPr>
        <w:br/>
      </w:r>
      <w:r>
        <w:rPr>
          <w:rFonts w:hint="eastAsia"/>
        </w:rPr>
        <w:t>　　　　二、内燃机减震器行业相关标准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2019-2024年内燃机减震器行业技术环境分析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2024-2025年中国内燃机减震器行业发展概况</w:t>
      </w:r>
      <w:r>
        <w:rPr>
          <w:rFonts w:hint="eastAsia"/>
        </w:rPr>
        <w:br/>
      </w:r>
      <w:r>
        <w:rPr>
          <w:rFonts w:hint="eastAsia"/>
        </w:rPr>
        <w:t>　　第一节 内燃机减震器行业发展态势分析</w:t>
      </w:r>
      <w:r>
        <w:rPr>
          <w:rFonts w:hint="eastAsia"/>
        </w:rPr>
        <w:br/>
      </w:r>
      <w:r>
        <w:rPr>
          <w:rFonts w:hint="eastAsia"/>
        </w:rPr>
        <w:t>　　第二节 内燃机减震器行业发展特点分析</w:t>
      </w:r>
      <w:r>
        <w:rPr>
          <w:rFonts w:hint="eastAsia"/>
        </w:rPr>
        <w:br/>
      </w:r>
      <w:r>
        <w:rPr>
          <w:rFonts w:hint="eastAsia"/>
        </w:rPr>
        <w:t>　　第三节 内燃机减震器行业市场供需分析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中国内燃机减震器市场规模情况</w:t>
      </w:r>
      <w:r>
        <w:rPr>
          <w:rFonts w:hint="eastAsia"/>
        </w:rPr>
        <w:br/>
      </w:r>
      <w:r>
        <w:rPr>
          <w:rFonts w:hint="eastAsia"/>
        </w:rPr>
        <w:t>　　第二节 中国内燃机减震器行业盈利情况分析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中国内燃机减震器市场需求状况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一、2019-2024年内燃机减震器市场需求情况</w:t>
      </w:r>
      <w:r>
        <w:rPr>
          <w:rFonts w:hint="eastAsia"/>
        </w:rPr>
        <w:br/>
      </w:r>
      <w:r>
        <w:rPr>
          <w:rFonts w:hint="eastAsia"/>
        </w:rPr>
        <w:t>　　　　二、2025年内燃机减震器行业市场需求特点分析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三、2025-2031年内燃机减震器市场需求预测</w:t>
      </w:r>
      <w:r>
        <w:rPr>
          <w:rFonts w:hint="eastAsia"/>
        </w:rPr>
        <w:br/>
      </w:r>
      <w:r>
        <w:rPr>
          <w:rFonts w:hint="eastAsia"/>
        </w:rPr>
        <w:t>　　第四节 中国内燃机减震器行业市场供给状况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一、2019-2024年内燃机减震器市场供给情况</w:t>
      </w:r>
      <w:r>
        <w:rPr>
          <w:rFonts w:hint="eastAsia"/>
        </w:rPr>
        <w:br/>
      </w:r>
      <w:r>
        <w:rPr>
          <w:rFonts w:hint="eastAsia"/>
        </w:rPr>
        <w:t>　　　　二、2025年内燃机减震器行业市场供给特点分析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三、2025-2031年内燃机减震器市场供给预测</w:t>
      </w:r>
      <w:r>
        <w:rPr>
          <w:rFonts w:hint="eastAsia"/>
        </w:rPr>
        <w:br/>
      </w:r>
      <w:r>
        <w:rPr>
          <w:rFonts w:hint="eastAsia"/>
        </w:rPr>
        <w:t>　　第五节 内燃机减震器行业市场供需平衡状况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2019-2024年中国内燃机减震器行业总体发展状况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中国内燃机减震器行业规模情况分析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一、内燃机减震器行业单位规模情况分析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二、内燃机减震器行业人员规模状况分析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三、内燃机减震器行业资产规模状况分析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四、内燃机减震器行业市场规模状况分析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五、内燃机减震器行业敏感性分析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一、内燃机减震器行业盈利能力分析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二、内燃机减震器行业偿债能力分析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三、内燃机减震器行业营运能力分析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四、内燃机减震器行业发展能力分析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2019-2024年中国内燃机减震器行业重点区域发展分析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一、中国内燃机减震器行业重点区域市场结构变化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二、**地区内燃机减震器行业发展分析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三、**地区内燃机减震器行业发展分析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四、**地区内燃机减震器行业发展分析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五、**地区内燃机减震器行业发展分析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六、**地区内燃机减震器行业发展分析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中国内燃机减震器行业产品价格监测</w:t>
      </w:r>
      <w:r>
        <w:rPr>
          <w:rFonts w:hint="eastAsia"/>
        </w:rPr>
        <w:br/>
      </w:r>
      <w:r>
        <w:rPr>
          <w:rFonts w:hint="eastAsia"/>
        </w:rPr>
        <w:t>　　　　一、内燃机减震器市场价格特征</w:t>
      </w:r>
      <w:r>
        <w:rPr>
          <w:rFonts w:hint="eastAsia"/>
        </w:rPr>
        <w:br/>
      </w:r>
      <w:r>
        <w:rPr>
          <w:rFonts w:hint="eastAsia"/>
        </w:rPr>
        <w:t>　　　　二、当前内燃机减震器市场价格评述</w:t>
      </w:r>
      <w:r>
        <w:rPr>
          <w:rFonts w:hint="eastAsia"/>
        </w:rPr>
        <w:br/>
      </w:r>
      <w:r>
        <w:rPr>
          <w:rFonts w:hint="eastAsia"/>
        </w:rPr>
        <w:t>　　　　三、影响内燃机减震器市场价格因素分析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四、未来内燃机减震器市场价格走势预测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内燃机减震器细分行业市场调研</w:t>
      </w:r>
      <w:r>
        <w:rPr>
          <w:rFonts w:hint="eastAsia"/>
        </w:rPr>
        <w:br/>
      </w:r>
      <w:r>
        <w:rPr>
          <w:rFonts w:hint="eastAsia"/>
        </w:rPr>
        <w:t>　　第一节 内燃机减震器细分行业——**市场调研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内燃机减震器细分行业——**市场调研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内燃机减震器行业市场竞争策略分析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内燃机减震器行业竞争结构分析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内燃机减震器市场竞争策略分析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一、内燃机减震器市场增长潜力分析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二、内燃机减震器产品竞争策略分析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三、典型内燃机减震器企业产品竞争策略分析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2025-2031年内燃机减震器行业竞争格局与展望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一、内燃机减震器行业竞争策略分析</w:t>
      </w:r>
      <w:r>
        <w:rPr>
          <w:rFonts w:hint="eastAsia"/>
        </w:rPr>
        <w:br/>
      </w:r>
      <w:r>
        <w:rPr>
          <w:rFonts w:hint="eastAsia"/>
        </w:rPr>
        <w:t>　　　　二、内燃机减震器行业竞争格局展望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三、我国内燃机减震器市场竞争趋势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内燃机减震器企业（一）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内燃机减震器企业（二）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内燃机减震器企业（三）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内燃机减震器企业（四）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内燃机减震器企业（五）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内燃机减震器企业（六）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内燃机减震器行业投资风险与控制策略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内燃机减震器行业SWOT模型分析</w:t>
      </w:r>
      <w:r>
        <w:rPr>
          <w:rFonts w:hint="eastAsia"/>
        </w:rPr>
        <w:br/>
      </w:r>
      <w:r>
        <w:rPr>
          <w:rFonts w:hint="eastAsia"/>
        </w:rPr>
        <w:t>　　　　一、内燃机减震器行业优势分析</w:t>
      </w:r>
      <w:r>
        <w:rPr>
          <w:rFonts w:hint="eastAsia"/>
        </w:rPr>
        <w:br/>
      </w:r>
      <w:r>
        <w:rPr>
          <w:rFonts w:hint="eastAsia"/>
        </w:rPr>
        <w:t>　　　　二、内燃机减震器行业劣势分析</w:t>
      </w:r>
      <w:r>
        <w:rPr>
          <w:rFonts w:hint="eastAsia"/>
        </w:rPr>
        <w:br/>
      </w:r>
      <w:r>
        <w:rPr>
          <w:rFonts w:hint="eastAsia"/>
        </w:rPr>
        <w:t>　　　　三、内燃机减震器行业机会分析</w:t>
      </w:r>
      <w:r>
        <w:rPr>
          <w:rFonts w:hint="eastAsia"/>
        </w:rPr>
        <w:br/>
      </w:r>
      <w:r>
        <w:rPr>
          <w:rFonts w:hint="eastAsia"/>
        </w:rPr>
        <w:t>　　　　四、内燃机减震器行业风险分析</w:t>
      </w:r>
      <w:r>
        <w:rPr>
          <w:rFonts w:hint="eastAsia"/>
        </w:rPr>
        <w:br/>
      </w:r>
      <w:r>
        <w:rPr>
          <w:rFonts w:hint="eastAsia"/>
        </w:rPr>
        <w:t>　　第二节 内燃机减震器行业风险分析</w:t>
      </w:r>
      <w:r>
        <w:rPr>
          <w:rFonts w:hint="eastAsia"/>
        </w:rPr>
        <w:br/>
      </w:r>
      <w:r>
        <w:rPr>
          <w:rFonts w:hint="eastAsia"/>
        </w:rPr>
        <w:t>　　　　一、内燃机减震器市场竞争风险</w:t>
      </w:r>
      <w:r>
        <w:rPr>
          <w:rFonts w:hint="eastAsia"/>
        </w:rPr>
        <w:br/>
      </w:r>
      <w:r>
        <w:rPr>
          <w:rFonts w:hint="eastAsia"/>
        </w:rPr>
        <w:t>　　　　二、内燃机减震器原材料压力风险分析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三、内燃机减震器技术风险分析</w:t>
      </w:r>
      <w:r>
        <w:rPr>
          <w:rFonts w:hint="eastAsia"/>
        </w:rPr>
        <w:br/>
      </w:r>
      <w:r>
        <w:rPr>
          <w:rFonts w:hint="eastAsia"/>
        </w:rPr>
        <w:t>　　　　四、内燃机减震器政策和体制风险</w:t>
      </w:r>
      <w:r>
        <w:rPr>
          <w:rFonts w:hint="eastAsia"/>
        </w:rPr>
        <w:br/>
      </w:r>
      <w:r>
        <w:rPr>
          <w:rFonts w:hint="eastAsia"/>
        </w:rPr>
        <w:t>　　　　五、内燃机减震器行业进入退出风险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2025-2031年内燃机减震器行业投资风险及控制策略分析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一、内燃机减震器市场风险及控制策略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二、内燃机减震器行业政策风险及控制策略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三、内燃机减震器行业经营风险及控制策略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四、内燃机减震器同业竞争风险及控制策略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五、内燃机减震器行业其他风险及控制策略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内燃机减震器行业投资情况与发展前景分析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2019-2024年内燃机减震器行业投资情况分析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一、2025年内燃机减震器总体投资结构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二、2019-2024年内燃机减震器投资规模情况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三、2019-2024年内燃机减震器投资增速情况</w:t>
      </w:r>
      <w:r>
        <w:rPr>
          <w:rFonts w:hint="eastAsia"/>
        </w:rPr>
        <w:br/>
      </w:r>
      <w:r>
        <w:rPr>
          <w:rFonts w:hint="eastAsia"/>
        </w:rPr>
        <w:t>　　　　四、2025年内燃机减震器分地区投资分析</w:t>
      </w:r>
      <w:r>
        <w:rPr>
          <w:rFonts w:hint="eastAsia"/>
        </w:rPr>
        <w:br/>
      </w:r>
      <w:r>
        <w:rPr>
          <w:rFonts w:hint="eastAsia"/>
        </w:rPr>
        <w:t>　　第二节 内燃机减震器行业投资机会分析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一、内燃机减震器投资项目分析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二、可以投资的内燃机减震器模式</w:t>
      </w:r>
      <w:r>
        <w:rPr>
          <w:rFonts w:hint="eastAsia"/>
        </w:rPr>
        <w:br/>
      </w:r>
      <w:r>
        <w:rPr>
          <w:rFonts w:hint="eastAsia"/>
        </w:rPr>
        <w:t>　　　　三、2025-2031年内燃机减震器投资机会</w:t>
      </w:r>
      <w:r>
        <w:rPr>
          <w:rFonts w:hint="eastAsia"/>
        </w:rPr>
        <w:br/>
      </w:r>
      <w:r>
        <w:rPr>
          <w:rFonts w:hint="eastAsia"/>
        </w:rPr>
        <w:t>　　　　四、2025-2031年内燃机减震器投资新方向</w:t>
      </w:r>
      <w:r>
        <w:rPr>
          <w:rFonts w:hint="eastAsia"/>
        </w:rPr>
        <w:br/>
      </w:r>
      <w:r>
        <w:rPr>
          <w:rFonts w:hint="eastAsia"/>
        </w:rPr>
        <w:t>　　第三节 中:智:林:　内燃机减震器行业发展前景分析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一、2025-2031年内燃机减震器市场的发展前景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二、2025-2031年内燃机减震器市场面临的发展商机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**地区内燃机减震器市场规模及增长情况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**地区内燃机减震器行业市场需求情况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内燃机减震器重点企业经营情况分析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2025年内燃机减震器市场前景分析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2025-2031年中国内燃机减震器市场需求预测</w:t>
      </w:r>
      <w:r>
        <w:rPr>
          <w:rFonts w:hint="eastAsia"/>
        </w:rPr>
        <w:br/>
      </w:r>
      <w:r>
        <w:rPr>
          <w:rFonts w:hint="eastAsia"/>
        </w:rPr>
        <w:t>　　图表 2025年内燃机减震器发展趋势预测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512465b0f4aac" w:history="1">
        <w:r>
          <w:rPr>
            <w:rStyle w:val="Hyperlink"/>
          </w:rPr>
          <w:t>2025年中国内燃机减震器行业市场调研及发展前景分析报告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512465b0f4aac" w:history="1">
        <w:r>
          <w:rPr>
            <w:rStyle w:val="Hyperlink"/>
          </w:rPr>
          <w:t>https://www.20087.com/7/86/NeiRanJiJianZhenQiHangYeFenXiBaoGao.html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热点：内燃机减震器图片、内燃机减震器结构图、减震器内部结构和原理、内燃机车油压减震器、减震器内部解剖图片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575d17a864035" w:history="1">
      <w:r>
        <w:rPr>
          <w:rStyle w:val="Hyperlink"/>
        </w:rPr>
        <w:t>2025年中国内燃机减震器行业市场调研及发展前景分析报告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NeiRanJiJianZhenQiHangYeFenXiBaoGao.html" TargetMode="External" Id="R988512465b0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NeiRanJiJianZhenQiHangYeFenXiBaoGao.html" TargetMode="External" Id="Re18575d17a8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2024-09-19T23:18:00Z</dcterms:created>
  <dcterms:modified xsi:type="dcterms:W3CDTF">2024-09-20T00:18:00Z</dcterms:modified>
  <dc:subject>2025年中国内燃机减震器行业市场调研及发展前景分析报告</dc:subject>
  <dc:title>2025年中国内燃机减震器行业市场调研及发展前景分析报告</dc:title>
  <cp:keywords>2025年中国内燃机减震器行业市场调研及发展前景分析报告</cp:keywords>
  <dc:description>2025年中国内燃机减震器行业市场调研及发展前景分析报告</dc:description>
</cp:coreProperties>
</file>