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05ff5235e453b" w:history="1">
              <w:r>
                <w:rPr>
                  <w:rStyle w:val="Hyperlink"/>
                </w:rPr>
                <w:t>2025年版中国冰箱压缩机市场专题研究分析与发展前景预测报告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05ff5235e453b" w:history="1">
              <w:r>
                <w:rPr>
                  <w:rStyle w:val="Hyperlink"/>
                </w:rPr>
                <w:t>2025年版中国冰箱压缩机市场专题研究分析与发展前景预测报告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05ff5235e453b" w:history="1">
                <w:r>
                  <w:rPr>
                    <w:rStyle w:val="Hyperlink"/>
                  </w:rPr>
                  <w:t>https://www.20087.com/M_JiXieJiDian/67/BingXiangYaSuoJiShiChangQianJingFenXiYuCe.html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压缩机是制冷系统的心脏，其技术进步对冰箱能效和环保性能有着决定性影响。近年来，变频压缩机、直流无刷电机和电子膨胀阀的应用，显著提高了冰箱的制冷效率和稳定性，同时，采用环保制冷剂，如R600a和R290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冰箱压缩机行业将更加注重节能降耗和智能化。节能降耗体现在优化压缩机设计，提高热交换效率，以及开发更高效的制冷剂循环路径。智能化则意味着集成智能控制系统，实现冰箱的远程监控和智能调节，根据食品存储量和外部环境自动调整制冷模式，提高用户便利性和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05ff5235e453b" w:history="1">
        <w:r>
          <w:rPr>
            <w:rStyle w:val="Hyperlink"/>
          </w:rPr>
          <w:t>2025年版中国冰箱压缩机市场专题研究分析与发展前景预测报告</w:t>
        </w:r>
      </w:hyperlink>
      <w:r>
        <w:rPr>
          <w:rFonts w:hint="eastAsia"/>
        </w:rPr>
        <w:t>》依托权威机构及相关协会的数据资料，全面解析了冰箱压缩机行业现状、市场需求及市场规模，系统梳理了冰箱压缩机产业链结构、价格趋势及各细分市场动态。报告对冰箱压缩机市场前景与发展趋势进行了科学预测，重点分析了品牌竞争格局、市场集中度及主要企业的经营表现。同时，通过SWOT分析揭示了冰箱压缩机行业面临的机遇与风险，为冰箱压缩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2025年中国冰箱压缩机行业市场发展环境分析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第二节 2025年中国冰箱压缩机行业政策环境分析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一、冰箱新能效标准对压缩机制造业的影响</w:t>
      </w:r>
      <w:r>
        <w:rPr>
          <w:rFonts w:hint="eastAsia"/>
        </w:rPr>
        <w:br/>
      </w:r>
      <w:r>
        <w:rPr>
          <w:rFonts w:hint="eastAsia"/>
        </w:rPr>
        <w:t>　　　　二、冰箱新能效标准正式实施</w:t>
      </w:r>
      <w:r>
        <w:rPr>
          <w:rFonts w:hint="eastAsia"/>
        </w:rPr>
        <w:br/>
      </w:r>
      <w:r>
        <w:rPr>
          <w:rFonts w:hint="eastAsia"/>
        </w:rPr>
        <w:t>　　第三节 2025年中国冰箱压缩机行业社会环境分析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2025年中国冰箱压缩机行业发展现状分析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2025年中国冰箱压缩机行业运行概况</w:t>
      </w:r>
      <w:r>
        <w:rPr>
          <w:rFonts w:hint="eastAsia"/>
        </w:rPr>
        <w:br/>
      </w:r>
      <w:r>
        <w:rPr>
          <w:rFonts w:hint="eastAsia"/>
        </w:rPr>
        <w:t>　　　　一、我国冰箱压缩机行业发展概况</w:t>
      </w:r>
      <w:r>
        <w:rPr>
          <w:rFonts w:hint="eastAsia"/>
        </w:rPr>
        <w:br/>
      </w:r>
      <w:r>
        <w:rPr>
          <w:rFonts w:hint="eastAsia"/>
        </w:rPr>
        <w:t>　　　　二、冰箱压缩机价格分析</w:t>
      </w:r>
      <w:r>
        <w:rPr>
          <w:rFonts w:hint="eastAsia"/>
        </w:rPr>
        <w:br/>
      </w:r>
      <w:r>
        <w:rPr>
          <w:rFonts w:hint="eastAsia"/>
        </w:rPr>
        <w:t>　　　　三、冰箱压缩机产销增长势态回落</w:t>
      </w:r>
      <w:r>
        <w:rPr>
          <w:rFonts w:hint="eastAsia"/>
        </w:rPr>
        <w:br/>
      </w:r>
      <w:r>
        <w:rPr>
          <w:rFonts w:hint="eastAsia"/>
        </w:rPr>
        <w:t>　　第二节 2025年中国冰箱压缩机行业技术分析</w:t>
      </w:r>
      <w:r>
        <w:rPr>
          <w:rFonts w:hint="eastAsia"/>
        </w:rPr>
        <w:br/>
      </w:r>
      <w:r>
        <w:rPr>
          <w:rFonts w:hint="eastAsia"/>
        </w:rPr>
        <w:t>　　　　一、我国冰箱压缩机行业技术发展概括</w:t>
      </w:r>
      <w:r>
        <w:rPr>
          <w:rFonts w:hint="eastAsia"/>
        </w:rPr>
        <w:br/>
      </w:r>
      <w:r>
        <w:rPr>
          <w:rFonts w:hint="eastAsia"/>
        </w:rPr>
        <w:t>　　　　二、冰箱压缩机的技术现状及其发展趋势</w:t>
      </w:r>
      <w:r>
        <w:rPr>
          <w:rFonts w:hint="eastAsia"/>
        </w:rPr>
        <w:br/>
      </w:r>
      <w:r>
        <w:rPr>
          <w:rFonts w:hint="eastAsia"/>
        </w:rPr>
        <w:t>　　　　三、冰箱压缩机技术的进展情况</w:t>
      </w:r>
      <w:r>
        <w:rPr>
          <w:rFonts w:hint="eastAsia"/>
        </w:rPr>
        <w:br/>
      </w:r>
      <w:r>
        <w:rPr>
          <w:rFonts w:hint="eastAsia"/>
        </w:rPr>
        <w:t>　　第三节 2025年中国冰箱压缩机产业发展存在问题分析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2025年中国冰箱压缩机行业市场运行动态分析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2025年中国冰箱压缩机行业市场供需分析</w:t>
      </w:r>
      <w:r>
        <w:rPr>
          <w:rFonts w:hint="eastAsia"/>
        </w:rPr>
        <w:br/>
      </w:r>
      <w:r>
        <w:rPr>
          <w:rFonts w:hint="eastAsia"/>
        </w:rPr>
        <w:t>　　　　一、冰箱压缩机市场发展现状</w:t>
      </w:r>
      <w:r>
        <w:rPr>
          <w:rFonts w:hint="eastAsia"/>
        </w:rPr>
        <w:br/>
      </w:r>
      <w:r>
        <w:rPr>
          <w:rFonts w:hint="eastAsia"/>
        </w:rPr>
        <w:t>　　　　二、我国冰箱压缩机行业发展困境</w:t>
      </w:r>
      <w:r>
        <w:rPr>
          <w:rFonts w:hint="eastAsia"/>
        </w:rPr>
        <w:br/>
      </w:r>
      <w:r>
        <w:rPr>
          <w:rFonts w:hint="eastAsia"/>
        </w:rPr>
        <w:t>　　　　三、冰箱压缩机电机产能扩张</w:t>
      </w:r>
      <w:r>
        <w:rPr>
          <w:rFonts w:hint="eastAsia"/>
        </w:rPr>
        <w:br/>
      </w:r>
      <w:r>
        <w:rPr>
          <w:rFonts w:hint="eastAsia"/>
        </w:rPr>
        <w:t>　　第二节 2025年冰箱压缩机行业出口贸易的措施</w:t>
      </w:r>
      <w:r>
        <w:rPr>
          <w:rFonts w:hint="eastAsia"/>
        </w:rPr>
        <w:br/>
      </w:r>
      <w:r>
        <w:rPr>
          <w:rFonts w:hint="eastAsia"/>
        </w:rPr>
        <w:t>　　　　一、直面贸易摩擦</w:t>
      </w:r>
      <w:r>
        <w:rPr>
          <w:rFonts w:hint="eastAsia"/>
        </w:rPr>
        <w:br/>
      </w:r>
      <w:r>
        <w:rPr>
          <w:rFonts w:hint="eastAsia"/>
        </w:rPr>
        <w:t>　　　　二、优化出口产品结构</w:t>
      </w:r>
      <w:r>
        <w:rPr>
          <w:rFonts w:hint="eastAsia"/>
        </w:rPr>
        <w:br/>
      </w:r>
      <w:r>
        <w:rPr>
          <w:rFonts w:hint="eastAsia"/>
        </w:rPr>
        <w:t>　　　　三、大力发展自由贸易和合作</w:t>
      </w:r>
      <w:r>
        <w:rPr>
          <w:rFonts w:hint="eastAsia"/>
        </w:rPr>
        <w:br/>
      </w:r>
      <w:r>
        <w:rPr>
          <w:rFonts w:hint="eastAsia"/>
        </w:rPr>
        <w:t>　　　　四、推进国际化经营与产品多元化</w:t>
      </w:r>
      <w:r>
        <w:rPr>
          <w:rFonts w:hint="eastAsia"/>
        </w:rPr>
        <w:br/>
      </w:r>
      <w:r>
        <w:rPr>
          <w:rFonts w:hint="eastAsia"/>
        </w:rPr>
        <w:t>　　　　五、出口贸易向服务业延伸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2025年中国小型电驱动冷藏或冷冻箱用压缩机进出口数据监测分析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2025年中国小型电驱动冷藏或冷冻箱用压缩机进口数据分析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2025年中国小型电驱动冷藏或冷冻箱用压缩机出口数据分析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2025年中国小型电驱动冷藏或冷冻箱用压缩机进出口平均单价分析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2025年中国小型电驱动冷藏或冷冻箱用压缩机进出口国家及地区分析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2025年中国大型电驱动冷藏或冷冻箱用压缩机进出口数据监测分析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2025年中国大型电驱动冷藏或冷冻箱用压缩机进口数据分析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2025年中国大型电驱动冷藏或冷冻箱用压缩机出口数据分析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2025年中国大型电驱动冷藏或冷冻箱用压缩机进出口平均单价分析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2025年中国大型电驱动冷藏或冷冻箱用压缩机进出口国家及地区分析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2025年中国气体压缩机械制造行业数据监测分析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2025年中国气体压缩机械制造行业规模分析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2025年中国气体压缩机械制造行业结构分析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2025年中国气体压缩机械制造行业产值分析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2025年中国气体压缩机械制造行业成本费用分析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2025年中国气体压缩机械制造行业盈利能力分析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2025年中国冰箱压缩机行业市场竞争格局分析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2025年中国冰箱压缩机行业竞争现状分析</w:t>
      </w:r>
      <w:r>
        <w:rPr>
          <w:rFonts w:hint="eastAsia"/>
        </w:rPr>
        <w:br/>
      </w:r>
      <w:r>
        <w:rPr>
          <w:rFonts w:hint="eastAsia"/>
        </w:rPr>
        <w:t>　　　　一、我国冰箱压缩机行业竞争情况分析</w:t>
      </w:r>
      <w:r>
        <w:rPr>
          <w:rFonts w:hint="eastAsia"/>
        </w:rPr>
        <w:br/>
      </w:r>
      <w:r>
        <w:rPr>
          <w:rFonts w:hint="eastAsia"/>
        </w:rPr>
        <w:t>　　　　二、冰箱压缩机企业竞争格局</w:t>
      </w:r>
      <w:r>
        <w:rPr>
          <w:rFonts w:hint="eastAsia"/>
        </w:rPr>
        <w:br/>
      </w:r>
      <w:r>
        <w:rPr>
          <w:rFonts w:hint="eastAsia"/>
        </w:rPr>
        <w:t>　　　　三、2025年冰箱压缩机市场竞争走向</w:t>
      </w:r>
      <w:r>
        <w:rPr>
          <w:rFonts w:hint="eastAsia"/>
        </w:rPr>
        <w:br/>
      </w:r>
      <w:r>
        <w:rPr>
          <w:rFonts w:hint="eastAsia"/>
        </w:rPr>
        <w:t>　　第二节 2025年中国冰箱压缩机行业集中度分析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一、冰箱压缩机市场集中度分析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二、冰箱压缩机区域集中度分析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2025年中国冰箱压缩机企业提升竞争力策略分析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2025年中国冰箱压缩机行业优势企业竞争力分析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泰州乐金电子冷机有限公司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加西贝拉压缩机有限公司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杭州钱江压缩机有限公司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广州冷机股份有限公司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北京恩布拉科雪花压缩机有限公司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珠海凌达压缩机有限公司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无锡松下冷机压缩机有限公司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华芝电器集团有限公司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浙江环球合金铸造有限公司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安徽美芝制冷设备有限公司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2025年中国钢铁行业发展走势分析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2025年中国钢铁行业发展现状</w:t>
      </w:r>
      <w:r>
        <w:rPr>
          <w:rFonts w:hint="eastAsia"/>
        </w:rPr>
        <w:br/>
      </w:r>
      <w:r>
        <w:rPr>
          <w:rFonts w:hint="eastAsia"/>
        </w:rPr>
        <w:t>　　　　一、我国钢铁行业运行情况</w:t>
      </w:r>
      <w:r>
        <w:rPr>
          <w:rFonts w:hint="eastAsia"/>
        </w:rPr>
        <w:br/>
      </w:r>
      <w:r>
        <w:rPr>
          <w:rFonts w:hint="eastAsia"/>
        </w:rPr>
        <w:t>　　　　二、钢铁进出口数据分析</w:t>
      </w:r>
      <w:r>
        <w:rPr>
          <w:rFonts w:hint="eastAsia"/>
        </w:rPr>
        <w:br/>
      </w:r>
      <w:r>
        <w:rPr>
          <w:rFonts w:hint="eastAsia"/>
        </w:rPr>
        <w:t>　　　　三、我国钢铁生产情况分析</w:t>
      </w:r>
      <w:r>
        <w:rPr>
          <w:rFonts w:hint="eastAsia"/>
        </w:rPr>
        <w:br/>
      </w:r>
      <w:r>
        <w:rPr>
          <w:rFonts w:hint="eastAsia"/>
        </w:rPr>
        <w:t>　　第二节 2025年钢铁产业调整和振兴规划</w:t>
      </w:r>
      <w:r>
        <w:rPr>
          <w:rFonts w:hint="eastAsia"/>
        </w:rPr>
        <w:br/>
      </w:r>
      <w:r>
        <w:rPr>
          <w:rFonts w:hint="eastAsia"/>
        </w:rPr>
        <w:t>　　　　一、钢铁产业现状及面临的形势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2025年中国压缩机行业市场运行态势分析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2025年中国压缩机行业基本概况</w:t>
      </w:r>
      <w:r>
        <w:rPr>
          <w:rFonts w:hint="eastAsia"/>
        </w:rPr>
        <w:br/>
      </w:r>
      <w:r>
        <w:rPr>
          <w:rFonts w:hint="eastAsia"/>
        </w:rPr>
        <w:t>　　　　一、空气压缩机市场分析</w:t>
      </w:r>
      <w:r>
        <w:rPr>
          <w:rFonts w:hint="eastAsia"/>
        </w:rPr>
        <w:br/>
      </w:r>
      <w:r>
        <w:rPr>
          <w:rFonts w:hint="eastAsia"/>
        </w:rPr>
        <w:t>　　　　二、压缩机进出口数量和金额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三、我国压缩机出口面临的挑战</w:t>
      </w:r>
      <w:r>
        <w:rPr>
          <w:rFonts w:hint="eastAsia"/>
        </w:rPr>
        <w:br/>
      </w:r>
      <w:r>
        <w:rPr>
          <w:rFonts w:hint="eastAsia"/>
        </w:rPr>
        <w:t>　　　　四、压缩机大型高端产品发展情况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2025年影响压缩机行业发展的因素</w:t>
      </w:r>
      <w:r>
        <w:rPr>
          <w:rFonts w:hint="eastAsia"/>
        </w:rPr>
        <w:br/>
      </w:r>
      <w:r>
        <w:rPr>
          <w:rFonts w:hint="eastAsia"/>
        </w:rPr>
        <w:t>　　　　一、经济危机</w:t>
      </w:r>
      <w:r>
        <w:rPr>
          <w:rFonts w:hint="eastAsia"/>
        </w:rPr>
        <w:br/>
      </w:r>
      <w:r>
        <w:rPr>
          <w:rFonts w:hint="eastAsia"/>
        </w:rPr>
        <w:t>　　　　二、反倾销税限制</w:t>
      </w:r>
      <w:r>
        <w:rPr>
          <w:rFonts w:hint="eastAsia"/>
        </w:rPr>
        <w:br/>
      </w:r>
      <w:r>
        <w:rPr>
          <w:rFonts w:hint="eastAsia"/>
        </w:rPr>
        <w:t>　　　　三、成本的上涨</w:t>
      </w:r>
      <w:r>
        <w:rPr>
          <w:rFonts w:hint="eastAsia"/>
        </w:rPr>
        <w:br/>
      </w:r>
      <w:r>
        <w:rPr>
          <w:rFonts w:hint="eastAsia"/>
        </w:rPr>
        <w:t>　　　　四、人民币升值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2025年中国冰箱行业市场运行局势分析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2025年中国冰箱市场状况分析</w:t>
      </w:r>
      <w:r>
        <w:rPr>
          <w:rFonts w:hint="eastAsia"/>
        </w:rPr>
        <w:br/>
      </w:r>
      <w:r>
        <w:rPr>
          <w:rFonts w:hint="eastAsia"/>
        </w:rPr>
        <w:t>　　　　一、冰箱下乡对行业影响分析</w:t>
      </w:r>
      <w:r>
        <w:rPr>
          <w:rFonts w:hint="eastAsia"/>
        </w:rPr>
        <w:br/>
      </w:r>
      <w:r>
        <w:rPr>
          <w:rFonts w:hint="eastAsia"/>
        </w:rPr>
        <w:t>　　　　二、冰箱市场发展机遇分析</w:t>
      </w:r>
      <w:r>
        <w:rPr>
          <w:rFonts w:hint="eastAsia"/>
        </w:rPr>
        <w:br/>
      </w:r>
      <w:r>
        <w:rPr>
          <w:rFonts w:hint="eastAsia"/>
        </w:rPr>
        <w:t>　　　　三、冰箱市场销售分析</w:t>
      </w:r>
      <w:r>
        <w:rPr>
          <w:rFonts w:hint="eastAsia"/>
        </w:rPr>
        <w:br/>
      </w:r>
      <w:r>
        <w:rPr>
          <w:rFonts w:hint="eastAsia"/>
        </w:rPr>
        <w:t>　　第二节 2025年中国电冰箱产量数据统计分析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一、2025年中国电冰箱产量数据分析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三、2025年中国电冰箱产量增长性分析</w:t>
      </w:r>
      <w:r>
        <w:rPr>
          <w:rFonts w:hint="eastAsia"/>
        </w:rPr>
        <w:br/>
      </w:r>
      <w:r>
        <w:rPr>
          <w:rFonts w:hint="eastAsia"/>
        </w:rPr>
        <w:t>　　第三节 2025-2031年中国冰箱行业发展趋势分析</w:t>
      </w:r>
      <w:r>
        <w:rPr>
          <w:rFonts w:hint="eastAsia"/>
        </w:rPr>
        <w:br/>
      </w:r>
      <w:r>
        <w:rPr>
          <w:rFonts w:hint="eastAsia"/>
        </w:rPr>
        <w:t>　　　　一、冰箱市场流行趋势</w:t>
      </w:r>
      <w:r>
        <w:rPr>
          <w:rFonts w:hint="eastAsia"/>
        </w:rPr>
        <w:br/>
      </w:r>
      <w:r>
        <w:rPr>
          <w:rFonts w:hint="eastAsia"/>
        </w:rPr>
        <w:t>　　　　二、中国冰箱市场需求分析</w:t>
      </w:r>
      <w:r>
        <w:rPr>
          <w:rFonts w:hint="eastAsia"/>
        </w:rPr>
        <w:br/>
      </w:r>
      <w:r>
        <w:rPr>
          <w:rFonts w:hint="eastAsia"/>
        </w:rPr>
        <w:t>　　　　三、中国冰箱行业两极化趋势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2025-2031年中国冰箱压缩机行业发展趋势预测分析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2025-2031年中国压缩机行业发展机遇分析</w:t>
      </w:r>
      <w:r>
        <w:rPr>
          <w:rFonts w:hint="eastAsia"/>
        </w:rPr>
        <w:br/>
      </w:r>
      <w:r>
        <w:rPr>
          <w:rFonts w:hint="eastAsia"/>
        </w:rPr>
        <w:t>　　　　一、政府给予一定的支持力度</w:t>
      </w:r>
      <w:r>
        <w:rPr>
          <w:rFonts w:hint="eastAsia"/>
        </w:rPr>
        <w:br/>
      </w:r>
      <w:r>
        <w:rPr>
          <w:rFonts w:hint="eastAsia"/>
        </w:rPr>
        <w:t>　　　　二、企业兼并或重组的优化机遇</w:t>
      </w:r>
      <w:r>
        <w:rPr>
          <w:rFonts w:hint="eastAsia"/>
        </w:rPr>
        <w:br/>
      </w:r>
      <w:r>
        <w:rPr>
          <w:rFonts w:hint="eastAsia"/>
        </w:rPr>
        <w:t>　　　　三、能源原材料价格上涨势头趋缓</w:t>
      </w:r>
      <w:r>
        <w:rPr>
          <w:rFonts w:hint="eastAsia"/>
        </w:rPr>
        <w:br/>
      </w:r>
      <w:r>
        <w:rPr>
          <w:rFonts w:hint="eastAsia"/>
        </w:rPr>
        <w:t>　　　　四、扩大内需和实施西部大开发战略带动需求</w:t>
      </w:r>
      <w:r>
        <w:rPr>
          <w:rFonts w:hint="eastAsia"/>
        </w:rPr>
        <w:br/>
      </w:r>
      <w:r>
        <w:rPr>
          <w:rFonts w:hint="eastAsia"/>
        </w:rPr>
        <w:t>　　　　五、压缩机行业仍有着巨大的发展空间</w:t>
      </w:r>
      <w:r>
        <w:rPr>
          <w:rFonts w:hint="eastAsia"/>
        </w:rPr>
        <w:br/>
      </w:r>
      <w:r>
        <w:rPr>
          <w:rFonts w:hint="eastAsia"/>
        </w:rPr>
        <w:t>　　第二节 2025-2031年中国冰箱压缩机市场需求预测分析</w:t>
      </w:r>
      <w:r>
        <w:rPr>
          <w:rFonts w:hint="eastAsia"/>
        </w:rPr>
        <w:br/>
      </w:r>
      <w:r>
        <w:rPr>
          <w:rFonts w:hint="eastAsia"/>
        </w:rPr>
        <w:t>　　　　一、压缩机市场发展预测</w:t>
      </w:r>
      <w:r>
        <w:rPr>
          <w:rFonts w:hint="eastAsia"/>
        </w:rPr>
        <w:br/>
      </w:r>
      <w:r>
        <w:rPr>
          <w:rFonts w:hint="eastAsia"/>
        </w:rPr>
        <w:t>　　　　二、冰箱压缩机供需预测</w:t>
      </w:r>
      <w:r>
        <w:rPr>
          <w:rFonts w:hint="eastAsia"/>
        </w:rPr>
        <w:br/>
      </w:r>
      <w:r>
        <w:rPr>
          <w:rFonts w:hint="eastAsia"/>
        </w:rPr>
        <w:t>　　　　三、冰箱压缩机发展目标</w:t>
      </w:r>
      <w:r>
        <w:rPr>
          <w:rFonts w:hint="eastAsia"/>
        </w:rPr>
        <w:br/>
      </w:r>
      <w:r>
        <w:rPr>
          <w:rFonts w:hint="eastAsia"/>
        </w:rPr>
        <w:t>　　第三节 2025-2031年中国冰箱压缩机市场盈利预测分析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2025-2031年中国冰箱压缩机行业投资机会与风险分析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2025-2031年中国冰箱压缩机行业投资环境分析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2025-2031年中国冰箱压缩机行业投资机会分析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一、冰箱压缩机投资机会</w:t>
      </w:r>
      <w:r>
        <w:rPr>
          <w:rFonts w:hint="eastAsia"/>
        </w:rPr>
        <w:br/>
      </w:r>
      <w:r>
        <w:rPr>
          <w:rFonts w:hint="eastAsia"/>
        </w:rPr>
        <w:t>　　　　二、小型制冷压缩机投资机会</w:t>
      </w:r>
      <w:r>
        <w:rPr>
          <w:rFonts w:hint="eastAsia"/>
        </w:rPr>
        <w:br/>
      </w:r>
      <w:r>
        <w:rPr>
          <w:rFonts w:hint="eastAsia"/>
        </w:rPr>
        <w:t>　　　　三、汽车冰箱压缩机投资机会</w:t>
      </w:r>
      <w:r>
        <w:rPr>
          <w:rFonts w:hint="eastAsia"/>
        </w:rPr>
        <w:br/>
      </w:r>
      <w:r>
        <w:rPr>
          <w:rFonts w:hint="eastAsia"/>
        </w:rPr>
        <w:t>　　第三节 中智林.　2025-2031年中国冰箱压缩机行业投资风险分析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2025年我国电冰箱产量变化图</w:t>
      </w:r>
      <w:r>
        <w:rPr>
          <w:rFonts w:hint="eastAsia"/>
        </w:rPr>
        <w:br/>
      </w:r>
      <w:r>
        <w:rPr>
          <w:rFonts w:hint="eastAsia"/>
        </w:rPr>
        <w:t>　　图表 2025年我国电冰箱重点省市产量对比图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2025年我国电冰箱产量和2025年同期对比图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2025年我国电冰箱产量前5位省市对比图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2025年我国电冰箱前5位省市产量比例图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2025年我国电冰箱重点省市产量及增长率统计表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2025年我国电冰箱产量增长率排名前5位省市对比图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2025年我国电冰箱主要省份产量比重统计表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2025年我国电冰箱市场集中度和2025年同期对比图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2025年中国小型电驱动冷藏或冷冻箱用压缩机进口数量分析</w:t>
      </w:r>
      <w:r>
        <w:rPr>
          <w:rFonts w:hint="eastAsia"/>
        </w:rPr>
        <w:br/>
      </w:r>
      <w:r>
        <w:rPr>
          <w:rFonts w:hint="eastAsia"/>
        </w:rPr>
        <w:t>　　图表 2025年中国小型电驱动冷藏或冷冻箱用压缩机进口金额分析</w:t>
      </w:r>
      <w:r>
        <w:rPr>
          <w:rFonts w:hint="eastAsia"/>
        </w:rPr>
        <w:br/>
      </w:r>
      <w:r>
        <w:rPr>
          <w:rFonts w:hint="eastAsia"/>
        </w:rPr>
        <w:t>　　图表 2025年中国小型电驱动冷藏或冷冻箱用压缩机出口数量分析</w:t>
      </w:r>
      <w:r>
        <w:rPr>
          <w:rFonts w:hint="eastAsia"/>
        </w:rPr>
        <w:br/>
      </w:r>
      <w:r>
        <w:rPr>
          <w:rFonts w:hint="eastAsia"/>
        </w:rPr>
        <w:t>　　图表 2025年中国小型电驱动冷藏或冷冻箱用压缩机出口金额分析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2025年中国小型电驱动冷藏或冷冻箱用压缩机进出口平均单价分析</w:t>
      </w:r>
      <w:r>
        <w:rPr>
          <w:rFonts w:hint="eastAsia"/>
        </w:rPr>
        <w:br/>
      </w:r>
      <w:r>
        <w:rPr>
          <w:rFonts w:hint="eastAsia"/>
        </w:rPr>
        <w:t>　　图表 2025年中国小型电驱动冷藏或冷冻箱用压缩机进口国家及地区分析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2025年中国大型电驱动冷藏或冷冻箱用压缩机进口数量分析</w:t>
      </w:r>
      <w:r>
        <w:rPr>
          <w:rFonts w:hint="eastAsia"/>
        </w:rPr>
        <w:br/>
      </w:r>
      <w:r>
        <w:rPr>
          <w:rFonts w:hint="eastAsia"/>
        </w:rPr>
        <w:t>　　图表 2025年中国大型电驱动冷藏或冷冻箱用压缩机进口金额分析</w:t>
      </w:r>
      <w:r>
        <w:rPr>
          <w:rFonts w:hint="eastAsia"/>
        </w:rPr>
        <w:br/>
      </w:r>
      <w:r>
        <w:rPr>
          <w:rFonts w:hint="eastAsia"/>
        </w:rPr>
        <w:t>　　图表 2025年中国大型电驱动冷藏或冷冻箱用压缩机出口数量分析</w:t>
      </w:r>
      <w:r>
        <w:rPr>
          <w:rFonts w:hint="eastAsia"/>
        </w:rPr>
        <w:br/>
      </w:r>
      <w:r>
        <w:rPr>
          <w:rFonts w:hint="eastAsia"/>
        </w:rPr>
        <w:t>　　图表 2025年中国大型电驱动冷藏或冷冻箱用压缩机出口金额分析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2025年中国大型电驱动冷藏或冷冻箱用压缩机进出口平均单价分析</w:t>
      </w:r>
      <w:r>
        <w:rPr>
          <w:rFonts w:hint="eastAsia"/>
        </w:rPr>
        <w:br/>
      </w:r>
      <w:r>
        <w:rPr>
          <w:rFonts w:hint="eastAsia"/>
        </w:rPr>
        <w:t>　　图表 2025年中国大型电驱动冷藏或冷冻箱用压缩机进口国家及地区分析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泰州乐金电子冷机有限公司负债情况图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加西贝拉压缩机有限公司主要经济指标走势图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加西贝拉压缩机有限公司经营收入走势图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加西贝拉压缩机有限公司盈利指标走势图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加西贝拉压缩机有限公司负债情况图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加西贝拉压缩机有限公司负债指标走势图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加西贝拉压缩机有限公司运营能力指标走势图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加西贝拉压缩机有限公司成长能力指标走势图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杭州钱江压缩机有限公司主要经济指标走势图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杭州钱江压缩机有限公司经营收入走势图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杭州钱江压缩机有限公司盈利指标走势图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杭州钱江压缩机有限公司负债情况图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杭州钱江压缩机有限公司负债指标走势图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杭州钱江压缩机有限公司运营能力指标走势图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杭州钱江压缩机有限公司成长能力指标走势图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广州冷机股份有限公司主要经济指标走势图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广州冷机股份有限公司经营收入走势图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广州冷机股份有限公司盈利指标走势图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广州冷机股份有限公司负债情况图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广州冷机股份有限公司负债指标走势图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广州冷机股份有限公司运营能力指标走势图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广州冷机股份有限公司成长能力指标走势图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北京恩布拉科雪花压缩机有限公司主要经济指标走势图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北京恩布拉科雪花压缩机有限公司经营收入走势图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北京恩布拉科雪花压缩机有限公司盈利指标走势图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北京恩布拉科雪花压缩机有限公司负债情况图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北京恩布拉科雪花压缩机有限公司负债指标走势图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北京恩布拉科雪花压缩机有限公司运营能力指标走势图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北京恩布拉科雪花压缩机有限公司成长能力指标走势图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珠海凌达压缩机有限公司主要经济指标走势图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珠海凌达压缩机有限公司经营收入走势图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珠海凌达压缩机有限公司盈利指标走势图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珠海凌达压缩机有限公司负债情况图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珠海凌达压缩机有限公司负债指标走势图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珠海凌达压缩机有限公司运营能力指标走势图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珠海凌达压缩机有限公司成长能力指标走势图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无锡松下冷机压缩机有限公司主要经济指标走势图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无锡松下冷机压缩机有限公司经营收入走势图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无锡松下冷机压缩机有限公司盈利指标走势图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无锡松下冷机压缩机有限公司负债情况图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无锡松下冷机压缩机有限公司负债指标走势图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无锡松下冷机压缩机有限公司运营能力指标走势图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无锡松下冷机压缩机有限公司成长能力指标走势图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华芝电器集团有限公司主要经济指标走势图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华芝电器集团有限公司经营收入走势图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华芝电器集团有限公司盈利指标走势图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华芝电器集团有限公司负债情况图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华芝电器集团有限公司负债指标走势图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华芝电器集团有限公司运营能力指标走势图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华芝电器集团有限公司成长能力指标走势图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浙江环球合金铸造有限公司主要经济指标走势图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浙江环球合金铸造有限公司经营收入走势图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浙江环球合金铸造有限公司盈利指标走势图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浙江环球合金铸造有限公司负债情况图</w:t>
      </w:r>
      <w:r>
        <w:rPr>
          <w:rFonts w:hint="eastAsia"/>
        </w:rPr>
        <w:br/>
      </w:r>
      <w:r>
        <w:rPr>
          <w:rFonts w:hint="eastAsia"/>
        </w:rPr>
        <w:t>　　图表 浙江环球合金铸造有限公司负债指标走势图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浙江环球合金铸造有限公司运营能力指标走势图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浙江环球合金铸造有限公司成长能力指标走势图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安徽美芝制冷设备有限公司主要经济指标走势图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安徽美芝制冷设备有限公司经营收入走势图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安徽美芝制冷设备有限公司盈利指标走势图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安徽美芝制冷设备有限公司负债情况图</w:t>
      </w:r>
      <w:r>
        <w:rPr>
          <w:rFonts w:hint="eastAsia"/>
        </w:rPr>
        <w:br/>
      </w:r>
      <w:r>
        <w:rPr>
          <w:rFonts w:hint="eastAsia"/>
        </w:rPr>
        <w:t>　　图表 安徽美芝制冷设备有限公司负债指标走势图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安徽美芝制冷设备有限公司运营能力指标走势图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安徽美芝制冷设备有限公司成长能力指标走势图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05ff5235e453b" w:history="1">
        <w:r>
          <w:rPr>
            <w:rStyle w:val="Hyperlink"/>
          </w:rPr>
          <w:t>2025年版中国冰箱压缩机市场专题研究分析与发展前景预测报告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05ff5235e453b" w:history="1">
        <w:r>
          <w:rPr>
            <w:rStyle w:val="Hyperlink"/>
          </w:rPr>
          <w:t>https://www.20087.com/M_JiXieJiDian/67/BingXiangYaSuoJiShiChangQianJingFenXiYuCe.html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、冰箱压缩机不启动原因、压缩机坏了建议修还是换、冰箱压缩机多少钱一个、20斤压缩机有多少铜、冰箱压缩机不工作、冰箱启动几秒就哒一声就停了、冰箱压缩机响声大是怎么回事、冰箱爆炸前的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c5c8f14b94545" w:history="1">
      <w:r>
        <w:rPr>
          <w:rStyle w:val="Hyperlink"/>
        </w:rPr>
        <w:t>2025年版中国冰箱压缩机市场专题研究分析与发展前景预测报告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BingXiangYaSuoJiShiChangQianJingFenXiYuCe.html" TargetMode="External" Id="Rdaf05ff5235e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BingXiangYaSuoJiShiChangQianJingFenXiYuCe.html" TargetMode="External" Id="R5e4c5c8f14b9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2025-03-31T00:27:00Z</dcterms:created>
  <dcterms:modified xsi:type="dcterms:W3CDTF">2025-03-31T01:27:00Z</dcterms:modified>
  <dc:subject>2025年版中国冰箱压缩机市场专题研究分析与发展前景预测报告</dc:subject>
  <dc:title>2025年版中国冰箱压缩机市场专题研究分析与发展前景预测报告</dc:title>
  <cp:keywords>2025年版中国冰箱压缩机市场专题研究分析与发展前景预测报告</cp:keywords>
  <dc:description>2025年版中国冰箱压缩机市场专题研究分析与发展前景预测报告</dc:description>
</cp:coreProperties>
</file>