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4b053eabf463d" w:history="1">
              <w:r>
                <w:rPr>
                  <w:rStyle w:val="Hyperlink"/>
                </w:rPr>
                <w:t>中国喷涂设备发展现状与前景趋势分析报告（2026-2032年）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4b053eabf463d" w:history="1">
              <w:r>
                <w:rPr>
                  <w:rStyle w:val="Hyperlink"/>
                </w:rPr>
                <w:t>中国喷涂设备发展现状与前景趋势分析报告（2026-2032年）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4b053eabf463d" w:history="1">
                <w:r>
                  <w:rPr>
                    <w:rStyle w:val="Hyperlink"/>
                  </w:rPr>
                  <w:t>https://www.20087.com/7/06/PenTuSheBeiFaZhanQuShi.html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设备行业受益于汽车、建筑和制造业对高质量表面处理的需求，近年来经历了显著的技术革新。自动化喷涂线的引入提高了生产效率和涂装质量，减少了材料浪费和环境污染。同时，环保型涂料的使用，如水性漆和粉末涂料，推动了喷涂设备向更高效、低排放方向发展。</w:t>
      </w:r>
      <w:r>
        <w:rPr>
          <w:rFonts w:hint="eastAsia"/>
        </w:rPr>
        <w:br/>
      </w:r>
      <w:r>
        <w:rPr>
          <w:rFonts w:hint="eastAsia"/>
        </w:rPr>
        <w:t>　　未来，喷涂设备行业将更加注重智能化和环保化。智能化体现在集成物联网和人工智能技术，实现喷涂过程的实时监控和优化。环保化则意味着开发更节能的设备，减少有害物质的排放，以及提高回收和再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4b053eabf463d" w:history="1">
        <w:r>
          <w:rPr>
            <w:rStyle w:val="Hyperlink"/>
          </w:rPr>
          <w:t>中国喷涂设备发展现状与前景趋势分析报告（2026-2032年）</w:t>
        </w:r>
      </w:hyperlink>
      <w:r>
        <w:rPr>
          <w:rFonts w:hint="eastAsia"/>
        </w:rPr>
        <w:t>》基于多年喷涂设备行业研究积累，结合喷涂设备行业市场现状，通过资深研究团队对喷涂设备市场资讯的系统整理与分析，依托权威数据资源及长期市场监测数据库，对喷涂设备行业进行了全面调研。报告详细分析了喷涂设备市场规模、市场前景、技术现状及未来发展方向，重点评估了喷涂设备行业内企业的竞争格局及经营表现，并通过SWOT分析揭示了喷涂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c4b053eabf463d" w:history="1">
        <w:r>
          <w:rPr>
            <w:rStyle w:val="Hyperlink"/>
          </w:rPr>
          <w:t>中国喷涂设备发展现状与前景趋势分析报告（2026-2032年）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》为投资者提供了准确的市场现状分析及前景预判，帮助挖掘行业投资价值，并提出投资策略与营销策略建议，是把握喷涂设备行业动态、优化决策的重要工具。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一、喷涂设备行业定义及分类</w:t>
      </w:r>
      <w:r>
        <w:rPr>
          <w:rFonts w:hint="eastAsia"/>
        </w:rPr>
        <w:br/>
      </w:r>
      <w:r>
        <w:rPr>
          <w:rFonts w:hint="eastAsia"/>
        </w:rPr>
        <w:t>　　　　二、喷涂设备行业经济特性</w:t>
      </w:r>
      <w:r>
        <w:rPr>
          <w:rFonts w:hint="eastAsia"/>
        </w:rPr>
        <w:br/>
      </w:r>
      <w:r>
        <w:rPr>
          <w:rFonts w:hint="eastAsia"/>
        </w:rPr>
        <w:t>　　　　三、喷涂设备行业产业链简介</w:t>
      </w:r>
      <w:r>
        <w:rPr>
          <w:rFonts w:hint="eastAsia"/>
        </w:rPr>
        <w:br/>
      </w:r>
      <w:r>
        <w:rPr>
          <w:rFonts w:hint="eastAsia"/>
        </w:rPr>
        <w:t>　　第二节 喷涂设备行业发展成熟度</w:t>
      </w:r>
      <w:r>
        <w:rPr>
          <w:rFonts w:hint="eastAsia"/>
        </w:rPr>
        <w:br/>
      </w:r>
      <w:r>
        <w:rPr>
          <w:rFonts w:hint="eastAsia"/>
        </w:rPr>
        <w:t>　　　　一、喷涂设备行业发展周期分析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喷涂设备行业相关产业动态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2025-2026年喷涂设备行业发展环境分析</w:t>
      </w:r>
      <w:r>
        <w:rPr>
          <w:rFonts w:hint="eastAsia"/>
        </w:rPr>
        <w:br/>
      </w:r>
      <w:r>
        <w:rPr>
          <w:rFonts w:hint="eastAsia"/>
        </w:rPr>
        <w:t>　　第一节 喷涂设备行业环境分析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喷涂设备行业相关政策、法规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喷涂设备行业技术发展现状及趋势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当前我国喷涂设备技术发展现状</w:t>
      </w:r>
      <w:r>
        <w:rPr>
          <w:rFonts w:hint="eastAsia"/>
        </w:rPr>
        <w:br/>
      </w:r>
      <w:r>
        <w:rPr>
          <w:rFonts w:hint="eastAsia"/>
        </w:rPr>
        <w:t>　　第二节 中外喷涂设备技术差距及产生差距的主要原因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提高我国喷涂设备技术的对策</w:t>
      </w:r>
      <w:r>
        <w:rPr>
          <w:rFonts w:hint="eastAsia"/>
        </w:rPr>
        <w:br/>
      </w:r>
      <w:r>
        <w:rPr>
          <w:rFonts w:hint="eastAsia"/>
        </w:rPr>
        <w:t>　　第四节 我国喷涂设备产品研发、设计发展趋势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中国喷涂设备市场发展调研</w:t>
      </w:r>
      <w:r>
        <w:rPr>
          <w:rFonts w:hint="eastAsia"/>
        </w:rPr>
        <w:br/>
      </w:r>
      <w:r>
        <w:rPr>
          <w:rFonts w:hint="eastAsia"/>
        </w:rPr>
        <w:t>　　第一节 喷涂设备市场现状分析及预测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一、2020-2025年中国喷涂设备市场规模分析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二、2026-2032年中国喷涂设备市场规模预测</w:t>
      </w:r>
      <w:r>
        <w:rPr>
          <w:rFonts w:hint="eastAsia"/>
        </w:rPr>
        <w:br/>
      </w:r>
      <w:r>
        <w:rPr>
          <w:rFonts w:hint="eastAsia"/>
        </w:rPr>
        <w:t>　　第二节 喷涂设备行业产能分析及预测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一、2020-2025年中国喷涂设备行业产能分析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二、2026-2032年中国喷涂设备行业产能预测</w:t>
      </w:r>
      <w:r>
        <w:rPr>
          <w:rFonts w:hint="eastAsia"/>
        </w:rPr>
        <w:br/>
      </w:r>
      <w:r>
        <w:rPr>
          <w:rFonts w:hint="eastAsia"/>
        </w:rPr>
        <w:t>　　第三节 喷涂设备行业产量分析及预测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一、2020-2025年中国喷涂设备行业产量分析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二、2026-2032年中国喷涂设备行业产量预测</w:t>
      </w:r>
      <w:r>
        <w:rPr>
          <w:rFonts w:hint="eastAsia"/>
        </w:rPr>
        <w:br/>
      </w:r>
      <w:r>
        <w:rPr>
          <w:rFonts w:hint="eastAsia"/>
        </w:rPr>
        <w:t>　　第四节 喷涂设备市场需求分析及预测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一、2020-2025年中国喷涂设备市场需求分析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二、2026-2032年中国喷涂设备市场需求预测分析</w:t>
      </w:r>
      <w:r>
        <w:rPr>
          <w:rFonts w:hint="eastAsia"/>
        </w:rPr>
        <w:br/>
      </w:r>
      <w:r>
        <w:rPr>
          <w:rFonts w:hint="eastAsia"/>
        </w:rPr>
        <w:t>　　第五节 喷涂设备进出口数据分析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二、2026-2032年国内喷涂设备进出口情况预测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2020-2025年中国喷涂设备行业总体发展状况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中国喷涂设备行业规模情况分析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一、喷涂设备行业单位规模情况分析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二、喷涂设备行业人员规模状况分析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三、喷涂设备行业资产规模状况分析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四、喷涂设备行业市场规模状况分析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五、喷涂设备行业敏感性分析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中国喷涂设备行业财务能力分析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二、喷涂设备行业偿债能力分析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三、喷涂设备行业营运能力分析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四、喷涂设备行业发展能力分析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一、中国喷涂设备行业重点区域市场结构变化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二、重点地区（一）喷涂设备行业发展分析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三、重点地区（二）喷涂设备行业发展分析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四、重点地区（三）喷涂设备行业发展分析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五、重点地区（四）喷涂设备行业发展分析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六、重点地区（五）喷涂设备行业发展分析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喷涂设备行业产品价格分析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三、主要喷涂设备品牌产品价位分析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五、价格在喷涂设备行业竞争中的重要性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2026年中国喷涂设备行业上下游行业发展分析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喷涂设备上游行业分析</w:t>
      </w:r>
      <w:r>
        <w:rPr>
          <w:rFonts w:hint="eastAsia"/>
        </w:rPr>
        <w:br/>
      </w:r>
      <w:r>
        <w:rPr>
          <w:rFonts w:hint="eastAsia"/>
        </w:rPr>
        <w:t>　　　　一、喷涂设备产品成本构成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四、上游供给对喷涂设备行业的影响</w:t>
      </w:r>
      <w:r>
        <w:rPr>
          <w:rFonts w:hint="eastAsia"/>
        </w:rPr>
        <w:br/>
      </w:r>
      <w:r>
        <w:rPr>
          <w:rFonts w:hint="eastAsia"/>
        </w:rPr>
        <w:t>　　第二节 喷涂设备下游行业分析</w:t>
      </w:r>
      <w:r>
        <w:rPr>
          <w:rFonts w:hint="eastAsia"/>
        </w:rPr>
        <w:br/>
      </w:r>
      <w:r>
        <w:rPr>
          <w:rFonts w:hint="eastAsia"/>
        </w:rPr>
        <w:t>　　　　一、喷涂设备下游行业分布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四、下游需求对喷涂设备行业的影响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2026年中国喷涂设备产业市场竞争格局分析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2026年中国喷涂设备产业竞争现状分析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一、喷涂设备竞争力分析</w:t>
      </w:r>
      <w:r>
        <w:rPr>
          <w:rFonts w:hint="eastAsia"/>
        </w:rPr>
        <w:br/>
      </w:r>
      <w:r>
        <w:rPr>
          <w:rFonts w:hint="eastAsia"/>
        </w:rPr>
        <w:t>　　　　二、喷涂设备技术竞争分析</w:t>
      </w:r>
      <w:r>
        <w:rPr>
          <w:rFonts w:hint="eastAsia"/>
        </w:rPr>
        <w:br/>
      </w:r>
      <w:r>
        <w:rPr>
          <w:rFonts w:hint="eastAsia"/>
        </w:rPr>
        <w:t>　　　　三、喷涂设备价格竞争分析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2026年中国喷涂设备产业集中度分析</w:t>
      </w:r>
      <w:r>
        <w:rPr>
          <w:rFonts w:hint="eastAsia"/>
        </w:rPr>
        <w:br/>
      </w:r>
      <w:r>
        <w:rPr>
          <w:rFonts w:hint="eastAsia"/>
        </w:rPr>
        <w:t>　　　　一、喷涂设备市场集中度分析</w:t>
      </w:r>
      <w:r>
        <w:rPr>
          <w:rFonts w:hint="eastAsia"/>
        </w:rPr>
        <w:br/>
      </w:r>
      <w:r>
        <w:rPr>
          <w:rFonts w:hint="eastAsia"/>
        </w:rPr>
        <w:t>　　　　二、喷涂设备企业集中度分析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2026-2032年提高喷涂设备企业竞争力的策略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2026年影响喷涂设备行业发展的主要因素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五、我国喷涂设备行业发展面临的机遇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对喷涂设备行业投资风险预警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一、2026-2032年喷涂设备行业市场风险及控制策略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二、2026-2032年喷涂设备行业政策风险及控制策略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三、2026-2032年喷涂设备行业经营风险及控制策略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四、2026-2032年喷涂设备同业竞争风险及控制策略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五、2026-2032年喷涂设备行业其他风险及控制策略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2026-2032年喷涂设备市场发展潜力分析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2026-2032年喷涂设备行业发展趋势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2026-2032年喷涂设备行业投资前景研究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中.智.林.对我国喷涂设备品牌的战略思考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二、喷涂设备实施品牌战略的意义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三、喷涂设备企业品牌的现状分析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四、我国喷涂设备企业的品牌战略</w:t>
      </w:r>
      <w:r>
        <w:rPr>
          <w:rFonts w:hint="eastAsia"/>
        </w:rPr>
        <w:br/>
      </w:r>
      <w:r>
        <w:rPr>
          <w:rFonts w:hint="eastAsia"/>
        </w:rPr>
        <w:t>　　　　五、喷涂设备品牌战略管理的策略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喷涂设备行业类别</w:t>
      </w:r>
      <w:r>
        <w:rPr>
          <w:rFonts w:hint="eastAsia"/>
        </w:rPr>
        <w:br/>
      </w:r>
      <w:r>
        <w:rPr>
          <w:rFonts w:hint="eastAsia"/>
        </w:rPr>
        <w:t>　　图表 喷涂设备行业产业链调研</w:t>
      </w:r>
      <w:r>
        <w:rPr>
          <w:rFonts w:hint="eastAsia"/>
        </w:rPr>
        <w:br/>
      </w:r>
      <w:r>
        <w:rPr>
          <w:rFonts w:hint="eastAsia"/>
        </w:rPr>
        <w:t>　　图表 喷涂设备行业现状</w:t>
      </w:r>
      <w:r>
        <w:rPr>
          <w:rFonts w:hint="eastAsia"/>
        </w:rPr>
        <w:br/>
      </w:r>
      <w:r>
        <w:rPr>
          <w:rFonts w:hint="eastAsia"/>
        </w:rPr>
        <w:t>　　图表 喷涂设备行业标准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2020-2025年中国喷涂设备市场规模</w:t>
      </w:r>
      <w:r>
        <w:rPr>
          <w:rFonts w:hint="eastAsia"/>
        </w:rPr>
        <w:br/>
      </w:r>
      <w:r>
        <w:rPr>
          <w:rFonts w:hint="eastAsia"/>
        </w:rPr>
        <w:t>　　图表 2026年中国喷涂设备行业产能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2020-2025年中国喷涂设备产量</w:t>
      </w:r>
      <w:r>
        <w:rPr>
          <w:rFonts w:hint="eastAsia"/>
        </w:rPr>
        <w:br/>
      </w:r>
      <w:r>
        <w:rPr>
          <w:rFonts w:hint="eastAsia"/>
        </w:rPr>
        <w:t>　　图表 喷涂设备行业动态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2020-2025年中国喷涂设备市场需求量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2026年中国喷涂设备行业需求区域调研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2020-2025年中国喷涂设备行情</w:t>
      </w:r>
      <w:r>
        <w:rPr>
          <w:rFonts w:hint="eastAsia"/>
        </w:rPr>
        <w:br/>
      </w:r>
      <w:r>
        <w:rPr>
          <w:rFonts w:hint="eastAsia"/>
        </w:rPr>
        <w:t>　　图表 2020-2025年中国喷涂设备价格走势图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2020-2025年中国喷涂设备出口数据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**地区喷涂设备市场规模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**地区喷涂设备市场调研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**地区喷涂设备市场规模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**地区喷涂设备市场调研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喷涂设备行业竞争对手分析</w:t>
      </w:r>
      <w:r>
        <w:rPr>
          <w:rFonts w:hint="eastAsia"/>
        </w:rPr>
        <w:br/>
      </w:r>
      <w:r>
        <w:rPr>
          <w:rFonts w:hint="eastAsia"/>
        </w:rPr>
        <w:t>　　图表 喷涂设备重点企业（一）基本信息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2026-2032年中国喷涂设备市场规模预测</w:t>
      </w:r>
      <w:r>
        <w:rPr>
          <w:rFonts w:hint="eastAsia"/>
        </w:rPr>
        <w:br/>
      </w:r>
      <w:r>
        <w:rPr>
          <w:rFonts w:hint="eastAsia"/>
        </w:rPr>
        <w:t>　　图表 喷涂设备行业准入条件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2026年中国喷涂设备市场前景分析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4b053eabf463d" w:history="1">
        <w:r>
          <w:rPr>
            <w:rStyle w:val="Hyperlink"/>
          </w:rPr>
          <w:t>中国喷涂设备发展现状与前景趋势分析报告（2026-2032年）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4b053eabf463d" w:history="1">
        <w:r>
          <w:rPr>
            <w:rStyle w:val="Hyperlink"/>
          </w:rPr>
          <w:t>https://www.20087.com/7/06/PenTuSheBeiFaZhanQuShi.html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热点：自动喷涂设备涂装设备、喷涂设备厂商、喷涂设备有哪些、喷涂设备有哪些、大型喷涂设备厂家、喷涂设备有限公司、立式喷涂设备、自动喷涂设备、金属喷涂设备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47a93845442f4" w:history="1">
      <w:r>
        <w:rPr>
          <w:rStyle w:val="Hyperlink"/>
        </w:rPr>
        <w:t>中国喷涂设备发展现状与前景趋势分析报告（2026-2032年）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PenTuSheBeiFaZhanQuShi.html" TargetMode="External" Id="R16c4b053eabf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PenTuSheBeiFaZhanQuShi.html" TargetMode="External" Id="Rb8847a938454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2025-09-29T00:29:00Z</dcterms:created>
  <dcterms:modified xsi:type="dcterms:W3CDTF">2025-09-29T01:29:00Z</dcterms:modified>
  <dc:subject>中国喷涂设备发展现状与前景趋势分析报告（2026-2032年）</dc:subject>
  <dc:title>中国喷涂设备发展现状与前景趋势分析报告（2026-2032年）</dc:title>
  <cp:keywords>中国喷涂设备发展现状与前景趋势分析报告（2026-2032年）</cp:keywords>
  <dc:description>中国喷涂设备发展现状与前景趋势分析报告（2026-2032年）</dc:description>
</cp:coreProperties>
</file>