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1908d58c349fd" w:history="1">
              <w:r>
                <w:rPr>
                  <w:rStyle w:val="Hyperlink"/>
                </w:rPr>
                <w:t>中国地温空调发展现状分析与市场前景报告（2025-2031年）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1908d58c349fd" w:history="1">
              <w:r>
                <w:rPr>
                  <w:rStyle w:val="Hyperlink"/>
                </w:rPr>
                <w:t>中国地温空调发展现状分析与市场前景报告（2025-2031年）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1908d58c349fd" w:history="1">
                <w:r>
                  <w:rPr>
                    <w:rStyle w:val="Hyperlink"/>
                  </w:rPr>
                  <w:t>https://www.20087.com/7/16/DiWenKongTiaoHangYeQianJingFenXi.html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温空调系统利用地下恒定的温度来调节建筑物内的温度，是一种高效、环保的供暖和制冷方式。近年来，随着绿色建筑标准的提高和可再生能源的推广，地温空调在新建住宅和商业建筑中的应用日益广泛。技术进步，如热泵效率的提升和地热交换器的设计优化，使得地温空调系统的初期投资和运行成本更加经济。</w:t>
      </w:r>
      <w:r>
        <w:rPr>
          <w:rFonts w:hint="eastAsia"/>
        </w:rPr>
        <w:br/>
      </w:r>
      <w:r>
        <w:rPr>
          <w:rFonts w:hint="eastAsia"/>
        </w:rPr>
        <w:t>　　未来，地温空调系统将更加注重系统集成和智能化控制。随着建筑信息模型（BIM）和物联网技术的融合，地温空调系统将实现与建筑其他系统的无缝对接，如智能电网和智能家居平台，提高能源管理的智能化水平。同时，地源热泵技术的创新，如深层地热能的利用，将拓宽地温空调的应用范围，提升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1908d58c349fd" w:history="1">
        <w:r>
          <w:rPr>
            <w:rStyle w:val="Hyperlink"/>
          </w:rPr>
          <w:t>中国地温空调发展现状分析与市场前景报告（2025-2031年）</w:t>
        </w:r>
      </w:hyperlink>
      <w:r>
        <w:rPr>
          <w:rFonts w:hint="eastAsia"/>
        </w:rPr>
        <w:t>》依托权威机构及行业协会数据，结合地温空调行业的宏观环境与微观实践，从地温空调市场规模、市场需求、技术现状及产业链结构等多维度进行了系统调研与分析。报告通过严谨的研究方法与翔实的数据支持，辅以直观图表，全面剖析了地温空调行业发展趋势、重点企业表现及市场竞争格局，并通过SWOT分析揭示了行业机遇与潜在风险，为地温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地温空调行业界定</w:t>
      </w:r>
      <w:r>
        <w:rPr>
          <w:rFonts w:hint="eastAsia"/>
        </w:rPr>
        <w:br/>
      </w:r>
      <w:r>
        <w:rPr>
          <w:rFonts w:hint="eastAsia"/>
        </w:rPr>
        <w:t>　　第一节 地温空调行业定义</w:t>
      </w:r>
      <w:r>
        <w:rPr>
          <w:rFonts w:hint="eastAsia"/>
        </w:rPr>
        <w:br/>
      </w:r>
      <w:r>
        <w:rPr>
          <w:rFonts w:hint="eastAsia"/>
        </w:rPr>
        <w:t>　　第二节 地温空调行业特点分析</w:t>
      </w:r>
      <w:r>
        <w:rPr>
          <w:rFonts w:hint="eastAsia"/>
        </w:rPr>
        <w:br/>
      </w:r>
      <w:r>
        <w:rPr>
          <w:rFonts w:hint="eastAsia"/>
        </w:rPr>
        <w:t>　　第三节 地温空调产业链分析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2025年世界地温空调行业市场运行形势分析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2025年全球地温空调行业发展概况</w:t>
      </w:r>
      <w:r>
        <w:rPr>
          <w:rFonts w:hint="eastAsia"/>
        </w:rPr>
        <w:br/>
      </w:r>
      <w:r>
        <w:rPr>
          <w:rFonts w:hint="eastAsia"/>
        </w:rPr>
        <w:t>　　第二节 世界地温空调行业发展走势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二、全球地温空调行业市场分布情况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三、全球地温空调行业发展趋势分析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全球地温空调行业重点国家和区域分析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2024-2025年中国地温空调行业发展环境分析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2025年地温空调行业技术发展现状及趋势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当前我国地温空调技术发展现状</w:t>
      </w:r>
      <w:r>
        <w:rPr>
          <w:rFonts w:hint="eastAsia"/>
        </w:rPr>
        <w:br/>
      </w:r>
      <w:r>
        <w:rPr>
          <w:rFonts w:hint="eastAsia"/>
        </w:rPr>
        <w:t>　　第二节 中外地温空调技术差距及产生差距的主要原因分析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提高我国地温空调技术的对策</w:t>
      </w:r>
      <w:r>
        <w:rPr>
          <w:rFonts w:hint="eastAsia"/>
        </w:rPr>
        <w:br/>
      </w:r>
      <w:r>
        <w:rPr>
          <w:rFonts w:hint="eastAsia"/>
        </w:rPr>
        <w:t>　　第四节 我国地温空调研发、设计发展趋势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中国地温空调发展现状调研</w:t>
      </w:r>
      <w:r>
        <w:rPr>
          <w:rFonts w:hint="eastAsia"/>
        </w:rPr>
        <w:br/>
      </w:r>
      <w:r>
        <w:rPr>
          <w:rFonts w:hint="eastAsia"/>
        </w:rPr>
        <w:t>　　第一节 中国地温空调市场现状分析</w:t>
      </w:r>
      <w:r>
        <w:rPr>
          <w:rFonts w:hint="eastAsia"/>
        </w:rPr>
        <w:br/>
      </w:r>
      <w:r>
        <w:rPr>
          <w:rFonts w:hint="eastAsia"/>
        </w:rPr>
        <w:t>　　第二节 中国地温空调行业产量情况分析及预测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一、地温空调总体产能规模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三、2020-2025年中国地温空调产量统计</w:t>
      </w:r>
      <w:r>
        <w:rPr>
          <w:rFonts w:hint="eastAsia"/>
        </w:rPr>
        <w:br/>
      </w:r>
      <w:r>
        <w:rPr>
          <w:rFonts w:hint="eastAsia"/>
        </w:rPr>
        <w:t>　　　　二、地温空调生产区域分布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三、2025-2031年中国地温空调产量预测分析</w:t>
      </w:r>
      <w:r>
        <w:rPr>
          <w:rFonts w:hint="eastAsia"/>
        </w:rPr>
        <w:br/>
      </w:r>
      <w:r>
        <w:rPr>
          <w:rFonts w:hint="eastAsia"/>
        </w:rPr>
        <w:t>　　第三节 中国地温空调市场需求分析及预测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一、中国地温空调市场需求特点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二、2020-2025年中国地温空调市场需求量统计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三、2025-2031年中国地温空调市场需求量预测分析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中国地温空调行业进出口情况分析预测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2020-2025年中国地温空调行业进出口情况分析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一、2020-2025年中国地温空调行业进口分析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二、2020-2025年中国地温空调行业出口分析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2025-2031年中国地温空调行业进出口情况预测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影响地温空调行业进出口变化的主要原因分析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2020-2025年中国地温空调行业重点地区调研分析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一、中国地温空调行业重点区域市场结构调研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六、**地区地温空调市场调研分析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地温空调行业竞争格局分析</w:t>
      </w:r>
      <w:r>
        <w:rPr>
          <w:rFonts w:hint="eastAsia"/>
        </w:rPr>
        <w:br/>
      </w:r>
      <w:r>
        <w:rPr>
          <w:rFonts w:hint="eastAsia"/>
        </w:rPr>
        <w:t>　　第一节 地温空调行业集中度分析</w:t>
      </w:r>
      <w:r>
        <w:rPr>
          <w:rFonts w:hint="eastAsia"/>
        </w:rPr>
        <w:br/>
      </w:r>
      <w:r>
        <w:rPr>
          <w:rFonts w:hint="eastAsia"/>
        </w:rPr>
        <w:t>　　　　一、地温空调市场集中度分析</w:t>
      </w:r>
      <w:r>
        <w:rPr>
          <w:rFonts w:hint="eastAsia"/>
        </w:rPr>
        <w:br/>
      </w:r>
      <w:r>
        <w:rPr>
          <w:rFonts w:hint="eastAsia"/>
        </w:rPr>
        <w:t>　　　　二、地温空调企业集中度分析</w:t>
      </w:r>
      <w:r>
        <w:rPr>
          <w:rFonts w:hint="eastAsia"/>
        </w:rPr>
        <w:br/>
      </w:r>
      <w:r>
        <w:rPr>
          <w:rFonts w:hint="eastAsia"/>
        </w:rPr>
        <w:t>　　　　三、地温空调区域集中度分析</w:t>
      </w:r>
      <w:r>
        <w:rPr>
          <w:rFonts w:hint="eastAsia"/>
        </w:rPr>
        <w:br/>
      </w:r>
      <w:r>
        <w:rPr>
          <w:rFonts w:hint="eastAsia"/>
        </w:rPr>
        <w:t>　　第二节 地温空调行业主要企业竞争力分析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地温空调行业竞争格局分析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一、2025年地温空调行业竞争分析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二、2025年中外地温空调产品竞争分析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三、2020-2025年我国地温空调市场竞争分析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四、2025-2031年国内主要地温空调企业动向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地温空调行业细分产品市场调研分析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地温空调行业上、下游市场分析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地温空调行业上游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地温空调行业下游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地温空调行业重点企业发展调研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地温空调重点企业（一）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地温空调重点企业（二）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地温空调重点企业（三）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地温空调重点企业（四）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地温空调重点企业（五）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地温空调重点企业（六）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地温空调企业管理策略建议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提高地温空调企业竞争力的策略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一、提高中国地温空调企业核心竞争力的对策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二、地温空调企业提升竞争力的主要方向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三、影响地温空调企业核心竞争力的因素及提升途径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四、提高地温空调企业竞争力的策略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对我国地温空调品牌的战略思考</w:t>
      </w:r>
      <w:r>
        <w:rPr>
          <w:rFonts w:hint="eastAsia"/>
        </w:rPr>
        <w:br/>
      </w:r>
      <w:r>
        <w:rPr>
          <w:rFonts w:hint="eastAsia"/>
        </w:rPr>
        <w:t>　　　　一、地温空调实施品牌战略的意义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二、地温空调企业品牌的现状分析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三、我国地温空调企业的品牌战略</w:t>
      </w:r>
      <w:r>
        <w:rPr>
          <w:rFonts w:hint="eastAsia"/>
        </w:rPr>
        <w:br/>
      </w:r>
      <w:r>
        <w:rPr>
          <w:rFonts w:hint="eastAsia"/>
        </w:rPr>
        <w:t>　　　　四、地温空调品牌战略管理的策略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2025-2031年中国地温空调行业前景与风险预测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2025年中国地温空调市场前景分析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2025-2031年中国地温空调发展趋势预测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2025-2031年中国地温空调行业投资特性分析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三、2025-2031年中国地温空调行业盈利因素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2025-2031年中国地温空调行业投资机会分析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2025-2031年中国地温空调行业投资风险分析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一、2025-2031年中国地温空调行业市场竞争风险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二、2025-2031年中国地温空调行业技术风险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三、2025-2031年中国地温空调行业政策风险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四、2025-2031年中国地温空调行业进入退出风险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地温空调行业研究结论</w:t>
      </w:r>
      <w:r>
        <w:rPr>
          <w:rFonts w:hint="eastAsia"/>
        </w:rPr>
        <w:br/>
      </w:r>
      <w:r>
        <w:rPr>
          <w:rFonts w:hint="eastAsia"/>
        </w:rPr>
        <w:t>　　第二节 地温空调行业投资价值评估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中^智^林^地温空调行业投资建议</w:t>
      </w:r>
      <w:r>
        <w:rPr>
          <w:rFonts w:hint="eastAsia"/>
        </w:rPr>
        <w:br/>
      </w:r>
      <w:r>
        <w:rPr>
          <w:rFonts w:hint="eastAsia"/>
        </w:rPr>
        <w:t>　　　　一、地温空调行业投资策略建议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二、地温空调行业投资方向建议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三、地温空调行业投资方式建议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地温空调行业历程</w:t>
      </w:r>
      <w:r>
        <w:rPr>
          <w:rFonts w:hint="eastAsia"/>
        </w:rPr>
        <w:br/>
      </w:r>
      <w:r>
        <w:rPr>
          <w:rFonts w:hint="eastAsia"/>
        </w:rPr>
        <w:t>　　图表 地温空调行业生命周期</w:t>
      </w:r>
      <w:r>
        <w:rPr>
          <w:rFonts w:hint="eastAsia"/>
        </w:rPr>
        <w:br/>
      </w:r>
      <w:r>
        <w:rPr>
          <w:rFonts w:hint="eastAsia"/>
        </w:rPr>
        <w:t>　　图表 地温空调行业产业链分析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2020-2025年地温空调行业市场容量分析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2020-2025年中国地温空调市场需求量及增速统计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2025年中国地温空调行业需求领域分布格局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2020-2025年中国地温空调进口数量分析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2020-2025年中国地温空调进口金额分析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2020-2025年中国地温空调出口数量分析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2020-2025年中国地温空调出口金额分析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2025年中国地温空调进口国家及地区分析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2020-2025年中国地温空调行业企业平均规模情况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地温空调重点企业（一）基本信息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地温空调企业信息</w:t>
      </w:r>
      <w:r>
        <w:rPr>
          <w:rFonts w:hint="eastAsia"/>
        </w:rPr>
        <w:br/>
      </w:r>
      <w:r>
        <w:rPr>
          <w:rFonts w:hint="eastAsia"/>
        </w:rPr>
        <w:t>　　图表 地温空调企业经营情况分析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2025-2031年中国地温空调市场前景分析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2025-2031年中国地温空调发展趋势预测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1908d58c349fd" w:history="1">
        <w:r>
          <w:rPr>
            <w:rStyle w:val="Hyperlink"/>
          </w:rPr>
          <w:t>中国地温空调发展现状分析与市场前景报告（2025-2031年）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1908d58c349fd" w:history="1">
        <w:r>
          <w:rPr>
            <w:rStyle w:val="Hyperlink"/>
          </w:rPr>
          <w:t>https://www.20087.com/7/16/DiWenKongTiaoHangYeQianJingFenXi.html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地上的空调叫什么空调、地温空调和中央空调的区别、农村做一套地源热泵要多少钱、家用地温空调、地源热泵供暖原理、地温空调价格、中央空调怎么开热风视频教程、地温空调收费标准、中央空调有霉味影响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6624c961440be" w:history="1">
      <w:r>
        <w:rPr>
          <w:rStyle w:val="Hyperlink"/>
        </w:rPr>
        <w:t>中国地温空调发展现状分析与市场前景报告（2025-2031年）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WenKongTiaoHangYeQianJingFenXi.html" TargetMode="External" Id="Rbdf1908d58c3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WenKongTiaoHangYeQianJingFenXi.html" TargetMode="External" Id="Red66624c9614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2025-01-27T23:48:00Z</dcterms:created>
  <dcterms:modified xsi:type="dcterms:W3CDTF">2025-01-28T00:48:00Z</dcterms:modified>
  <dc:subject>中国地温空调发展现状分析与市场前景报告（2025-2031年）</dc:subject>
  <dc:title>中国地温空调发展现状分析与市场前景报告（2025-2031年）</dc:title>
  <cp:keywords>中国地温空调发展现状分析与市场前景报告（2025-2031年）</cp:keywords>
  <dc:description>中国地温空调发展现状分析与市场前景报告（2025-2031年）</dc:description>
</cp:coreProperties>
</file>