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161c5a2de43f5" w:history="1">
              <w:r>
                <w:rPr>
                  <w:rStyle w:val="Hyperlink"/>
                </w:rPr>
                <w:t>2024-2030年中国小功率差分对晶体管行业研究分析及发展趋势预测报告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161c5a2de43f5" w:history="1">
              <w:r>
                <w:rPr>
                  <w:rStyle w:val="Hyperlink"/>
                </w:rPr>
                <w:t>2024-2030年中国小功率差分对晶体管行业研究分析及发展趋势预测报告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161c5a2de43f5" w:history="1">
                <w:r>
                  <w:rPr>
                    <w:rStyle w:val="Hyperlink"/>
                  </w:rPr>
                  <w:t>https://www.20087.com/7/56/XiaoGongLvChaFenDuiJingTiGuanHangYeFenXiBaoGao.html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功率差分对晶体管是电子电路中的核心组件，广泛应用于放大器、混频器和振荡器等电路中。随着微电子技术的发展，小功率差分对晶体管的性能不断提高，尺寸不断缩小，集成度不断增加，这使得它们在消费电子、通信和医疗设备中扮演着越来越重要的角色。目前，研究人员正致力于开发更高效、更低功耗的晶体管，以适应新兴技术如物联网和5G通信的需求。</w:t>
      </w:r>
      <w:r>
        <w:rPr>
          <w:rFonts w:hint="eastAsia"/>
        </w:rPr>
        <w:br/>
      </w:r>
      <w:r>
        <w:rPr>
          <w:rFonts w:hint="eastAsia"/>
        </w:rPr>
        <w:t>　　未来，小功率差分对晶体管将更加注重智能集成和低能耗设计。一方面，通过集成人工智能算法，晶体管将能够自我优化工作状态，提高电路的稳定性和响应速度。另一方面，采用新型半导体材料和量子效应，晶体管将实现超低功耗操作，满足可穿戴设备和便携式医疗设备的能源效率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161c5a2de43f5" w:history="1">
        <w:r>
          <w:rPr>
            <w:rStyle w:val="Hyperlink"/>
          </w:rPr>
          <w:t>2024-2030年中国小功率差分对晶体管行业研究分析及发展趋势预测报告</w:t>
        </w:r>
      </w:hyperlink>
      <w:r>
        <w:rPr>
          <w:rFonts w:hint="eastAsia"/>
        </w:rPr>
        <w:t>》基于权威机构及小功率差分对晶体管相关协会等渠道的资料数据，全方位分析了小功率差分对晶体管行业的现状、市场需求及市场规模。小功率差分对晶体管报告详细探讨了产业链结构、价格趋势，并对小功率差分对晶体管各细分市场进行了研究。同时，预测了小功率差分对晶体管市场前景与发展趋势，剖析了品牌竞争状态、市场集中度，以及小功率差分对晶体管重点企业的表现。此外，小功率差分对晶体管报告还揭示了行业发展的潜在风险与机遇，为小功率差分对晶体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小功率差分对晶体管行业概述</w:t>
      </w:r>
      <w:r>
        <w:rPr>
          <w:rFonts w:hint="eastAsia"/>
        </w:rPr>
        <w:br/>
      </w:r>
      <w:r>
        <w:rPr>
          <w:rFonts w:hint="eastAsia"/>
        </w:rPr>
        <w:t>　　第一节 小功率差分对晶体管行业界定</w:t>
      </w:r>
      <w:r>
        <w:rPr>
          <w:rFonts w:hint="eastAsia"/>
        </w:rPr>
        <w:br/>
      </w:r>
      <w:r>
        <w:rPr>
          <w:rFonts w:hint="eastAsia"/>
        </w:rPr>
        <w:t>　　第二节 小功率差分对晶体管行业发展历程</w:t>
      </w:r>
      <w:r>
        <w:rPr>
          <w:rFonts w:hint="eastAsia"/>
        </w:rPr>
        <w:br/>
      </w:r>
      <w:r>
        <w:rPr>
          <w:rFonts w:hint="eastAsia"/>
        </w:rPr>
        <w:t>　　第三节 小功率差分对晶体管产业链分析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二、小功率差分对晶体管产业链模型分析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2023-2024年中国小功率差分对晶体管行业发展环境分析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中国小功率差分对晶体管行业相关政策、标准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2023-2024年小功率差分对晶体管行业技术发展现状及趋势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当前我国小功率差分对晶体管技术发展现状</w:t>
      </w:r>
      <w:r>
        <w:rPr>
          <w:rFonts w:hint="eastAsia"/>
        </w:rPr>
        <w:br/>
      </w:r>
      <w:r>
        <w:rPr>
          <w:rFonts w:hint="eastAsia"/>
        </w:rPr>
        <w:t>　　第二节 中外小功率差分对晶体管技术差距及产生差距的主要原因分析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提高我国小功率差分对晶体管技术的对策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中国小功率差分对晶体管行业运行状况分析</w:t>
      </w:r>
      <w:r>
        <w:rPr>
          <w:rFonts w:hint="eastAsia"/>
        </w:rPr>
        <w:br/>
      </w:r>
      <w:r>
        <w:rPr>
          <w:rFonts w:hint="eastAsia"/>
        </w:rPr>
        <w:t>　　第一节 小功率差分对晶体管行业市场规模分析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一、2019-2024年小功率差分对晶体管行业市场规模分析</w:t>
      </w:r>
      <w:r>
        <w:rPr>
          <w:rFonts w:hint="eastAsia"/>
        </w:rPr>
        <w:br/>
      </w:r>
      <w:r>
        <w:rPr>
          <w:rFonts w:hint="eastAsia"/>
        </w:rPr>
        <w:t>　　　　二、小功率差分对晶体管行业市场规模现状分析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二、2024-2030年小功率差分对晶体管行业市场规模况预测</w:t>
      </w:r>
      <w:r>
        <w:rPr>
          <w:rFonts w:hint="eastAsia"/>
        </w:rPr>
        <w:br/>
      </w:r>
      <w:r>
        <w:rPr>
          <w:rFonts w:hint="eastAsia"/>
        </w:rPr>
        <w:t>　　第二节 小功率差分对晶体管行业市场供给分析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一、2019-2024年小功率差分对晶体管行业市场供给情况分析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二、小功率差分对晶体管行业市场供给现状分析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二、2024-2030年小功率差分对晶体管行业市场供给情况预测</w:t>
      </w:r>
      <w:r>
        <w:rPr>
          <w:rFonts w:hint="eastAsia"/>
        </w:rPr>
        <w:br/>
      </w:r>
      <w:r>
        <w:rPr>
          <w:rFonts w:hint="eastAsia"/>
        </w:rPr>
        <w:t>　　第三节 小功率差分对晶体管行业市场需求分析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一、2019-2024年小功率差分对晶体管行业市场需求情况分析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二、小功率差分对晶体管行业市场需求现状分析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二、2024-2030年小功率差分对晶体管行业市场需求情况预测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2024年中国小功率差分对晶体管行业集中度分析</w:t>
      </w:r>
      <w:r>
        <w:rPr>
          <w:rFonts w:hint="eastAsia"/>
        </w:rPr>
        <w:br/>
      </w:r>
      <w:r>
        <w:rPr>
          <w:rFonts w:hint="eastAsia"/>
        </w:rPr>
        <w:t>　　　　一、小功率差分对晶体管行业市场集中度情况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二、小功率差分对晶体管行业企业集中度分析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2019-2024年中国小功率差分对晶体管行业总体发展状况分析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中国小功率差分对晶体管行业规模情况分析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中国小功率差分对晶体管行业产销情况分析</w:t>
      </w:r>
      <w:r>
        <w:rPr>
          <w:rFonts w:hint="eastAsia"/>
        </w:rPr>
        <w:br/>
      </w:r>
      <w:r>
        <w:rPr>
          <w:rFonts w:hint="eastAsia"/>
        </w:rPr>
        <w:t>　　　　一、小功率差分对晶体管行业生产情况分析</w:t>
      </w:r>
      <w:r>
        <w:rPr>
          <w:rFonts w:hint="eastAsia"/>
        </w:rPr>
        <w:br/>
      </w:r>
      <w:r>
        <w:rPr>
          <w:rFonts w:hint="eastAsia"/>
        </w:rPr>
        <w:t>　　　　二、小功率差分对晶体管行业销售情况分析</w:t>
      </w:r>
      <w:r>
        <w:rPr>
          <w:rFonts w:hint="eastAsia"/>
        </w:rPr>
        <w:br/>
      </w:r>
      <w:r>
        <w:rPr>
          <w:rFonts w:hint="eastAsia"/>
        </w:rPr>
        <w:t>　　　　三、小功率差分对晶体管行业产销情况分析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2019-2024年中国小功率差分对晶体管行业财务能力分析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一、小功率差分对晶体管行业盈利能力分析</w:t>
      </w:r>
      <w:r>
        <w:rPr>
          <w:rFonts w:hint="eastAsia"/>
        </w:rPr>
        <w:br/>
      </w:r>
      <w:r>
        <w:rPr>
          <w:rFonts w:hint="eastAsia"/>
        </w:rPr>
        <w:t>　　　　二、小功率差分对晶体管行业偿债能力分析</w:t>
      </w:r>
      <w:r>
        <w:rPr>
          <w:rFonts w:hint="eastAsia"/>
        </w:rPr>
        <w:br/>
      </w:r>
      <w:r>
        <w:rPr>
          <w:rFonts w:hint="eastAsia"/>
        </w:rPr>
        <w:t>　　　　三、小功率差分对晶体管行业营运能力分析</w:t>
      </w:r>
      <w:r>
        <w:rPr>
          <w:rFonts w:hint="eastAsia"/>
        </w:rPr>
        <w:br/>
      </w:r>
      <w:r>
        <w:rPr>
          <w:rFonts w:hint="eastAsia"/>
        </w:rPr>
        <w:t>　　　　四、小功率差分对晶体管行业发展能力分析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2023-2024年中国小功率差分对晶体管行业市场区域结构分析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中国小功率差分对晶体管行业市场需求结构分析</w:t>
      </w:r>
      <w:r>
        <w:rPr>
          <w:rFonts w:hint="eastAsia"/>
        </w:rPr>
        <w:br/>
      </w:r>
      <w:r>
        <w:rPr>
          <w:rFonts w:hint="eastAsia"/>
        </w:rPr>
        <w:t>　　第二节 小功率差分对晶体管行业重点区域（一）需求分析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小功率差分对晶体管行业重点区域（二）需求分析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小功率差分对晶体管行业重点区域（三）需求分析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小功率差分对晶体管行业重点区域（四）需求分析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中国小功率差分对晶体管行业市场价格走势及影响因素分析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中国小功率差分对晶体管市场价格回顾</w:t>
      </w:r>
      <w:r>
        <w:rPr>
          <w:rFonts w:hint="eastAsia"/>
        </w:rPr>
        <w:br/>
      </w:r>
      <w:r>
        <w:rPr>
          <w:rFonts w:hint="eastAsia"/>
        </w:rPr>
        <w:t>　　第二节 中国小功率差分对晶体管行业当前市场价格及评述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中国小功率差分对晶体管市场价格影响因素分析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2024-2030年中国小功率差分对晶体管未来市场价格走势预测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中国小功率差分对晶体管行业进出口分析及预测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中国小功率差分对晶体管行业进出口格局分析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一、小功率差分对晶体管行业进口格局</w:t>
      </w:r>
      <w:r>
        <w:rPr>
          <w:rFonts w:hint="eastAsia"/>
        </w:rPr>
        <w:br/>
      </w:r>
      <w:r>
        <w:rPr>
          <w:rFonts w:hint="eastAsia"/>
        </w:rPr>
        <w:t>　　　　二、小功率差分对晶体管行业出口格局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2019-2024年中国小功率差分对晶体管行业进出口分析</w:t>
      </w:r>
      <w:r>
        <w:rPr>
          <w:rFonts w:hint="eastAsia"/>
        </w:rPr>
        <w:br/>
      </w:r>
      <w:r>
        <w:rPr>
          <w:rFonts w:hint="eastAsia"/>
        </w:rPr>
        <w:t>　　　　一、小功率差分对晶体管行业进口分析</w:t>
      </w:r>
      <w:r>
        <w:rPr>
          <w:rFonts w:hint="eastAsia"/>
        </w:rPr>
        <w:br/>
      </w:r>
      <w:r>
        <w:rPr>
          <w:rFonts w:hint="eastAsia"/>
        </w:rPr>
        <w:t>　　　　二、小功率差分对晶体管行业出口分析</w:t>
      </w:r>
      <w:r>
        <w:rPr>
          <w:rFonts w:hint="eastAsia"/>
        </w:rPr>
        <w:br/>
      </w:r>
      <w:r>
        <w:rPr>
          <w:rFonts w:hint="eastAsia"/>
        </w:rPr>
        <w:t>　　第三节 影响小功率差分对晶体管行业进出口因素分析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2024-2030年中国小功率差分对晶体管行业进口预测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2024-2030年中国小功率差分对晶体管行业出口预测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小功率差分对晶体管行业标杆企业竞争力分析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小功率差分对晶体管重点企业（一）</w:t>
      </w:r>
      <w:r>
        <w:rPr>
          <w:rFonts w:hint="eastAsia"/>
        </w:rPr>
        <w:br/>
      </w:r>
      <w:r>
        <w:rPr>
          <w:rFonts w:hint="eastAsia"/>
        </w:rPr>
        <w:t>　　　　一、小功率差分对晶体管企业概况</w:t>
      </w:r>
      <w:r>
        <w:rPr>
          <w:rFonts w:hint="eastAsia"/>
        </w:rPr>
        <w:br/>
      </w:r>
      <w:r>
        <w:rPr>
          <w:rFonts w:hint="eastAsia"/>
        </w:rPr>
        <w:t>　　　　二、小功率差分对晶体管企业经营情况分析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小功率差分对晶体管重点企业（二）</w:t>
      </w:r>
      <w:r>
        <w:rPr>
          <w:rFonts w:hint="eastAsia"/>
        </w:rPr>
        <w:br/>
      </w:r>
      <w:r>
        <w:rPr>
          <w:rFonts w:hint="eastAsia"/>
        </w:rPr>
        <w:t>　　　　一、小功率差分对晶体管企业概况</w:t>
      </w:r>
      <w:r>
        <w:rPr>
          <w:rFonts w:hint="eastAsia"/>
        </w:rPr>
        <w:br/>
      </w:r>
      <w:r>
        <w:rPr>
          <w:rFonts w:hint="eastAsia"/>
        </w:rPr>
        <w:t>　　　　二、小功率差分对晶体管企业经营情况分析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小功率差分对晶体管重点企业（三）</w:t>
      </w:r>
      <w:r>
        <w:rPr>
          <w:rFonts w:hint="eastAsia"/>
        </w:rPr>
        <w:br/>
      </w:r>
      <w:r>
        <w:rPr>
          <w:rFonts w:hint="eastAsia"/>
        </w:rPr>
        <w:t>　　　　一、小功率差分对晶体管企业概况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三、小功率差分对晶体管企业发展规划及前景展望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小功率差分对晶体管重点企业（四）</w:t>
      </w:r>
      <w:r>
        <w:rPr>
          <w:rFonts w:hint="eastAsia"/>
        </w:rPr>
        <w:br/>
      </w:r>
      <w:r>
        <w:rPr>
          <w:rFonts w:hint="eastAsia"/>
        </w:rPr>
        <w:t>　　　　一、小功率差分对晶体管企业概况</w:t>
      </w:r>
      <w:r>
        <w:rPr>
          <w:rFonts w:hint="eastAsia"/>
        </w:rPr>
        <w:br/>
      </w:r>
      <w:r>
        <w:rPr>
          <w:rFonts w:hint="eastAsia"/>
        </w:rPr>
        <w:t>　　　　二、小功率差分对晶体管企业经营情况分析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小功率差分对晶体管重点企业（五）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三、小功率差分对晶体管企业发展规划及前景展望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2023-2024年小功率差分对晶体管行业市场竞争策略分析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小功率差分对晶体管竞争结构分析</w:t>
      </w:r>
      <w:r>
        <w:rPr>
          <w:rFonts w:hint="eastAsia"/>
        </w:rPr>
        <w:br/>
      </w:r>
      <w:r>
        <w:rPr>
          <w:rFonts w:hint="eastAsia"/>
        </w:rPr>
        <w:t>　　　　一、小功率差分对晶体管行业现有企业间竞争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二、小功率差分对晶体管行业潜在进入者分析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三、小功率差分对晶体管行业替代品威胁分析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四、小功率差分对晶体管行业供应商议价能力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五、小功率差分对晶体管行业客户议价能力</w:t>
      </w:r>
      <w:r>
        <w:rPr>
          <w:rFonts w:hint="eastAsia"/>
        </w:rPr>
        <w:br/>
      </w:r>
      <w:r>
        <w:rPr>
          <w:rFonts w:hint="eastAsia"/>
        </w:rPr>
        <w:t>　　第二节 小功率差分对晶体管市场竞争策略分析</w:t>
      </w:r>
      <w:r>
        <w:rPr>
          <w:rFonts w:hint="eastAsia"/>
        </w:rPr>
        <w:br/>
      </w:r>
      <w:r>
        <w:rPr>
          <w:rFonts w:hint="eastAsia"/>
        </w:rPr>
        <w:t>　　　　一、小功率差分对晶体管市场增长潜力分析</w:t>
      </w:r>
      <w:r>
        <w:rPr>
          <w:rFonts w:hint="eastAsia"/>
        </w:rPr>
        <w:br/>
      </w:r>
      <w:r>
        <w:rPr>
          <w:rFonts w:hint="eastAsia"/>
        </w:rPr>
        <w:t>　　　　二、小功率差分对晶体管行业产品竞争策略分析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小功率差分对晶体管企业竞争策略分析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一、2024-2030年中国小功率差分对晶体管市场竞争趋势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二、2024-2030年小功率差分对晶体管行业竞争格局展望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三、2024-2030年小功率差分对晶体管行业竞争策略分析</w:t>
      </w:r>
      <w:r>
        <w:rPr>
          <w:rFonts w:hint="eastAsia"/>
        </w:rPr>
        <w:br/>
      </w:r>
      <w:r>
        <w:rPr>
          <w:rFonts w:hint="eastAsia"/>
        </w:rPr>
        <w:t>　　第四节 小功率差分对晶体管竞争力评价及构建分析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一、小功率差分对晶体管整体产品竞争力评价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二、小功率差分对晶体管竞争优势评价及构建建议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小功率差分对晶体管行业发展趋势与投资战略研究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中国小功率差分对晶体管行业发展趋势分析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一、2019-2024年中国小功率差分对晶体管行业发展趋势总结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二、2024-2030年中国小功率差分对晶体管行业发展趋势预测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2024-2030年中国小功率差分对晶体管行业产品技术趋势</w:t>
      </w:r>
      <w:r>
        <w:rPr>
          <w:rFonts w:hint="eastAsia"/>
        </w:rPr>
        <w:br/>
      </w:r>
      <w:r>
        <w:rPr>
          <w:rFonts w:hint="eastAsia"/>
        </w:rPr>
        <w:t>　　　　一、小功率差分对晶体管行业产品发展新动态</w:t>
      </w:r>
      <w:r>
        <w:rPr>
          <w:rFonts w:hint="eastAsia"/>
        </w:rPr>
        <w:br/>
      </w:r>
      <w:r>
        <w:rPr>
          <w:rFonts w:hint="eastAsia"/>
        </w:rPr>
        <w:t>　　　　二、小功率差分对晶体管行业产品技术新动态</w:t>
      </w:r>
      <w:r>
        <w:rPr>
          <w:rFonts w:hint="eastAsia"/>
        </w:rPr>
        <w:br/>
      </w:r>
      <w:r>
        <w:rPr>
          <w:rFonts w:hint="eastAsia"/>
        </w:rPr>
        <w:t>　　　　三、小功率差分对晶体管行业产品技术发展趋势预测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2024-2030年中国小功率差分对晶体管行业风险分析</w:t>
      </w:r>
      <w:r>
        <w:rPr>
          <w:rFonts w:hint="eastAsia"/>
        </w:rPr>
        <w:br/>
      </w:r>
      <w:r>
        <w:rPr>
          <w:rFonts w:hint="eastAsia"/>
        </w:rPr>
        <w:t>　　　　一、小功率差分对晶体管市场竞争风险分析</w:t>
      </w:r>
      <w:r>
        <w:rPr>
          <w:rFonts w:hint="eastAsia"/>
        </w:rPr>
        <w:br/>
      </w:r>
      <w:r>
        <w:rPr>
          <w:rFonts w:hint="eastAsia"/>
        </w:rPr>
        <w:t>　　　　二、小功率差分对晶体管行业原材料压力风险分析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三、小功率差分对晶体管行业技术风险分析</w:t>
      </w:r>
      <w:r>
        <w:rPr>
          <w:rFonts w:hint="eastAsia"/>
        </w:rPr>
        <w:br/>
      </w:r>
      <w:r>
        <w:rPr>
          <w:rFonts w:hint="eastAsia"/>
        </w:rPr>
        <w:t>　　　　四、小功率差分对晶体管行业政策和体制风险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2024年小功率差分对晶体管行业的发展战略研究</w:t>
      </w:r>
      <w:r>
        <w:rPr>
          <w:rFonts w:hint="eastAsia"/>
        </w:rPr>
        <w:br/>
      </w:r>
      <w:r>
        <w:rPr>
          <w:rFonts w:hint="eastAsia"/>
        </w:rPr>
        <w:t>　　　　一、小功率差分对晶体管行业战略综合规划</w:t>
      </w:r>
      <w:r>
        <w:rPr>
          <w:rFonts w:hint="eastAsia"/>
        </w:rPr>
        <w:br/>
      </w:r>
      <w:r>
        <w:rPr>
          <w:rFonts w:hint="eastAsia"/>
        </w:rPr>
        <w:t>　　　　二、小功率差分对晶体管行业技术开发战略</w:t>
      </w:r>
      <w:r>
        <w:rPr>
          <w:rFonts w:hint="eastAsia"/>
        </w:rPr>
        <w:br/>
      </w:r>
      <w:r>
        <w:rPr>
          <w:rFonts w:hint="eastAsia"/>
        </w:rPr>
        <w:t>　　　　三、小功率差分对晶体管行业区域战略规划</w:t>
      </w:r>
      <w:r>
        <w:rPr>
          <w:rFonts w:hint="eastAsia"/>
        </w:rPr>
        <w:br/>
      </w:r>
      <w:r>
        <w:rPr>
          <w:rFonts w:hint="eastAsia"/>
        </w:rPr>
        <w:t>　　　　四、小功率差分对晶体管行业产业战略规划</w:t>
      </w:r>
      <w:r>
        <w:rPr>
          <w:rFonts w:hint="eastAsia"/>
        </w:rPr>
        <w:br/>
      </w:r>
      <w:r>
        <w:rPr>
          <w:rFonts w:hint="eastAsia"/>
        </w:rPr>
        <w:t>　　　　五、小功率差分对晶体管行业营销品牌战略</w:t>
      </w:r>
      <w:r>
        <w:rPr>
          <w:rFonts w:hint="eastAsia"/>
        </w:rPr>
        <w:br/>
      </w:r>
      <w:r>
        <w:rPr>
          <w:rFonts w:hint="eastAsia"/>
        </w:rPr>
        <w:t>　　　　六、小功率差分对晶体管行业竞争战略规划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小功率差分对晶体管行业前景分析及对策</w:t>
      </w:r>
      <w:r>
        <w:rPr>
          <w:rFonts w:hint="eastAsia"/>
        </w:rPr>
        <w:br/>
      </w:r>
      <w:r>
        <w:rPr>
          <w:rFonts w:hint="eastAsia"/>
        </w:rPr>
        <w:t>　　第一节 小功率差分对晶体管行业发展前景分析</w:t>
      </w:r>
      <w:r>
        <w:rPr>
          <w:rFonts w:hint="eastAsia"/>
        </w:rPr>
        <w:br/>
      </w:r>
      <w:r>
        <w:rPr>
          <w:rFonts w:hint="eastAsia"/>
        </w:rPr>
        <w:t>　　　　一、小功率差分对晶体管行业市场发展前景分析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二、小功率差分对晶体管行业市场蕴藏的商机分析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三、小功率差分对晶体管行业“十四五”规划解读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小功率差分对晶体管行业发展对策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(中:智:林)小功率差分对晶体管行业研究结论及建议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小功率差分对晶体管产业链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2019-2024年我国小功率差分对晶体管行业市场规模及增长情况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2019-2024年我国小功率差分对晶体管行业产量及增长趋势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2019-2024年我国小功率差分对晶体管市场需求量及增速统计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2019-2024年我国小功率差分对晶体管行业盈利情况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2019-2024年我国小功率差分对晶体管行业企业数量情况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2019-2024年我国小功率差分对晶体管行业企业平均规模情况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2019-2024年我国小功率差分对晶体管行业市场规模及增长情况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**地区小功率差分对晶体管市场规模及增长情况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**地区小功率差分对晶体管行业市场需求情况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2024-2030年中国小功率差分对晶体管行业产量预测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2024-2030年中国小功率差分对晶体管市场需求量预测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2024-2030年中国小功率差分对晶体管行业市场规模预测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2024-2030年中国小功率差分对晶体管市场前景分析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2024-2030年中国小功率差分对晶体管行业发展趋势预测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161c5a2de43f5" w:history="1">
        <w:r>
          <w:rPr>
            <w:rStyle w:val="Hyperlink"/>
          </w:rPr>
          <w:t>2024-2030年中国小功率差分对晶体管行业研究分析及发展趋势预测报告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161c5a2de43f5" w:history="1">
        <w:r>
          <w:rPr>
            <w:rStyle w:val="Hyperlink"/>
          </w:rPr>
          <w:t>https://www.20087.com/7/56/XiaoGongLvChaFenDuiJingTiGuanHangYeFenXiBaoGao.html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5738c9f4b4441" w:history="1">
      <w:r>
        <w:rPr>
          <w:rStyle w:val="Hyperlink"/>
        </w:rPr>
        <w:t>2024-2030年中国小功率差分对晶体管行业研究分析及发展趋势预测报告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aoGongLvChaFenDuiJingTiGuanHangYeFenXiBaoGao.html" TargetMode="External" Id="R7b3161c5a2de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aoGongLvChaFenDuiJingTiGuanHangYeFenXiBaoGao.html" TargetMode="External" Id="R3b75738c9f4b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2023-12-16T00:50:00Z</dcterms:created>
  <dcterms:modified xsi:type="dcterms:W3CDTF">2023-12-16T01:50:00Z</dcterms:modified>
  <dc:subject>2024-2030年中国小功率差分对晶体管行业研究分析及发展趋势预测报告</dc:subject>
  <dc:title>2024-2030年中国小功率差分对晶体管行业研究分析及发展趋势预测报告</dc:title>
  <cp:keywords>2024-2030年中国小功率差分对晶体管行业研究分析及发展趋势预测报告</cp:keywords>
  <dc:description>2024-2030年中国小功率差分对晶体管行业研究分析及发展趋势预测报告</dc:description>
</cp:coreProperties>
</file>