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713cdb0e3447a" w:history="1">
              <w:r>
                <w:rPr>
                  <w:rStyle w:val="Hyperlink"/>
                </w:rPr>
                <w:t>2025-2031年中国微波器件行业现状分析与发展趋势预测报告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713cdb0e3447a" w:history="1">
              <w:r>
                <w:rPr>
                  <w:rStyle w:val="Hyperlink"/>
                </w:rPr>
                <w:t>2025-2031年中国微波器件行业现状分析与发展趋势预测报告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d713cdb0e3447a" w:history="1">
                <w:r>
                  <w:rPr>
                    <w:rStyle w:val="Hyperlink"/>
                  </w:rPr>
                  <w:t>https://www.20087.com/7/56/WeiBoQiJianHangYeQuShi.html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器件包括放大器、混频器、振荡器、滤波器等，是无线通信、雷达、卫星通讯和射电天文学等领域的关键技术。近年来，随着5G通信、物联网和空间技术的发展，对高频、高功率、高效率的微波器件需求日益增加。新材料如氮化镓(GaN)和碳化硅(SiC)的使用，提高了器件的性能和可靠性，同时，微波集成技术的进步，如MMIC(Monolithic Microwave Integrated Circuits)，使得微波系统更加紧凑、集成度更高。</w:t>
      </w:r>
      <w:r>
        <w:rPr>
          <w:rFonts w:hint="eastAsia"/>
        </w:rPr>
        <w:br/>
      </w:r>
      <w:r>
        <w:rPr>
          <w:rFonts w:hint="eastAsia"/>
        </w:rPr>
        <w:t>　　未来，微波器件将朝着更高频率、更高效率和更小体积的方向发展。6G通信、毫米波雷达和太赫兹技术的应用将推动微波器件进入更高频段。同时，为了满足便携式设备和卫星通信的需求，微波器件将追求更低功耗和更紧凑的设计。新材料和新工艺的开发，如二维材料和超材料，将为微波器件的性能优化和创新设计提供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713cdb0e3447a" w:history="1">
        <w:r>
          <w:rPr>
            <w:rStyle w:val="Hyperlink"/>
          </w:rPr>
          <w:t>2025-2031年中国微波器件行业现状分析与发展趋势预测报告</w:t>
        </w:r>
      </w:hyperlink>
      <w:r>
        <w:rPr>
          <w:rFonts w:hint="eastAsia"/>
        </w:rPr>
        <w:t>》基于深入的行业调研，对微波器件产业链进行了全面分析。报告详细探讨了微波器件市场规模、需求状况，以及价格动态，并深入解读了当前微波器件行业现状、市场前景及未来发展趋势。同时，报告聚焦于微波器件行业重点企业，剖析了竞争格局、市场集中度及品牌建设情况，并对微波器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微波器件行业相关概述</w:t>
      </w:r>
      <w:r>
        <w:rPr>
          <w:rFonts w:hint="eastAsia"/>
        </w:rPr>
        <w:br/>
      </w:r>
      <w:r>
        <w:rPr>
          <w:rFonts w:hint="eastAsia"/>
        </w:rPr>
        <w:t>　　　　一、微波器件行业定义及特点</w:t>
      </w:r>
      <w:r>
        <w:rPr>
          <w:rFonts w:hint="eastAsia"/>
        </w:rPr>
        <w:br/>
      </w:r>
      <w:r>
        <w:rPr>
          <w:rFonts w:hint="eastAsia"/>
        </w:rPr>
        <w:t>　　　　　　1、微波器件行业定义</w:t>
      </w:r>
      <w:r>
        <w:rPr>
          <w:rFonts w:hint="eastAsia"/>
        </w:rPr>
        <w:br/>
      </w:r>
      <w:r>
        <w:rPr>
          <w:rFonts w:hint="eastAsia"/>
        </w:rPr>
        <w:t>　　　　　　2、微波器件行业特点</w:t>
      </w:r>
      <w:r>
        <w:rPr>
          <w:rFonts w:hint="eastAsia"/>
        </w:rPr>
        <w:br/>
      </w:r>
      <w:r>
        <w:rPr>
          <w:rFonts w:hint="eastAsia"/>
        </w:rPr>
        <w:t>　　　　二、微波器件行业经营模式分析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1、微波器件生产模式</w:t>
      </w:r>
      <w:r>
        <w:rPr>
          <w:rFonts w:hint="eastAsia"/>
        </w:rPr>
        <w:br/>
      </w:r>
      <w:r>
        <w:rPr>
          <w:rFonts w:hint="eastAsia"/>
        </w:rPr>
        <w:t>　　　　　　2、微波器件采购模式</w:t>
      </w:r>
      <w:r>
        <w:rPr>
          <w:rFonts w:hint="eastAsia"/>
        </w:rPr>
        <w:br/>
      </w:r>
      <w:r>
        <w:rPr>
          <w:rFonts w:hint="eastAsia"/>
        </w:rPr>
        <w:t>　　　　　　3、微波器件销售模式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2024-2025年世界微波器件行业市场运行形势分析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2024-2025年全球微波器件行业发展概况</w:t>
      </w:r>
      <w:r>
        <w:rPr>
          <w:rFonts w:hint="eastAsia"/>
        </w:rPr>
        <w:br/>
      </w:r>
      <w:r>
        <w:rPr>
          <w:rFonts w:hint="eastAsia"/>
        </w:rPr>
        <w:t>　　第二节 世界微波器件行业发展走势</w:t>
      </w:r>
      <w:r>
        <w:rPr>
          <w:rFonts w:hint="eastAsia"/>
        </w:rPr>
        <w:br/>
      </w:r>
      <w:r>
        <w:rPr>
          <w:rFonts w:hint="eastAsia"/>
        </w:rPr>
        <w:t>　　　　一、全球微波器件行业市场分布情况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二、全球微波器件行业发展趋势分析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全球微波器件行业重点国家和区域分析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2024-2025年中国微波器件行业发展环境分析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微波器件政策环境分析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微波器件技术环境分析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2024-2025年微波器件行业技术发展现状及趋势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当前我国微波器件技术发展现状</w:t>
      </w:r>
      <w:r>
        <w:rPr>
          <w:rFonts w:hint="eastAsia"/>
        </w:rPr>
        <w:br/>
      </w:r>
      <w:r>
        <w:rPr>
          <w:rFonts w:hint="eastAsia"/>
        </w:rPr>
        <w:t>　　第二节 中外微波器件技术差距及产生差距的主要原因分析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提高我国微波器件技术的对策</w:t>
      </w:r>
      <w:r>
        <w:rPr>
          <w:rFonts w:hint="eastAsia"/>
        </w:rPr>
        <w:br/>
      </w:r>
      <w:r>
        <w:rPr>
          <w:rFonts w:hint="eastAsia"/>
        </w:rPr>
        <w:t>　　第四节 我国微波器件研发、设计发展趋势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中国微波器件行业市场规模情况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中国微波器件行业盈利情况分析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中国微波器件行业市场需求状况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一、2019-2024年微波器件行业市场需求情况</w:t>
      </w:r>
      <w:r>
        <w:rPr>
          <w:rFonts w:hint="eastAsia"/>
        </w:rPr>
        <w:br/>
      </w:r>
      <w:r>
        <w:rPr>
          <w:rFonts w:hint="eastAsia"/>
        </w:rPr>
        <w:t>　　　　二、微波器件行业市场需求特点分析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三、2025-2031年微波器件行业市场需求预测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中国微波器件行业市场供给状况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一、2019-2024年微波器件行业市场供给情况</w:t>
      </w:r>
      <w:r>
        <w:rPr>
          <w:rFonts w:hint="eastAsia"/>
        </w:rPr>
        <w:br/>
      </w:r>
      <w:r>
        <w:rPr>
          <w:rFonts w:hint="eastAsia"/>
        </w:rPr>
        <w:t>　　　　二、微波器件行业市场供给特点分析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三、2025-2031年微波器件行业市场供给预测</w:t>
      </w:r>
      <w:r>
        <w:rPr>
          <w:rFonts w:hint="eastAsia"/>
        </w:rPr>
        <w:br/>
      </w:r>
      <w:r>
        <w:rPr>
          <w:rFonts w:hint="eastAsia"/>
        </w:rPr>
        <w:t>　　第五节 微波器件行业市场供需平衡状况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2019-2024年中国微波器件行业进出口情况分析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一、2019-2024年中国微波器件行业进口分析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二、2019-2024年中国微波器件行业出口分析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2025-2031年中国微波器件行业进出口情况预测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一、2025-2031年中国微波器件行业进口预测分析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二、2025-2031年中国微波器件行业出口预测分析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影响微波器件行业进出口变化的主要原因分析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2019-2024年中国微波器件行业重点地区调研分析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一、中国微波器件行业重点区域市场结构调研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二、**地区微波器件市场调研分析</w:t>
      </w:r>
      <w:r>
        <w:rPr>
          <w:rFonts w:hint="eastAsia"/>
        </w:rPr>
        <w:br/>
      </w:r>
      <w:r>
        <w:rPr>
          <w:rFonts w:hint="eastAsia"/>
        </w:rPr>
        <w:t>　　　　三、**地区微波器件市场调研分析</w:t>
      </w:r>
      <w:r>
        <w:rPr>
          <w:rFonts w:hint="eastAsia"/>
        </w:rPr>
        <w:br/>
      </w:r>
      <w:r>
        <w:rPr>
          <w:rFonts w:hint="eastAsia"/>
        </w:rPr>
        <w:t>　　　　四、**地区微波器件市场调研分析</w:t>
      </w:r>
      <w:r>
        <w:rPr>
          <w:rFonts w:hint="eastAsia"/>
        </w:rPr>
        <w:br/>
      </w:r>
      <w:r>
        <w:rPr>
          <w:rFonts w:hint="eastAsia"/>
        </w:rPr>
        <w:t>　　　　五、**地区微波器件市场调研分析</w:t>
      </w:r>
      <w:r>
        <w:rPr>
          <w:rFonts w:hint="eastAsia"/>
        </w:rPr>
        <w:br/>
      </w:r>
      <w:r>
        <w:rPr>
          <w:rFonts w:hint="eastAsia"/>
        </w:rPr>
        <w:t>　　　　六、**地区微波器件市场调研分析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微波器件行业细分产品市场调研分析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中国微波器件行业市场行情分析预测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微波器件价格影响因素分析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2019-2024年中国微波器件市场价格趋向分析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2025-2031年中国微波器件市场价格趋向预测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微波器件行业上游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微波器件行业下游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微波器件行业竞争格局分析</w:t>
      </w:r>
      <w:r>
        <w:rPr>
          <w:rFonts w:hint="eastAsia"/>
        </w:rPr>
        <w:br/>
      </w:r>
      <w:r>
        <w:rPr>
          <w:rFonts w:hint="eastAsia"/>
        </w:rPr>
        <w:t>　　第一节 微波器件行业集中度分析</w:t>
      </w:r>
      <w:r>
        <w:rPr>
          <w:rFonts w:hint="eastAsia"/>
        </w:rPr>
        <w:br/>
      </w:r>
      <w:r>
        <w:rPr>
          <w:rFonts w:hint="eastAsia"/>
        </w:rPr>
        <w:t>　　　　一、微波器件市场集中度分析</w:t>
      </w:r>
      <w:r>
        <w:rPr>
          <w:rFonts w:hint="eastAsia"/>
        </w:rPr>
        <w:br/>
      </w:r>
      <w:r>
        <w:rPr>
          <w:rFonts w:hint="eastAsia"/>
        </w:rPr>
        <w:t>　　　　二、微波器件企业集中度分析</w:t>
      </w:r>
      <w:r>
        <w:rPr>
          <w:rFonts w:hint="eastAsia"/>
        </w:rPr>
        <w:br/>
      </w:r>
      <w:r>
        <w:rPr>
          <w:rFonts w:hint="eastAsia"/>
        </w:rPr>
        <w:t>　　　　三、微波器件区域集中度分析</w:t>
      </w:r>
      <w:r>
        <w:rPr>
          <w:rFonts w:hint="eastAsia"/>
        </w:rPr>
        <w:br/>
      </w:r>
      <w:r>
        <w:rPr>
          <w:rFonts w:hint="eastAsia"/>
        </w:rPr>
        <w:t>　　第二节 微波器件行业竞争格局分析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一、2024-2025年微波器件行业竞争分析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二、2024-2025年中外微波器件产品竞争分析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三、2024-2025年中国微波器件市场竞争分析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四、2025-2031年国内主要微波器件企业动向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微波器件重点企业（一）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微波器件重点企业（二）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微波器件重点企业（三）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微波器件重点企业（四）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微波器件重点企业（五）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微波器件重点企业（六）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微波器件企业发展策略分析</w:t>
      </w:r>
      <w:r>
        <w:rPr>
          <w:rFonts w:hint="eastAsia"/>
        </w:rPr>
        <w:br/>
      </w:r>
      <w:r>
        <w:rPr>
          <w:rFonts w:hint="eastAsia"/>
        </w:rPr>
        <w:t>　　第一节 微波器件市场策略分析</w:t>
      </w:r>
      <w:r>
        <w:rPr>
          <w:rFonts w:hint="eastAsia"/>
        </w:rPr>
        <w:br/>
      </w:r>
      <w:r>
        <w:rPr>
          <w:rFonts w:hint="eastAsia"/>
        </w:rPr>
        <w:t>　　　　一、微波器件价格策略分析</w:t>
      </w:r>
      <w:r>
        <w:rPr>
          <w:rFonts w:hint="eastAsia"/>
        </w:rPr>
        <w:br/>
      </w:r>
      <w:r>
        <w:rPr>
          <w:rFonts w:hint="eastAsia"/>
        </w:rPr>
        <w:t>　　　　二、微波器件渠道策略分析</w:t>
      </w:r>
      <w:r>
        <w:rPr>
          <w:rFonts w:hint="eastAsia"/>
        </w:rPr>
        <w:br/>
      </w:r>
      <w:r>
        <w:rPr>
          <w:rFonts w:hint="eastAsia"/>
        </w:rPr>
        <w:t>　　第二节 微波器件销售策略分析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提高微波器件企业竞争力的策略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一、提高中国微波器件企业核心竞争力的对策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二、微波器件企业提升竞争力的主要方向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三、影响微波器件企业核心竞争力的因素及提升途径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四、提高微波器件企业竞争力的策略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对我国微波器件品牌的战略思考</w:t>
      </w:r>
      <w:r>
        <w:rPr>
          <w:rFonts w:hint="eastAsia"/>
        </w:rPr>
        <w:br/>
      </w:r>
      <w:r>
        <w:rPr>
          <w:rFonts w:hint="eastAsia"/>
        </w:rPr>
        <w:t>　　　　一、微波器件实施品牌战略的意义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二、微波器件企业品牌的现状分析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三、我国微波器件企业的品牌战略</w:t>
      </w:r>
      <w:r>
        <w:rPr>
          <w:rFonts w:hint="eastAsia"/>
        </w:rPr>
        <w:br/>
      </w:r>
      <w:r>
        <w:rPr>
          <w:rFonts w:hint="eastAsia"/>
        </w:rPr>
        <w:t>　　　　四、微波器件品牌战略管理的策略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中国微波器件行业营销策略分析</w:t>
      </w:r>
      <w:r>
        <w:rPr>
          <w:rFonts w:hint="eastAsia"/>
        </w:rPr>
        <w:br/>
      </w:r>
      <w:r>
        <w:rPr>
          <w:rFonts w:hint="eastAsia"/>
        </w:rPr>
        <w:t>　　第一节 微波器件市场推广策略研究分析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一、做好微波器件产品导入</w:t>
      </w:r>
      <w:r>
        <w:rPr>
          <w:rFonts w:hint="eastAsia"/>
        </w:rPr>
        <w:br/>
      </w:r>
      <w:r>
        <w:rPr>
          <w:rFonts w:hint="eastAsia"/>
        </w:rPr>
        <w:t>　　　　二、做好微波器件产品组合和产品线决策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三、微波器件行业城市市场推广策略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微波器件行业渠道营销研究分析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一、微波器件行业营销环境分析</w:t>
      </w:r>
      <w:r>
        <w:rPr>
          <w:rFonts w:hint="eastAsia"/>
        </w:rPr>
        <w:br/>
      </w:r>
      <w:r>
        <w:rPr>
          <w:rFonts w:hint="eastAsia"/>
        </w:rPr>
        <w:t>　　　　二、微波器件行业现存的营销渠道分析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三、微波器件行业终端市场营销管理策略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微波器件行业营销战略研究分析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一、中国微波器件行业有效整合营销策略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二、建立微波器件行业厂商的双嬴模式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2025-2031年中国微波器件行业前景与风险预测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2025年微波器件市场前景分析</w:t>
      </w:r>
      <w:r>
        <w:rPr>
          <w:rFonts w:hint="eastAsia"/>
        </w:rPr>
        <w:br/>
      </w:r>
      <w:r>
        <w:rPr>
          <w:rFonts w:hint="eastAsia"/>
        </w:rPr>
        <w:t>　　第二节 2025年微波器件发展趋势预测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2025-2031年中国微波器件行业投资特性分析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一、2025-2031年中国微波器件行业进入壁垒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二、2025-2031年中国微波器件行业盈利模式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三、2025-2031年中国微波器件行业盈利因素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2025-2031年中国微波器件行业投资机会分析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一、2025-2031年中国微波器件细分市场投资机会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二、2025-2031年中国微波器件行业区域市场投资潜力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2025-2031年中国微波器件行业投资风险分析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一、2025-2031年中国微波器件行业市场竞争风险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二、2025-2031年中国微波器件行业技术风险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三、2025-2031年中国微波器件行业政策风险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四、2025-2031年中国微波器件行业进入退出风险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2025-2031年中国微波器件行业盈利模式与投资策略分析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国外微波器件行业投资现状及经营模式分析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一、境外微波器件行业成长情况调查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中国微波器件行业商业模式探讨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中国微波器件行业投资国际化发展战略分析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中国微波器件行业投资策略分析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中国微波器件行业资本运作战略选择方案研究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(中.智林)中国微波器件行业多元化经营战略的可行性分析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微波器件行业历程</w:t>
      </w:r>
      <w:r>
        <w:rPr>
          <w:rFonts w:hint="eastAsia"/>
        </w:rPr>
        <w:br/>
      </w:r>
      <w:r>
        <w:rPr>
          <w:rFonts w:hint="eastAsia"/>
        </w:rPr>
        <w:t>　　图表 微波器件行业生命周期</w:t>
      </w:r>
      <w:r>
        <w:rPr>
          <w:rFonts w:hint="eastAsia"/>
        </w:rPr>
        <w:br/>
      </w:r>
      <w:r>
        <w:rPr>
          <w:rFonts w:hint="eastAsia"/>
        </w:rPr>
        <w:t>　　图表 微波器件行业产业链分析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2019-2024年微波器件行业市场容量分析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2019-2024年中国微波器件行业产量及增长趋势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2019-2024年中国微波器件市场需求量及增速统计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2025年中国微波器件行业需求领域分布格局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2019-2024年中国微波器件进口金额分析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2019-2024年中国微波器件出口数量分析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2019-2024年中国微波器件出口金额分析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2025年中国微波器件进口国家及地区分析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2025年中国微波器件出口国家及地区分析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2019-2024年中国微波器件行业企业平均规模情况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2025-2031年中国微波器件行业供需平衡预测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2025-2031年中国微波器件行业市场规模预测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2025-2031年中国微波器件市场前景分析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2025-2031年中国微波器件行业发展趋势预测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713cdb0e3447a" w:history="1">
        <w:r>
          <w:rPr>
            <w:rStyle w:val="Hyperlink"/>
          </w:rPr>
          <w:t>2025-2031年中国微波器件行业现状分析与发展趋势预测报告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d713cdb0e3447a" w:history="1">
        <w:r>
          <w:rPr>
            <w:rStyle w:val="Hyperlink"/>
          </w:rPr>
          <w:t>https://www.20087.com/7/56/WeiBoQiJianHangYeQuShi.html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992d72d49474d" w:history="1">
      <w:r>
        <w:rPr>
          <w:rStyle w:val="Hyperlink"/>
        </w:rPr>
        <w:t>2025-2031年中国微波器件行业现状分析与发展趋势预测报告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WeiBoQiJianHangYeQuShi.html" TargetMode="External" Id="R59d713cdb0e3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WeiBoQiJianHangYeQuShi.html" TargetMode="External" Id="R296992d72d49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2024-07-02T03:51:00Z</dcterms:created>
  <dcterms:modified xsi:type="dcterms:W3CDTF">2024-07-02T04:51:00Z</dcterms:modified>
  <dc:subject>2025-2031年中国微波器件行业现状分析与发展趋势预测报告</dc:subject>
  <dc:title>2025-2031年中国微波器件行业现状分析与发展趋势预测报告</dc:title>
  <cp:keywords>2025-2031年中国微波器件行业现状分析与发展趋势预测报告</cp:keywords>
  <dc:description>2025-2031年中国微波器件行业现状分析与发展趋势预测报告</dc:description>
</cp:coreProperties>
</file>