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562e5ae844d74" w:history="1">
              <w:r>
                <w:rPr>
                  <w:rStyle w:val="Hyperlink"/>
                </w:rPr>
                <w:t>2024-2030年中国手机信号屏蔽器市场现状分析与发展前景报告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562e5ae844d74" w:history="1">
              <w:r>
                <w:rPr>
                  <w:rStyle w:val="Hyperlink"/>
                </w:rPr>
                <w:t>2024-2030年中国手机信号屏蔽器市场现状分析与发展前景报告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562e5ae844d74" w:history="1">
                <w:r>
                  <w:rPr>
                    <w:rStyle w:val="Hyperlink"/>
                  </w:rPr>
                  <w:t>https://www.20087.com/7/36/ShouJiXinHaoPingBiQiDeQianJing.html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控制无线通信信号的设备，近年来在特定场合如考场、会议室和监狱等，为了防止作弊、保密或安全目的，需求有所增长。技术进步使得屏蔽器的信号覆盖范围更广，频率选择性更好，同时，便携式和隐蔽式设计使其在应用上更加灵活。</w:t>
      </w:r>
      <w:r>
        <w:rPr>
          <w:rFonts w:hint="eastAsia"/>
        </w:rPr>
        <w:br/>
      </w:r>
      <w:r>
        <w:rPr>
          <w:rFonts w:hint="eastAsia"/>
        </w:rPr>
        <w:t>　　未来，手机信号屏蔽器行业将更加注重法律法规遵从和技术创新。法律法规遵从方面，随着无线通信技术的普及，如何在保障公共安全和隐私权之间找到平衡，成为行业面临的挑战。技术创新方面，开发智能识别和自动调整功能，仅屏蔽非法或未经授权的信号，以减少对合法通信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562e5ae844d74" w:history="1">
        <w:r>
          <w:rPr>
            <w:rStyle w:val="Hyperlink"/>
          </w:rPr>
          <w:t>2024-2030年中国手机信号屏蔽器市场现状分析与发展前景报告</w:t>
        </w:r>
      </w:hyperlink>
      <w:r>
        <w:rPr>
          <w:rFonts w:hint="eastAsia"/>
        </w:rPr>
        <w:t>》基于深入的行业调研，对手机信号屏蔽器产业链进行了全面分析。报告详细探讨了手机信号屏蔽器市场规模、需求状况，以及价格动态，并深入解读了当前手机信号屏蔽器行业现状、市场前景及未来发展趋势。同时，报告聚焦于手机信号屏蔽器行业重点企业，剖析了竞争格局、市场集中度及品牌建设情况，并对手机信号屏蔽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手机信号屏蔽器行业界定</w:t>
      </w:r>
      <w:r>
        <w:rPr>
          <w:rFonts w:hint="eastAsia"/>
        </w:rPr>
        <w:br/>
      </w:r>
      <w:r>
        <w:rPr>
          <w:rFonts w:hint="eastAsia"/>
        </w:rPr>
        <w:t>　　第一节 手机信号屏蔽器行业定义</w:t>
      </w:r>
      <w:r>
        <w:rPr>
          <w:rFonts w:hint="eastAsia"/>
        </w:rPr>
        <w:br/>
      </w:r>
      <w:r>
        <w:rPr>
          <w:rFonts w:hint="eastAsia"/>
        </w:rPr>
        <w:t>　　第二节 手机信号屏蔽器行业特点分析</w:t>
      </w:r>
      <w:r>
        <w:rPr>
          <w:rFonts w:hint="eastAsia"/>
        </w:rPr>
        <w:br/>
      </w:r>
      <w:r>
        <w:rPr>
          <w:rFonts w:hint="eastAsia"/>
        </w:rPr>
        <w:t>　　第三节 手机信号屏蔽器产业链分析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2023-2024年世界手机信号屏蔽器行业市场运行形势分析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2023-2024年全球手机信号屏蔽器行业发展概况</w:t>
      </w:r>
      <w:r>
        <w:rPr>
          <w:rFonts w:hint="eastAsia"/>
        </w:rPr>
        <w:br/>
      </w:r>
      <w:r>
        <w:rPr>
          <w:rFonts w:hint="eastAsia"/>
        </w:rPr>
        <w:t>　　第二节 世界手机信号屏蔽器行业发展走势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二、全球手机信号屏蔽器行业市场分布情况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三、全球手机信号屏蔽器行业发展趋势分析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全球手机信号屏蔽器行业重点国家和区域分析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2023-2024年中国手机信号屏蔽器行业发展环境分析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2023-2024年手机信号屏蔽器行业技术发展现状及趋势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当前我国手机信号屏蔽器技术发展现状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中外手机信号屏蔽器技术差距及产生差距的主要原因分析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提高我国手机信号屏蔽器技术的对策</w:t>
      </w:r>
      <w:r>
        <w:rPr>
          <w:rFonts w:hint="eastAsia"/>
        </w:rPr>
        <w:br/>
      </w:r>
      <w:r>
        <w:rPr>
          <w:rFonts w:hint="eastAsia"/>
        </w:rPr>
        <w:t>　　第四节 我国手机信号屏蔽器研发、设计发展趋势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2023-2024年中国手机信号屏蔽器发展现状调研</w:t>
      </w:r>
      <w:r>
        <w:rPr>
          <w:rFonts w:hint="eastAsia"/>
        </w:rPr>
        <w:br/>
      </w:r>
      <w:r>
        <w:rPr>
          <w:rFonts w:hint="eastAsia"/>
        </w:rPr>
        <w:t>　　第一节 中国手机信号屏蔽器市场现状分析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中国手机信号屏蔽器产量分析及预测</w:t>
      </w:r>
      <w:r>
        <w:rPr>
          <w:rFonts w:hint="eastAsia"/>
        </w:rPr>
        <w:br/>
      </w:r>
      <w:r>
        <w:rPr>
          <w:rFonts w:hint="eastAsia"/>
        </w:rPr>
        <w:t>　　　　一、手机信号屏蔽器总体产能规模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三、2019-2024年中国手机信号屏蔽器产量统计</w:t>
      </w:r>
      <w:r>
        <w:rPr>
          <w:rFonts w:hint="eastAsia"/>
        </w:rPr>
        <w:br/>
      </w:r>
      <w:r>
        <w:rPr>
          <w:rFonts w:hint="eastAsia"/>
        </w:rPr>
        <w:t>　　　　二、手机信号屏蔽器生产区域分布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三、2024-2030年中国手机信号屏蔽器产量预测分析</w:t>
      </w:r>
      <w:r>
        <w:rPr>
          <w:rFonts w:hint="eastAsia"/>
        </w:rPr>
        <w:br/>
      </w:r>
      <w:r>
        <w:rPr>
          <w:rFonts w:hint="eastAsia"/>
        </w:rPr>
        <w:t>　　第三节 中国手机信号屏蔽器市场需求分析及预测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一、中国手机信号屏蔽器市场需求特点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二、2019-2024年中国手机信号屏蔽器市场需求量统计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中国手机信号屏蔽器行业进出口情况分析预测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2019-2024年中国手机信号屏蔽器行业进出口情况分析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二、2019-2024年中国手机信号屏蔽器行业出口分析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2024-2030年中国手机信号屏蔽器行业进出口情况预测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一、2024-2030年中国手机信号屏蔽器行业进口预测分析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影响手机信号屏蔽器行业进出口变化的主要原因分析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2019-2024年中国手机信号屏蔽器行业重点地区调研分析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一、中国手机信号屏蔽器行业重点区域市场结构调研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二、**地区手机信号屏蔽器市场调研分析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三、**地区手机信号屏蔽器市场调研分析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四、**地区手机信号屏蔽器市场调研分析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五、**地区手机信号屏蔽器市场调研分析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六、**地区手机信号屏蔽器市场调研分析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手机信号屏蔽器行业竞争格局分析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一、手机信号屏蔽器市场集中度分析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二、手机信号屏蔽器企业集中度分析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三、手机信号屏蔽器区域集中度分析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手机信号屏蔽器行业竞争格局分析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一、2023-2024年手机信号屏蔽器行业竞争分析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二、2023-2024年中外手机信号屏蔽器产品竞争分析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三、2019-2024年我国手机信号屏蔽器市场竞争分析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四、2024-2030年国内主要手机信号屏蔽器企业动向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手机信号屏蔽器行业细分产品市场调研分析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手机信号屏蔽器行业上、下游市场分析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手机信号屏蔽器行业下游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手机信号屏蔽器行业重点企业发展调研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手机信号屏蔽器重点企业（一）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手机信号屏蔽器重点企业（二）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手机信号屏蔽器重点企业（三）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手机信号屏蔽器重点企业（四）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手机信号屏蔽器重点企业（五）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手机信号屏蔽器重点企业（六）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2024年手机信号屏蔽器企业管理策略建议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提高手机信号屏蔽器企业竞争力的策略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一、提高中国手机信号屏蔽器企业核心竞争力的对策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二、手机信号屏蔽器企业提升竞争力的主要方向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三、影响手机信号屏蔽器企业核心竞争力的因素及提升途径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四、提高手机信号屏蔽器企业竞争力的策略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对我国手机信号屏蔽器品牌的战略思考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一、手机信号屏蔽器实施品牌战略的意义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二、手机信号屏蔽器企业品牌的现状分析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三、我国手机信号屏蔽器企业的品牌战略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四、手机信号屏蔽器品牌战略管理的策略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2024-2030年中国手机信号屏蔽器行业前景与风险预测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2024年中国手机信号屏蔽器市场前景分析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2024-2030年中国手机信号屏蔽器发展趋势预测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2024-2030年中国手机信号屏蔽器行业投资特性分析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一、2024-2030年中国手机信号屏蔽器行业进入壁垒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2024-2030年中国手机信号屏蔽器行业投资机会分析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一、2024-2030年中国手机信号屏蔽器细分市场投资机会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2024-2030年中国手机信号屏蔽器行业投资风险分析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一、2024-2030年中国手机信号屏蔽器行业市场竞争风险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四、2024-2030年中国手机信号屏蔽器行业进入退出风险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手机信号屏蔽器行业研究结论</w:t>
      </w:r>
      <w:r>
        <w:rPr>
          <w:rFonts w:hint="eastAsia"/>
        </w:rPr>
        <w:br/>
      </w:r>
      <w:r>
        <w:rPr>
          <w:rFonts w:hint="eastAsia"/>
        </w:rPr>
        <w:t>　　第二节 手机信号屏蔽器行业投资价值评估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(中^智^林)手机信号屏蔽器行业投资建议</w:t>
      </w:r>
      <w:r>
        <w:rPr>
          <w:rFonts w:hint="eastAsia"/>
        </w:rPr>
        <w:br/>
      </w:r>
      <w:r>
        <w:rPr>
          <w:rFonts w:hint="eastAsia"/>
        </w:rPr>
        <w:t>　　　　一、手机信号屏蔽器行业投资策略建议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二、手机信号屏蔽器行业投资方向建议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三、手机信号屏蔽器行业投资方式建议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手机信号屏蔽器行业历程</w:t>
      </w:r>
      <w:r>
        <w:rPr>
          <w:rFonts w:hint="eastAsia"/>
        </w:rPr>
        <w:br/>
      </w:r>
      <w:r>
        <w:rPr>
          <w:rFonts w:hint="eastAsia"/>
        </w:rPr>
        <w:t>　　图表 手机信号屏蔽器行业生命周期</w:t>
      </w:r>
      <w:r>
        <w:rPr>
          <w:rFonts w:hint="eastAsia"/>
        </w:rPr>
        <w:br/>
      </w:r>
      <w:r>
        <w:rPr>
          <w:rFonts w:hint="eastAsia"/>
        </w:rPr>
        <w:t>　　图表 手机信号屏蔽器行业产业链分析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2024年中国手机信号屏蔽器行业需求领域分布格局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2024年中国手机信号屏蔽器进口国家及地区分析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2024年中国手机信号屏蔽器出口国家及地区分析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手机信号屏蔽器企业信息</w:t>
      </w:r>
      <w:r>
        <w:rPr>
          <w:rFonts w:hint="eastAsia"/>
        </w:rPr>
        <w:br/>
      </w:r>
      <w:r>
        <w:rPr>
          <w:rFonts w:hint="eastAsia"/>
        </w:rPr>
        <w:t>　　图表 手机信号屏蔽器企业经营情况分析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562e5ae844d74" w:history="1">
        <w:r>
          <w:rPr>
            <w:rStyle w:val="Hyperlink"/>
          </w:rPr>
          <w:t>2024-2030年中国手机信号屏蔽器市场现状分析与发展前景报告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562e5ae844d74" w:history="1">
        <w:r>
          <w:rPr>
            <w:rStyle w:val="Hyperlink"/>
          </w:rPr>
          <w:t>https://www.20087.com/7/36/ShouJiXinHaoPingBiQiDeQianJing.html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de4909f11424e" w:history="1">
      <w:r>
        <w:rPr>
          <w:rStyle w:val="Hyperlink"/>
        </w:rPr>
        <w:t>2024-2030年中国手机信号屏蔽器市场现状分析与发展前景报告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ouJiXinHaoPingBiQiDeQianJing.html" TargetMode="External" Id="R609562e5ae84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ouJiXinHaoPingBiQiDeQianJing.html" TargetMode="External" Id="Rcecde4909f1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2023-12-11T03:37:00Z</dcterms:created>
  <dcterms:modified xsi:type="dcterms:W3CDTF">2023-12-11T04:37:00Z</dcterms:modified>
  <dc:subject>2024-2030年中国手机信号屏蔽器市场现状分析与发展前景报告</dc:subject>
  <dc:title>2024-2030年中国手机信号屏蔽器市场现状分析与发展前景报告</dc:title>
  <cp:keywords>2024-2030年中国手机信号屏蔽器市场现状分析与发展前景报告</cp:keywords>
  <dc:description>2024-2030年中国手机信号屏蔽器市场现状分析与发展前景报告</dc:description>
</cp:coreProperties>
</file>