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3896f4261124730" w:history="1">
              <w:r>
                <w:rPr>
                  <w:rStyle w:val="Hyperlink"/>
                </w:rPr>
                <w:t>2026-2032年中国手机射频行业调研与发展趋势报告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3896f4261124730" w:history="1">
              <w:r>
                <w:rPr>
                  <w:rStyle w:val="Hyperlink"/>
                </w:rPr>
                <w:t>2026-2032年中国手机射频行业调研与发展趋势报告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2858567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3896f4261124730" w:history="1">
                <w:r>
                  <w:rPr>
                    <w:rStyle w:val="Hyperlink"/>
                  </w:rPr>
                  <w:t>https://www.20087.com/7/56/ShouJiShePinDeQianJingQuShi.html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手机射频技术作为移动通信系统的核心部分，随着5G技术的商用化进程加快，其重要性愈发凸显。近年来，手机射频技术经历了显著的进步，包括高频段的使用、MIMO技术的应用等，这些技术进步显著提升了数据传输速率和网络容量。当前市场上，手机射频技术正在朝着小型化、低功耗、高性能的方向发展，以满足不断增长的数据传输需求和移动设备的便携性要求。</w:t>
      </w:r>
      <w:r>
        <w:rPr>
          <w:rFonts w:hint="eastAsia"/>
        </w:rPr>
        <w:br/>
      </w:r>
      <w:r>
        <w:rPr>
          <w:rFonts w:hint="eastAsia"/>
        </w:rPr>
        <w:t>　　未来，手机射频技术的发展将更加注重频谱效率和技术创新。市场调研网指出，随着6G通信技术的研究和开发，手机射频技术将朝着更高频段、更宽带宽的方向发展，以实现更快的数据传输速度和更低的延迟。同时，随着物联网、车联网等新兴应用的兴起，手机射频技术将需要支持更多的连接设备和更复杂的网络架构。此外，随着对能源效率的关注，开发低功耗的射频解决方案也将成为行业发展的重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3896f4261124730" w:history="1">
        <w:r>
          <w:rPr>
            <w:rStyle w:val="Hyperlink"/>
          </w:rPr>
          <w:t>2026-2032年中国手机射频行业调研与发展趋势报告</w:t>
        </w:r>
      </w:hyperlink>
      <w:r>
        <w:rPr>
          <w:rFonts w:hint="eastAsia"/>
        </w:rPr>
        <w:t>》，2025年手机射频行业市场规模达 亿元，预计2032年市场规模将达 亿元，期间年均复合增长率（CAGR）达 %。报告通过严谨的分析、翔实的数据及直观的图表，系统解析了手机射频行业的市场规模、需求变化、价格波动及产业链结构。报告全面评估了当前手机射频市场现状，科学预测了未来市场前景与发展趋势，重点剖析了手机射频细分市场的机遇与挑战。同时，报告对手机射频重点企业的竞争地位及市场集中度进行了评估，为手机射频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手机射频行业界定</w:t>
      </w:r>
      <w:r>
        <w:rPr>
          <w:rFonts w:hint="eastAsia"/>
        </w:rPr>
        <w:br/>
      </w:r>
      <w:r>
        <w:rPr>
          <w:rFonts w:hint="eastAsia"/>
        </w:rPr>
        <w:t>　　第一节 手机射频行业定义</w:t>
      </w:r>
      <w:r>
        <w:rPr>
          <w:rFonts w:hint="eastAsia"/>
        </w:rPr>
        <w:br/>
      </w:r>
      <w:r>
        <w:rPr>
          <w:rFonts w:hint="eastAsia"/>
        </w:rPr>
        <w:t>　　第二节 手机射频行业特点分析</w:t>
      </w:r>
      <w:r>
        <w:rPr>
          <w:rFonts w:hint="eastAsia"/>
        </w:rPr>
        <w:br/>
      </w:r>
      <w:r>
        <w:rPr>
          <w:rFonts w:hint="eastAsia"/>
        </w:rPr>
        <w:t>　　第三节 手机射频行业发展历程</w:t>
      </w:r>
      <w:r>
        <w:rPr>
          <w:rFonts w:hint="eastAsia"/>
        </w:rPr>
        <w:br/>
      </w:r>
      <w:r>
        <w:rPr>
          <w:rFonts w:hint="eastAsia"/>
        </w:rPr>
        <w:t>　　第四节 手机射频产业链分析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2025-2026年国外手机射频行业发展态势分析</w:t>
      </w:r>
      <w:r>
        <w:rPr>
          <w:rFonts w:hint="eastAsia"/>
        </w:rPr>
        <w:br/>
      </w:r>
      <w:r>
        <w:rPr>
          <w:rFonts w:hint="eastAsia"/>
        </w:rPr>
        <w:t>　　第一节 国外手机射频行业总体情况</w:t>
      </w:r>
      <w:r>
        <w:rPr>
          <w:rFonts w:hint="eastAsia"/>
        </w:rPr>
        <w:br/>
      </w:r>
      <w:r>
        <w:rPr>
          <w:rFonts w:hint="eastAsia"/>
        </w:rPr>
        <w:t>　　第二节 手机射频行业重点国家、地区市场分析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国外手机射频行业发展前景预测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2025-2026年中国手机射频行业发展环境分析</w:t>
      </w:r>
      <w:r>
        <w:rPr>
          <w:rFonts w:hint="eastAsia"/>
        </w:rPr>
        <w:br/>
      </w:r>
      <w:r>
        <w:rPr>
          <w:rFonts w:hint="eastAsia"/>
        </w:rPr>
        <w:t>　　第一节 手机射频行业经济环境分析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手机射频行业政策环境分析</w:t>
      </w:r>
      <w:r>
        <w:rPr>
          <w:rFonts w:hint="eastAsia"/>
        </w:rPr>
        <w:br/>
      </w:r>
      <w:r>
        <w:rPr>
          <w:rFonts w:hint="eastAsia"/>
        </w:rPr>
        <w:t>　　　　一、手机射频行业相关政策</w:t>
      </w:r>
      <w:r>
        <w:rPr>
          <w:rFonts w:hint="eastAsia"/>
        </w:rPr>
        <w:br/>
      </w:r>
      <w:r>
        <w:rPr>
          <w:rFonts w:hint="eastAsia"/>
        </w:rPr>
        <w:t>　　　　二、手机射频行业相关标准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手机射频行业技术发展现状及趋势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当前我国手机射频技术发展现状</w:t>
      </w:r>
      <w:r>
        <w:rPr>
          <w:rFonts w:hint="eastAsia"/>
        </w:rPr>
        <w:br/>
      </w:r>
      <w:r>
        <w:rPr>
          <w:rFonts w:hint="eastAsia"/>
        </w:rPr>
        <w:t>　　第二节 中外手机射频技术差距及产生差距的主要原因分析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提高我国手机射频技术的对策</w:t>
      </w:r>
      <w:r>
        <w:rPr>
          <w:rFonts w:hint="eastAsia"/>
        </w:rPr>
        <w:br/>
      </w:r>
      <w:r>
        <w:rPr>
          <w:rFonts w:hint="eastAsia"/>
        </w:rPr>
        <w:t>　　第四节 我国手机射频研发、设计发展趋势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中国手机射频行业市场供需状况分析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中国手机射频行业市场规模情况</w:t>
      </w:r>
      <w:r>
        <w:rPr>
          <w:rFonts w:hint="eastAsia"/>
        </w:rPr>
        <w:br/>
      </w:r>
      <w:r>
        <w:rPr>
          <w:rFonts w:hint="eastAsia"/>
        </w:rPr>
        <w:t>　　第二节 中国手机射频行业市场需求状况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一、2021-2026年手机射频行业市场需求情况</w:t>
      </w:r>
      <w:r>
        <w:rPr>
          <w:rFonts w:hint="eastAsia"/>
        </w:rPr>
        <w:br/>
      </w:r>
      <w:r>
        <w:rPr>
          <w:rFonts w:hint="eastAsia"/>
        </w:rPr>
        <w:t>　　　　二、手机射频行业市场需求特点分析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三、2021-2032年手机射频行业市场需求预测</w:t>
      </w:r>
      <w:r>
        <w:rPr>
          <w:rFonts w:hint="eastAsia"/>
        </w:rPr>
        <w:br/>
      </w:r>
      <w:r>
        <w:rPr>
          <w:rFonts w:hint="eastAsia"/>
        </w:rPr>
        <w:t>　　第三节 中国手机射频行业产量情况分析与预测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一、2021-2026年手机射频行业产量统计分析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二、2026年手机射频行业产量特点分析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三、2026-2032年手机射频行业产量预测分析</w:t>
      </w:r>
      <w:r>
        <w:rPr>
          <w:rFonts w:hint="eastAsia"/>
        </w:rPr>
        <w:br/>
      </w:r>
      <w:r>
        <w:rPr>
          <w:rFonts w:hint="eastAsia"/>
        </w:rPr>
        <w:t>　　第四节 手机射频行业市场供需平衡状况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中国手机射频行业进出口情况分析</w:t>
      </w:r>
      <w:r>
        <w:rPr>
          <w:rFonts w:hint="eastAsia"/>
        </w:rPr>
        <w:br/>
      </w:r>
      <w:r>
        <w:rPr>
          <w:rFonts w:hint="eastAsia"/>
        </w:rPr>
        <w:t>　　第一节 手机射频行业出口情况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一、2021-2026年手机射频行业出口情况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三、2021-2032年手机射频行业出口情况预测</w:t>
      </w:r>
      <w:r>
        <w:rPr>
          <w:rFonts w:hint="eastAsia"/>
        </w:rPr>
        <w:br/>
      </w:r>
      <w:r>
        <w:rPr>
          <w:rFonts w:hint="eastAsia"/>
        </w:rPr>
        <w:t>　　第二节 手机射频行业进口情况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一、2021-2026年手机射频行业进口情况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三、2021-2032年手机射频行业进口情况预测</w:t>
      </w:r>
      <w:r>
        <w:rPr>
          <w:rFonts w:hint="eastAsia"/>
        </w:rPr>
        <w:br/>
      </w:r>
      <w:r>
        <w:rPr>
          <w:rFonts w:hint="eastAsia"/>
        </w:rPr>
        <w:t>　　第三节 手机射频行业进出口面临的挑战及对策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中国手机射频行业产品价格监测</w:t>
      </w:r>
      <w:r>
        <w:rPr>
          <w:rFonts w:hint="eastAsia"/>
        </w:rPr>
        <w:br/>
      </w:r>
      <w:r>
        <w:rPr>
          <w:rFonts w:hint="eastAsia"/>
        </w:rPr>
        <w:t>　　　　一、手机射频市场价格特征</w:t>
      </w:r>
      <w:r>
        <w:rPr>
          <w:rFonts w:hint="eastAsia"/>
        </w:rPr>
        <w:br/>
      </w:r>
      <w:r>
        <w:rPr>
          <w:rFonts w:hint="eastAsia"/>
        </w:rPr>
        <w:t>　　　　二、当前手机射频市场价格评述</w:t>
      </w:r>
      <w:r>
        <w:rPr>
          <w:rFonts w:hint="eastAsia"/>
        </w:rPr>
        <w:br/>
      </w:r>
      <w:r>
        <w:rPr>
          <w:rFonts w:hint="eastAsia"/>
        </w:rPr>
        <w:t>　　　　三、影响手机射频市场价格因素分析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四、未来手机射频市场价格走势预测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中国手机射频行业重点区域市场分析</w:t>
      </w:r>
      <w:r>
        <w:rPr>
          <w:rFonts w:hint="eastAsia"/>
        </w:rPr>
        <w:br/>
      </w:r>
      <w:r>
        <w:rPr>
          <w:rFonts w:hint="eastAsia"/>
        </w:rPr>
        <w:t>　　第一节 手机射频行业区域市场分布情况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手机射频行业细分市场调研分析</w:t>
      </w:r>
      <w:r>
        <w:rPr>
          <w:rFonts w:hint="eastAsia"/>
        </w:rPr>
        <w:br/>
      </w:r>
      <w:r>
        <w:rPr>
          <w:rFonts w:hint="eastAsia"/>
        </w:rPr>
        <w:t>　　第一节 手机射频细分产品（一）市场调研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手机射频细分产品（二）市场调研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手机射频行业上、下游市场分析</w:t>
      </w:r>
      <w:r>
        <w:rPr>
          <w:rFonts w:hint="eastAsia"/>
        </w:rPr>
        <w:br/>
      </w:r>
      <w:r>
        <w:rPr>
          <w:rFonts w:hint="eastAsia"/>
        </w:rPr>
        <w:t>　　第一节 手机射频行业上游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手机射频行业下游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手机射频行业重点企业发展调研</w:t>
      </w:r>
      <w:r>
        <w:rPr>
          <w:rFonts w:hint="eastAsia"/>
        </w:rPr>
        <w:br/>
      </w:r>
      <w:r>
        <w:rPr>
          <w:rFonts w:hint="eastAsia"/>
        </w:rPr>
        <w:t>　　第一节 手机射频重点企业（一）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手机射频重点企业（二）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手机射频重点企业（三）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手机射频重点企业（四）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手机射频重点企业（五）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手机射频重点企业（六）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手机射频行业风险及对策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2021-2032年手机射频行业发展环境分析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2021-2032年手机射频行业投资特性分析</w:t>
      </w:r>
      <w:r>
        <w:rPr>
          <w:rFonts w:hint="eastAsia"/>
        </w:rPr>
        <w:br/>
      </w:r>
      <w:r>
        <w:rPr>
          <w:rFonts w:hint="eastAsia"/>
        </w:rPr>
        <w:t>　　　　一、手机射频行业进入壁垒</w:t>
      </w:r>
      <w:r>
        <w:rPr>
          <w:rFonts w:hint="eastAsia"/>
        </w:rPr>
        <w:br/>
      </w:r>
      <w:r>
        <w:rPr>
          <w:rFonts w:hint="eastAsia"/>
        </w:rPr>
        <w:t>　　　　二、手机射频行业盈利模式</w:t>
      </w:r>
      <w:r>
        <w:rPr>
          <w:rFonts w:hint="eastAsia"/>
        </w:rPr>
        <w:br/>
      </w:r>
      <w:r>
        <w:rPr>
          <w:rFonts w:hint="eastAsia"/>
        </w:rPr>
        <w:t>　　　　三、手机射频行业盈利因素</w:t>
      </w:r>
      <w:r>
        <w:rPr>
          <w:rFonts w:hint="eastAsia"/>
        </w:rPr>
        <w:br/>
      </w:r>
      <w:r>
        <w:rPr>
          <w:rFonts w:hint="eastAsia"/>
        </w:rPr>
        <w:t>　　第三节 手机射频行业“波特五力模型”分析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2021-2032年手机射频行业风险及对策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手机射频企业竞争策略分析</w:t>
      </w:r>
      <w:r>
        <w:rPr>
          <w:rFonts w:hint="eastAsia"/>
        </w:rPr>
        <w:br/>
      </w:r>
      <w:r>
        <w:rPr>
          <w:rFonts w:hint="eastAsia"/>
        </w:rPr>
        <w:t>　　第一节 手机射频市场竞争策略分析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一、2021-2032年中国手机射频市场增长潜力分析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二、2021-2032年中国手机射频主要潜力品种分析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三、现有手机射频产品竞争策略分析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四、潜力手机射频品种竞争策略选择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2021-2032年中国手机射频企业竞争策略分析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一、2021-2032年我国手机射频市场竞争趋势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二、2021-2032年手机射频行业竞争格局展望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三、2021-2032年手机射频行业竞争策略分析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四、2021-2032年手机射频企业竞争策略分析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2021-2032年中国手机射频行业发展趋势分析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一、2021-2032年手机射频技术发展趋势分析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二、2021-2032年手机射频产品发展趋势分析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三、2021-2032年手机射频行业竞争格局展望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2021-2032年中国手机射频市场趋势分析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一、2021-2032年手机射频发展趋势分析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二、2021-2032年手机射频市场发展空间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三、2021-2032年手机射频产业政策趋向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2021-2032年手机射频行业投资价值评估分析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手机射频行业发展建议分析</w:t>
      </w:r>
      <w:r>
        <w:rPr>
          <w:rFonts w:hint="eastAsia"/>
        </w:rPr>
        <w:br/>
      </w:r>
      <w:r>
        <w:rPr>
          <w:rFonts w:hint="eastAsia"/>
        </w:rPr>
        <w:t>　　第一节 手机射频行业研究结论及建议</w:t>
      </w:r>
      <w:r>
        <w:rPr>
          <w:rFonts w:hint="eastAsia"/>
        </w:rPr>
        <w:br/>
      </w:r>
      <w:r>
        <w:rPr>
          <w:rFonts w:hint="eastAsia"/>
        </w:rPr>
        <w:t>　　第二节 手机射频细分行业研究结论及建议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[.中.智.林.]手机射频行业竞争策略总结及建议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手机射频行业历程</w:t>
      </w:r>
      <w:r>
        <w:rPr>
          <w:rFonts w:hint="eastAsia"/>
        </w:rPr>
        <w:br/>
      </w:r>
      <w:r>
        <w:rPr>
          <w:rFonts w:hint="eastAsia"/>
        </w:rPr>
        <w:t>　　图表 手机射频行业生命周期</w:t>
      </w:r>
      <w:r>
        <w:rPr>
          <w:rFonts w:hint="eastAsia"/>
        </w:rPr>
        <w:br/>
      </w:r>
      <w:r>
        <w:rPr>
          <w:rFonts w:hint="eastAsia"/>
        </w:rPr>
        <w:t>　　图表 手机射频行业产业链分析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2021-2026年中国手机射频行业市场规模及增长情况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2021-2026年手机射频行业市场容量分析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2021-2026年中国手机射频行业产能统计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2021-2026年中国手机射频行业产量及增长趋势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2021-2026年中国手机射频市场需求量及增速统计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2026年中国手机射频行业需求领域分布格局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2021-2026年中国手机射频行业销售收入分析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2021-2026年中国手机射频行业盈利情况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2021-2026年中国手机射频行业利润总额统计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2021-2026年中国手机射频进口数量分析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2021-2026年中国手机射频进口金额分析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2021-2026年中国手机射频出口数量分析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2021-2026年中国手机射频出口金额分析</w:t>
      </w:r>
      <w:r>
        <w:rPr>
          <w:rFonts w:hint="eastAsia"/>
        </w:rPr>
        <w:br/>
      </w:r>
      <w:r>
        <w:rPr>
          <w:rFonts w:hint="eastAsia"/>
        </w:rPr>
        <w:t>　　图表 2026年中国手机射频进口国家及地区分析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2026年中国手机射频出口国家及地区分析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2021-2026年中国手机射频行业企业数量情况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2021-2026年中国手机射频行业企业平均规模情况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**地区手机射频市场规模及增长情况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**地区手机射频行业市场需求情况</w:t>
      </w:r>
      <w:r>
        <w:rPr>
          <w:rFonts w:hint="eastAsia"/>
        </w:rPr>
        <w:br/>
      </w:r>
      <w:r>
        <w:rPr>
          <w:rFonts w:hint="eastAsia"/>
        </w:rPr>
        <w:t>　　图表 **地区手机射频市场规模及增长情况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**地区手机射频行业市场需求情况</w:t>
      </w:r>
      <w:r>
        <w:rPr>
          <w:rFonts w:hint="eastAsia"/>
        </w:rPr>
        <w:br/>
      </w:r>
      <w:r>
        <w:rPr>
          <w:rFonts w:hint="eastAsia"/>
        </w:rPr>
        <w:t>　　图表 **地区手机射频市场规模及增长情况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**地区手机射频行业市场需求情况</w:t>
      </w:r>
      <w:r>
        <w:rPr>
          <w:rFonts w:hint="eastAsia"/>
        </w:rPr>
        <w:br/>
      </w:r>
      <w:r>
        <w:rPr>
          <w:rFonts w:hint="eastAsia"/>
        </w:rPr>
        <w:t>　　图表 **地区手机射频市场规模及增长情况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**地区手机射频行业市场需求情况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手机射频重点企业（一）基本信息</w:t>
      </w:r>
      <w:r>
        <w:rPr>
          <w:rFonts w:hint="eastAsia"/>
        </w:rPr>
        <w:br/>
      </w:r>
      <w:r>
        <w:rPr>
          <w:rFonts w:hint="eastAsia"/>
        </w:rPr>
        <w:t>　　图表 手机射频重点企业（一）经营情况分析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手机射频重点企业（一）主要经济指标情况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手机射频重点企业（一）盈利能力情况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手机射频重点企业（一）偿债能力情况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手机射频重点企业（一）运营能力情况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手机射频重点企业（一）成长能力情况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手机射频重点企业（二）基本信息</w:t>
      </w:r>
      <w:r>
        <w:rPr>
          <w:rFonts w:hint="eastAsia"/>
        </w:rPr>
        <w:br/>
      </w:r>
      <w:r>
        <w:rPr>
          <w:rFonts w:hint="eastAsia"/>
        </w:rPr>
        <w:t>　　图表 手机射频重点企业（二）经营情况分析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手机射频重点企业（二）主要经济指标情况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手机射频重点企业（二）盈利能力情况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手机射频重点企业（二）偿债能力情况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手机射频重点企业（二）运营能力情况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手机射频重点企业（二）成长能力情况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手机射频重点企业（三）基本信息</w:t>
      </w:r>
      <w:r>
        <w:rPr>
          <w:rFonts w:hint="eastAsia"/>
        </w:rPr>
        <w:br/>
      </w:r>
      <w:r>
        <w:rPr>
          <w:rFonts w:hint="eastAsia"/>
        </w:rPr>
        <w:t>　　图表 手机射频重点企业（三）经营情况分析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手机射频重点企业（三）主要经济指标情况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手机射频重点企业（三）盈利能力情况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手机射频重点企业（三）偿债能力情况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手机射频重点企业（三）运营能力情况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手机射频重点企业（三）成长能力情况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2021-2032年中国手机射频行业产能预测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2021-2032年中国手机射频行业产量预测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2021-2032年中国手机射频市场需求量预测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2021-2032年中国手机射频行业供需平衡预测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2021-2032年中国手机射频行业市场容量预测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2021-2032年中国手机射频行业市场规模预测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2021-2032年中国手机射频市场前景分析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2021-2032年中国手机射频行业发展趋势预测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3896f4261124730" w:history="1">
        <w:r>
          <w:rPr>
            <w:rStyle w:val="Hyperlink"/>
          </w:rPr>
          <w:t>2026-2032年中国手机射频行业调研与发展趋势报告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2858567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3896f4261124730" w:history="1">
        <w:r>
          <w:rPr>
            <w:rStyle w:val="Hyperlink"/>
          </w:rPr>
          <w:t>https://www.20087.com/7/56/ShouJiShePinDeQianJingQuShi.html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手机射频耗电快是什么原因、手机射频服务可以关闭吗、射频手术是什么原理、手机射频坏了最明显症状、射频治疗效果如何、手机射频芯片龙头股、射频电磁场、手机射频坏了最简单处理、手机射频服务可以关闭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6b025a19eb64ca0" w:history="1">
      <w:r>
        <w:rPr>
          <w:rStyle w:val="Hyperlink"/>
        </w:rPr>
        <w:t>2026-2032年中国手机射频行业调研与发展趋势报告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6/ShouJiShePinDeQianJingQuShi.html" TargetMode="External" Id="R13896f426112473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6/ShouJiShePinDeQianJingQuShi.html" TargetMode="External" Id="R16b025a19eb64ca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2026-06-06T06:04:00Z</dcterms:created>
  <dcterms:modified xsi:type="dcterms:W3CDTF">2026-06-06T07:04:00Z</dcterms:modified>
  <dc:subject>2026-2032年中国手机射频行业调研与发展趋势报告</dc:subject>
  <dc:title>2026-2032年中国手机射频行业调研与发展趋势报告</dc:title>
  <cp:keywords>2026-2032年中国手机射频行业调研与发展趋势报告</cp:keywords>
  <dc:description>2026-2032年中国手机射频行业调研与发展趋势报告</dc:description>
</cp:coreProperties>
</file>