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e92e216e48a5" w:history="1">
              <w:r>
                <w:rPr>
                  <w:rStyle w:val="Hyperlink"/>
                </w:rPr>
                <w:t>中国手机应用商店行业调查分析及市场前景预测报告（2024-2030年）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e92e216e48a5" w:history="1">
              <w:r>
                <w:rPr>
                  <w:rStyle w:val="Hyperlink"/>
                </w:rPr>
                <w:t>中国手机应用商店行业调查分析及市场前景预测报告（2024-2030年）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ae92e216e48a5" w:history="1">
                <w:r>
                  <w:rPr>
                    <w:rStyle w:val="Hyperlink"/>
                  </w:rPr>
                  <w:t>https://www.20087.com/M_JiXieJiDian/67/ShouJiYingYongShangDianShiChangDiaoYanYuQianJingYuCe.html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手机应用商店作为移动互联网时代的关键入口，已成为用户获取应用和服务的主要渠道。苹果App Store和谷歌Play Store两大平台主导市场，提供海量应用，涵盖生活、娱乐、教育、健康等各类应用。平台间的竞争加剧，促使商店优化搜索推荐算法，加强开发者服务，提高用户粘性。</w:t>
      </w:r>
      <w:r>
        <w:rPr>
          <w:rFonts w:hint="eastAsia"/>
        </w:rPr>
        <w:br/>
      </w:r>
      <w:r>
        <w:rPr>
          <w:rFonts w:hint="eastAsia"/>
        </w:rPr>
        <w:t>　　手机应用商店未来将更注重用户体验、开发者生态和安全性。个性化推荐算法的优化，结合AI技术，将提升应用发现效率，满足用户多样化需求。对于开发者，平台将提供更多数据分析工具、营销资源和盈利模式支持，促进创新应用的孵化。安全和隐私保护成为焦点，应用审核机制将更加严格，保护用户数据安全。此外，随着5G、折叠屏等新技术的应用，商店将适应新硬件特性，推动创新型应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ae92e216e48a5" w:history="1">
        <w:r>
          <w:rPr>
            <w:rStyle w:val="Hyperlink"/>
          </w:rPr>
          <w:t>中国手机应用商店行业调查分析及市场前景预测报告（2024-2030年）</w:t>
        </w:r>
      </w:hyperlink>
      <w:r>
        <w:rPr>
          <w:rFonts w:hint="eastAsia"/>
        </w:rPr>
        <w:t>》深入剖析了当前手机应用商店行业的现状，全面梳理了手机应用商店市场需求、市场规模、产业链结构以及价格体系。手机应用商店报告探讨了手机应用商店各细分市场的特点，展望了市场前景与发展趋势，并基于权威数据进行了科学预测。同时，手机应用商店报告还对品牌竞争格局、市场集中度、重点企业运营状况进行了客观分析，指出了行业面临的风险与机遇。手机应用商店报告旨在为手机应用商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2019-2024年全球手机应用商店市场调研</w:t>
      </w:r>
      <w:r>
        <w:rPr>
          <w:rFonts w:hint="eastAsia"/>
        </w:rPr>
        <w:br/>
      </w:r>
      <w:r>
        <w:rPr>
          <w:rFonts w:hint="eastAsia"/>
        </w:rPr>
        <w:t>　　第一节 全球手机应用商店市场概述</w:t>
      </w:r>
      <w:r>
        <w:rPr>
          <w:rFonts w:hint="eastAsia"/>
        </w:rPr>
        <w:br/>
      </w:r>
      <w:r>
        <w:rPr>
          <w:rFonts w:hint="eastAsia"/>
        </w:rPr>
        <w:t>　　第二节 移动应用商店上线事件回顾</w:t>
      </w:r>
      <w:r>
        <w:rPr>
          <w:rFonts w:hint="eastAsia"/>
        </w:rPr>
        <w:br/>
      </w:r>
      <w:r>
        <w:rPr>
          <w:rFonts w:hint="eastAsia"/>
        </w:rPr>
        <w:t>　　第三节 新型在线手机应用商店的特征分析</w:t>
      </w:r>
      <w:r>
        <w:rPr>
          <w:rFonts w:hint="eastAsia"/>
        </w:rPr>
        <w:br/>
      </w:r>
      <w:r>
        <w:rPr>
          <w:rFonts w:hint="eastAsia"/>
        </w:rPr>
        <w:t>　　　　一、具有电子商务典型特征</w:t>
      </w:r>
      <w:r>
        <w:rPr>
          <w:rFonts w:hint="eastAsia"/>
        </w:rPr>
        <w:br/>
      </w:r>
      <w:r>
        <w:rPr>
          <w:rFonts w:hint="eastAsia"/>
        </w:rPr>
        <w:t>　　　　二、平台提供商多元化应用软件服务</w:t>
      </w:r>
      <w:r>
        <w:rPr>
          <w:rFonts w:hint="eastAsia"/>
        </w:rPr>
        <w:br/>
      </w:r>
      <w:r>
        <w:rPr>
          <w:rFonts w:hint="eastAsia"/>
        </w:rPr>
        <w:t>　　　　三、最大挑战在于平台产业链整合能力</w:t>
      </w:r>
      <w:r>
        <w:rPr>
          <w:rFonts w:hint="eastAsia"/>
        </w:rPr>
        <w:br/>
      </w:r>
      <w:r>
        <w:rPr>
          <w:rFonts w:hint="eastAsia"/>
        </w:rPr>
        <w:t>　　　　四、两条腿走路的支付方式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2019-2024年中国手机应用商店行业市场发展环境分析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2019-2024年中国手机应用商店行业政策环境分析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一、软件产业政策分析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2019-2024年中国手机应用商店行业社会环境分析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2019-2024年中国手机应用商店行业技术环境分析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2019-2024年中国手机应用商店市场动态分析</w:t>
      </w:r>
      <w:r>
        <w:rPr>
          <w:rFonts w:hint="eastAsia"/>
        </w:rPr>
        <w:br/>
      </w:r>
      <w:r>
        <w:rPr>
          <w:rFonts w:hint="eastAsia"/>
        </w:rPr>
        <w:t>　　第一节 中国在线应用商店市场的发展状况</w:t>
      </w:r>
      <w:r>
        <w:rPr>
          <w:rFonts w:hint="eastAsia"/>
        </w:rPr>
        <w:br/>
      </w:r>
      <w:r>
        <w:rPr>
          <w:rFonts w:hint="eastAsia"/>
        </w:rPr>
        <w:t>　　第二节 中国在线手机应用商店市场发展四大动因</w:t>
      </w:r>
      <w:r>
        <w:rPr>
          <w:rFonts w:hint="eastAsia"/>
        </w:rPr>
        <w:br/>
      </w:r>
      <w:r>
        <w:rPr>
          <w:rFonts w:hint="eastAsia"/>
        </w:rPr>
        <w:t>　　　　一、中国移动互联网用户规模环境</w:t>
      </w:r>
      <w:r>
        <w:rPr>
          <w:rFonts w:hint="eastAsia"/>
        </w:rPr>
        <w:br/>
      </w:r>
      <w:r>
        <w:rPr>
          <w:rFonts w:hint="eastAsia"/>
        </w:rPr>
        <w:t>　　　　二、中国移动互联网产业规模环境</w:t>
      </w:r>
      <w:r>
        <w:rPr>
          <w:rFonts w:hint="eastAsia"/>
        </w:rPr>
        <w:br/>
      </w:r>
      <w:r>
        <w:rPr>
          <w:rFonts w:hint="eastAsia"/>
        </w:rPr>
        <w:t>　　　　三、中国手机市场出货规模环境</w:t>
      </w:r>
      <w:r>
        <w:rPr>
          <w:rFonts w:hint="eastAsia"/>
        </w:rPr>
        <w:br/>
      </w:r>
      <w:r>
        <w:rPr>
          <w:rFonts w:hint="eastAsia"/>
        </w:rPr>
        <w:t>　　　　四、中国手机网民对于应用软件的需求</w:t>
      </w:r>
      <w:r>
        <w:rPr>
          <w:rFonts w:hint="eastAsia"/>
        </w:rPr>
        <w:br/>
      </w:r>
      <w:r>
        <w:rPr>
          <w:rFonts w:hint="eastAsia"/>
        </w:rPr>
        <w:t>　　第三节 中国在线手机应用商店产业链分析</w:t>
      </w:r>
      <w:r>
        <w:rPr>
          <w:rFonts w:hint="eastAsia"/>
        </w:rPr>
        <w:br/>
      </w:r>
      <w:r>
        <w:rPr>
          <w:rFonts w:hint="eastAsia"/>
        </w:rPr>
        <w:t>　　第四节 中国移动应用商店运营方分类</w:t>
      </w:r>
      <w:r>
        <w:rPr>
          <w:rFonts w:hint="eastAsia"/>
        </w:rPr>
        <w:br/>
      </w:r>
      <w:r>
        <w:rPr>
          <w:rFonts w:hint="eastAsia"/>
        </w:rPr>
        <w:t>　　　　一、终端设备制造商型</w:t>
      </w:r>
      <w:r>
        <w:rPr>
          <w:rFonts w:hint="eastAsia"/>
        </w:rPr>
        <w:br/>
      </w:r>
      <w:r>
        <w:rPr>
          <w:rFonts w:hint="eastAsia"/>
        </w:rPr>
        <w:t>　　　　二、移动运营商型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2019-2024年中国典型在线应用商店发展模式分析</w:t>
      </w:r>
      <w:r>
        <w:rPr>
          <w:rFonts w:hint="eastAsia"/>
        </w:rPr>
        <w:br/>
      </w:r>
      <w:r>
        <w:rPr>
          <w:rFonts w:hint="eastAsia"/>
        </w:rPr>
        <w:t>　　第一节 终端厂商-appleappstore</w:t>
      </w:r>
      <w:r>
        <w:rPr>
          <w:rFonts w:hint="eastAsia"/>
        </w:rPr>
        <w:br/>
      </w:r>
      <w:r>
        <w:rPr>
          <w:rFonts w:hint="eastAsia"/>
        </w:rPr>
        <w:t>　　第二节 电信运营商-中国移动mobilemarket</w:t>
      </w:r>
      <w:r>
        <w:rPr>
          <w:rFonts w:hint="eastAsia"/>
        </w:rPr>
        <w:br/>
      </w:r>
      <w:r>
        <w:rPr>
          <w:rFonts w:hint="eastAsia"/>
        </w:rPr>
        <w:t>　　第三节 应用服务提供商-googleandroidmarket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2019-2024年中国手机应用商店行业运行形势综述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2019-2024年中国手机应用商店行业发展概述</w:t>
      </w:r>
      <w:r>
        <w:rPr>
          <w:rFonts w:hint="eastAsia"/>
        </w:rPr>
        <w:br/>
      </w:r>
      <w:r>
        <w:rPr>
          <w:rFonts w:hint="eastAsia"/>
        </w:rPr>
        <w:t>　　　　一、手机程序应用商店注册用户破亿</w:t>
      </w:r>
      <w:r>
        <w:rPr>
          <w:rFonts w:hint="eastAsia"/>
        </w:rPr>
        <w:br/>
      </w:r>
      <w:r>
        <w:rPr>
          <w:rFonts w:hint="eastAsia"/>
        </w:rPr>
        <w:t>　　　　二、手机应用商店越演越烈</w:t>
      </w:r>
      <w:r>
        <w:rPr>
          <w:rFonts w:hint="eastAsia"/>
        </w:rPr>
        <w:br/>
      </w:r>
      <w:r>
        <w:rPr>
          <w:rFonts w:hint="eastAsia"/>
        </w:rPr>
        <w:t>　　　　三、手机应用商店高速发展天翼空间注册用户超千万</w:t>
      </w:r>
      <w:r>
        <w:rPr>
          <w:rFonts w:hint="eastAsia"/>
        </w:rPr>
        <w:br/>
      </w:r>
      <w:r>
        <w:rPr>
          <w:rFonts w:hint="eastAsia"/>
        </w:rPr>
        <w:t>　　第二节 2019-2024年中国手机应用商店行业发展动态分析</w:t>
      </w:r>
      <w:r>
        <w:rPr>
          <w:rFonts w:hint="eastAsia"/>
        </w:rPr>
        <w:br/>
      </w:r>
      <w:r>
        <w:rPr>
          <w:rFonts w:hint="eastAsia"/>
        </w:rPr>
        <w:t>　　　　一、诺基亚将手机应用商店ovi将更名为“诺基亚”</w:t>
      </w:r>
      <w:r>
        <w:rPr>
          <w:rFonts w:hint="eastAsia"/>
        </w:rPr>
        <w:br/>
      </w:r>
      <w:r>
        <w:rPr>
          <w:rFonts w:hint="eastAsia"/>
        </w:rPr>
        <w:t>　　　　二、黑莓智能手机应用程序商店app world登陆中国</w:t>
      </w:r>
      <w:r>
        <w:rPr>
          <w:rFonts w:hint="eastAsia"/>
        </w:rPr>
        <w:br/>
      </w:r>
      <w:r>
        <w:rPr>
          <w:rFonts w:hint="eastAsia"/>
        </w:rPr>
        <w:t>　　　　三、android手机应用商店步入2.0时代</w:t>
      </w:r>
      <w:r>
        <w:rPr>
          <w:rFonts w:hint="eastAsia"/>
        </w:rPr>
        <w:br/>
      </w:r>
      <w:r>
        <w:rPr>
          <w:rFonts w:hint="eastAsia"/>
        </w:rPr>
        <w:t>　　第三节 2019-2024年中国手机应用商店行业发展存在问题分析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2019-2024年中国手机应用开发者原生态调查分析</w:t>
      </w:r>
      <w:r>
        <w:rPr>
          <w:rFonts w:hint="eastAsia"/>
        </w:rPr>
        <w:br/>
      </w:r>
      <w:r>
        <w:rPr>
          <w:rFonts w:hint="eastAsia"/>
        </w:rPr>
        <w:t>　　第一节 中国移动开发者状况概述与处境</w:t>
      </w:r>
      <w:r>
        <w:rPr>
          <w:rFonts w:hint="eastAsia"/>
        </w:rPr>
        <w:br/>
      </w:r>
      <w:r>
        <w:rPr>
          <w:rFonts w:hint="eastAsia"/>
        </w:rPr>
        <w:t>　　　　一、中国移动开发者状况概述</w:t>
      </w:r>
      <w:r>
        <w:rPr>
          <w:rFonts w:hint="eastAsia"/>
        </w:rPr>
        <w:br/>
      </w:r>
      <w:r>
        <w:rPr>
          <w:rFonts w:hint="eastAsia"/>
        </w:rPr>
        <w:t>　　　　二、中国移动开发者生存状况</w:t>
      </w:r>
      <w:r>
        <w:rPr>
          <w:rFonts w:hint="eastAsia"/>
        </w:rPr>
        <w:br/>
      </w:r>
      <w:r>
        <w:rPr>
          <w:rFonts w:hint="eastAsia"/>
        </w:rPr>
        <w:t>　　　　三、中国手机应用商店的纠结</w:t>
      </w:r>
      <w:r>
        <w:rPr>
          <w:rFonts w:hint="eastAsia"/>
        </w:rPr>
        <w:br/>
      </w:r>
      <w:r>
        <w:rPr>
          <w:rFonts w:hint="eastAsia"/>
        </w:rPr>
        <w:t>　　第二节 2019-2024年中国移动开发者状况调查分析</w:t>
      </w:r>
      <w:r>
        <w:rPr>
          <w:rFonts w:hint="eastAsia"/>
        </w:rPr>
        <w:br/>
      </w:r>
      <w:r>
        <w:rPr>
          <w:rFonts w:hint="eastAsia"/>
        </w:rPr>
        <w:t>　　　　一、中国手机应用开发者开发移动应用领域调查情况分析</w:t>
      </w:r>
      <w:r>
        <w:rPr>
          <w:rFonts w:hint="eastAsia"/>
        </w:rPr>
        <w:br/>
      </w:r>
      <w:r>
        <w:rPr>
          <w:rFonts w:hint="eastAsia"/>
        </w:rPr>
        <w:t>　　　　二、中国手机应用开发者对开发平台的选择情况</w:t>
      </w:r>
      <w:r>
        <w:rPr>
          <w:rFonts w:hint="eastAsia"/>
        </w:rPr>
        <w:br/>
      </w:r>
      <w:r>
        <w:rPr>
          <w:rFonts w:hint="eastAsia"/>
        </w:rPr>
        <w:t>　　　　三、中国手机应用开发者认为最赚钱的平台</w:t>
      </w:r>
      <w:r>
        <w:rPr>
          <w:rFonts w:hint="eastAsia"/>
        </w:rPr>
        <w:br/>
      </w:r>
      <w:r>
        <w:rPr>
          <w:rFonts w:hint="eastAsia"/>
        </w:rPr>
        <w:t>　　　　四、中国手机应用开发者选择平台主要考虑的因素</w:t>
      </w:r>
      <w:r>
        <w:rPr>
          <w:rFonts w:hint="eastAsia"/>
        </w:rPr>
        <w:br/>
      </w:r>
      <w:r>
        <w:rPr>
          <w:rFonts w:hint="eastAsia"/>
        </w:rPr>
        <w:t>　　　　五、中国手机应用开发者开发的移动应用个数情况调查</w:t>
      </w:r>
      <w:r>
        <w:rPr>
          <w:rFonts w:hint="eastAsia"/>
        </w:rPr>
        <w:br/>
      </w:r>
      <w:r>
        <w:rPr>
          <w:rFonts w:hint="eastAsia"/>
        </w:rPr>
        <w:t>　　　　六、中国手机应用开发者认为开发流程挑战最大的环节</w:t>
      </w:r>
      <w:r>
        <w:rPr>
          <w:rFonts w:hint="eastAsia"/>
        </w:rPr>
        <w:br/>
      </w:r>
      <w:r>
        <w:rPr>
          <w:rFonts w:hint="eastAsia"/>
        </w:rPr>
        <w:t>　　　　七、中国手机应用开发者发放移动应用的渠道</w:t>
      </w:r>
      <w:r>
        <w:rPr>
          <w:rFonts w:hint="eastAsia"/>
        </w:rPr>
        <w:br/>
      </w:r>
      <w:r>
        <w:rPr>
          <w:rFonts w:hint="eastAsia"/>
        </w:rPr>
        <w:t>　　　　八、中国手机应用开发者开发移动应用的主要盈利模式</w:t>
      </w:r>
      <w:r>
        <w:rPr>
          <w:rFonts w:hint="eastAsia"/>
        </w:rPr>
        <w:br/>
      </w:r>
      <w:r>
        <w:rPr>
          <w:rFonts w:hint="eastAsia"/>
        </w:rPr>
        <w:t>　　　　九、中国手机应用开发者所在团队在移动开发方面的盈亏情况</w:t>
      </w:r>
      <w:r>
        <w:rPr>
          <w:rFonts w:hint="eastAsia"/>
        </w:rPr>
        <w:br/>
      </w:r>
      <w:r>
        <w:rPr>
          <w:rFonts w:hint="eastAsia"/>
        </w:rPr>
        <w:t>　　　　十、中国移动应用市场推广和分发方面所面临的主要挑战</w:t>
      </w:r>
      <w:r>
        <w:rPr>
          <w:rFonts w:hint="eastAsia"/>
        </w:rPr>
        <w:br/>
      </w:r>
      <w:r>
        <w:rPr>
          <w:rFonts w:hint="eastAsia"/>
        </w:rPr>
        <w:t>　　　　十一、中国手机应用开发者提交过应用的移动应用商店</w:t>
      </w:r>
      <w:r>
        <w:rPr>
          <w:rFonts w:hint="eastAsia"/>
        </w:rPr>
        <w:br/>
      </w:r>
      <w:r>
        <w:rPr>
          <w:rFonts w:hint="eastAsia"/>
        </w:rPr>
        <w:t>　　　　十二、中国手机应用开发者选择应用商店主要考虑的因素</w:t>
      </w:r>
      <w:r>
        <w:rPr>
          <w:rFonts w:hint="eastAsia"/>
        </w:rPr>
        <w:br/>
      </w:r>
      <w:r>
        <w:rPr>
          <w:rFonts w:hint="eastAsia"/>
        </w:rPr>
        <w:t>　　　　十三、中国手机应用开发者的移动开发平台环境调查情况</w:t>
      </w:r>
      <w:r>
        <w:rPr>
          <w:rFonts w:hint="eastAsia"/>
        </w:rPr>
        <w:br/>
      </w:r>
      <w:r>
        <w:rPr>
          <w:rFonts w:hint="eastAsia"/>
        </w:rPr>
        <w:t>　　　　十四、中国开发者在团队应用开发方面侧重合作的企业类型</w:t>
      </w:r>
      <w:r>
        <w:rPr>
          <w:rFonts w:hint="eastAsia"/>
        </w:rPr>
        <w:br/>
      </w:r>
      <w:r>
        <w:rPr>
          <w:rFonts w:hint="eastAsia"/>
        </w:rPr>
        <w:t>　　　　十五、中国手机应用开发者移动开发团队的规模情况</w:t>
      </w:r>
      <w:r>
        <w:rPr>
          <w:rFonts w:hint="eastAsia"/>
        </w:rPr>
        <w:br/>
      </w:r>
      <w:r>
        <w:rPr>
          <w:rFonts w:hint="eastAsia"/>
        </w:rPr>
        <w:t>　　　　十六、中国开发人员从事移动开发的年限情况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2019-2024年中国十二大重点手机软件商店市场调研</w:t>
      </w:r>
      <w:r>
        <w:rPr>
          <w:rFonts w:hint="eastAsia"/>
        </w:rPr>
        <w:br/>
      </w:r>
      <w:r>
        <w:rPr>
          <w:rFonts w:hint="eastAsia"/>
        </w:rPr>
        <w:t>　　第一节 机客手机应用商店（jiker store）</w:t>
      </w:r>
      <w:r>
        <w:rPr>
          <w:rFonts w:hint="eastAsia"/>
        </w:rPr>
        <w:br/>
      </w:r>
      <w:r>
        <w:rPr>
          <w:rFonts w:hint="eastAsia"/>
        </w:rPr>
        <w:t>　　第二节 苹果软件应用商店（app store）</w:t>
      </w:r>
      <w:r>
        <w:rPr>
          <w:rFonts w:hint="eastAsia"/>
        </w:rPr>
        <w:br/>
      </w:r>
      <w:r>
        <w:rPr>
          <w:rFonts w:hint="eastAsia"/>
        </w:rPr>
        <w:t>　　第三节 诺基亚软件应用商店（ovi store）</w:t>
      </w:r>
      <w:r>
        <w:rPr>
          <w:rFonts w:hint="eastAsia"/>
        </w:rPr>
        <w:br/>
      </w:r>
      <w:r>
        <w:rPr>
          <w:rFonts w:hint="eastAsia"/>
        </w:rPr>
        <w:t>　　第四节 微软软件应用商店windows marketplace</w:t>
      </w:r>
      <w:r>
        <w:rPr>
          <w:rFonts w:hint="eastAsia"/>
        </w:rPr>
        <w:br/>
      </w:r>
      <w:r>
        <w:rPr>
          <w:rFonts w:hint="eastAsia"/>
        </w:rPr>
        <w:t>　　第五节 谷歌软件应用商店android market</w:t>
      </w:r>
      <w:r>
        <w:rPr>
          <w:rFonts w:hint="eastAsia"/>
        </w:rPr>
        <w:br/>
      </w:r>
      <w:r>
        <w:rPr>
          <w:rFonts w:hint="eastAsia"/>
        </w:rPr>
        <w:t>　　第六节 lg软件应用商店（lg application store）</w:t>
      </w:r>
      <w:r>
        <w:rPr>
          <w:rFonts w:hint="eastAsia"/>
        </w:rPr>
        <w:br/>
      </w:r>
      <w:r>
        <w:rPr>
          <w:rFonts w:hint="eastAsia"/>
        </w:rPr>
        <w:t>　　第七节 黑莓软件应用商店（bb app world）</w:t>
      </w:r>
      <w:r>
        <w:rPr>
          <w:rFonts w:hint="eastAsia"/>
        </w:rPr>
        <w:br/>
      </w:r>
      <w:r>
        <w:rPr>
          <w:rFonts w:hint="eastAsia"/>
        </w:rPr>
        <w:t>　　第八节 中国移动软件应用商店（mobile market）</w:t>
      </w:r>
      <w:r>
        <w:rPr>
          <w:rFonts w:hint="eastAsia"/>
        </w:rPr>
        <w:br/>
      </w:r>
      <w:r>
        <w:rPr>
          <w:rFonts w:hint="eastAsia"/>
        </w:rPr>
        <w:t>　　第九节 中国联通软件应用商店（玩家营）</w:t>
      </w:r>
      <w:r>
        <w:rPr>
          <w:rFonts w:hint="eastAsia"/>
        </w:rPr>
        <w:br/>
      </w:r>
      <w:r>
        <w:rPr>
          <w:rFonts w:hint="eastAsia"/>
        </w:rPr>
        <w:t>　　第十节 中国电信软件应用商店（天翼空间）</w:t>
      </w:r>
      <w:r>
        <w:rPr>
          <w:rFonts w:hint="eastAsia"/>
        </w:rPr>
        <w:br/>
      </w:r>
      <w:r>
        <w:rPr>
          <w:rFonts w:hint="eastAsia"/>
        </w:rPr>
        <w:t>　　第十一节 历趣手机应用商店（liqu）</w:t>
      </w:r>
      <w:r>
        <w:rPr>
          <w:rFonts w:hint="eastAsia"/>
        </w:rPr>
        <w:br/>
      </w:r>
      <w:r>
        <w:rPr>
          <w:rFonts w:hint="eastAsia"/>
        </w:rPr>
        <w:t>　　第十二节 酷派软件应用商店（cool mart）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2019-2024年中国手机游戏产业运行形势分析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二、中国手机游戏用户情况分析</w:t>
      </w:r>
      <w:r>
        <w:rPr>
          <w:rFonts w:hint="eastAsia"/>
        </w:rPr>
        <w:br/>
      </w:r>
      <w:r>
        <w:rPr>
          <w:rFonts w:hint="eastAsia"/>
        </w:rPr>
        <w:t>　　　　三、中国手机游戏业务收费模式分析</w:t>
      </w:r>
      <w:r>
        <w:rPr>
          <w:rFonts w:hint="eastAsia"/>
        </w:rPr>
        <w:br/>
      </w:r>
      <w:r>
        <w:rPr>
          <w:rFonts w:hint="eastAsia"/>
        </w:rPr>
        <w:t>　　第二节 2019-2024年中国手机游戏市场概况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三、我国手机游戏市场问题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2019-2024年中国手机游戏市场发展现状分析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一、中国手机游戏市场驱动因素</w:t>
      </w:r>
      <w:r>
        <w:rPr>
          <w:rFonts w:hint="eastAsia"/>
        </w:rPr>
        <w:br/>
      </w:r>
      <w:r>
        <w:rPr>
          <w:rFonts w:hint="eastAsia"/>
        </w:rPr>
        <w:t>　　　　二、手机游戏市场现版权纠纷</w:t>
      </w:r>
      <w:r>
        <w:rPr>
          <w:rFonts w:hint="eastAsia"/>
        </w:rPr>
        <w:br/>
      </w:r>
      <w:r>
        <w:rPr>
          <w:rFonts w:hint="eastAsia"/>
        </w:rPr>
        <w:t>　　　　三、中国手机游戏市场规模分析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2019-2024年中国手机游戏市场的瓶颈及发展对策</w:t>
      </w:r>
      <w:r>
        <w:rPr>
          <w:rFonts w:hint="eastAsia"/>
        </w:rPr>
        <w:br/>
      </w:r>
      <w:r>
        <w:rPr>
          <w:rFonts w:hint="eastAsia"/>
        </w:rPr>
        <w:t>　　　　一、国内手机游戏市场品质成发展瓶颈</w:t>
      </w:r>
      <w:r>
        <w:rPr>
          <w:rFonts w:hint="eastAsia"/>
        </w:rPr>
        <w:br/>
      </w:r>
      <w:r>
        <w:rPr>
          <w:rFonts w:hint="eastAsia"/>
        </w:rPr>
        <w:t>　　　　二、手机游戏市场的监管引导不能缺位</w:t>
      </w:r>
      <w:r>
        <w:rPr>
          <w:rFonts w:hint="eastAsia"/>
        </w:rPr>
        <w:br/>
      </w:r>
      <w:r>
        <w:rPr>
          <w:rFonts w:hint="eastAsia"/>
        </w:rPr>
        <w:t>　　　　三、国内手机游戏市场如何做大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2019-2024年中国手机视频行业市场供需分析剖析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2019-2024年世界手机视频行业市场发展格局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一、世界手机视频市场亮点分析</w:t>
      </w:r>
      <w:r>
        <w:rPr>
          <w:rFonts w:hint="eastAsia"/>
        </w:rPr>
        <w:br/>
      </w:r>
      <w:r>
        <w:rPr>
          <w:rFonts w:hint="eastAsia"/>
        </w:rPr>
        <w:t>　　　　二、世界手机视频用户规模</w:t>
      </w:r>
      <w:r>
        <w:rPr>
          <w:rFonts w:hint="eastAsia"/>
        </w:rPr>
        <w:br/>
      </w:r>
      <w:r>
        <w:rPr>
          <w:rFonts w:hint="eastAsia"/>
        </w:rPr>
        <w:t>　　　　三、世界手机视频市场发展动态分析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2019-2024年中国手机视频行业动态聚焦</w:t>
      </w:r>
      <w:r>
        <w:rPr>
          <w:rFonts w:hint="eastAsia"/>
        </w:rPr>
        <w:br/>
      </w:r>
      <w:r>
        <w:rPr>
          <w:rFonts w:hint="eastAsia"/>
        </w:rPr>
        <w:t>　　　　一、中国最大手机视频基地在上海开建，总投资达五亿元</w:t>
      </w:r>
      <w:r>
        <w:rPr>
          <w:rFonts w:hint="eastAsia"/>
        </w:rPr>
        <w:br/>
      </w:r>
      <w:r>
        <w:rPr>
          <w:rFonts w:hint="eastAsia"/>
        </w:rPr>
        <w:t>　　　　二、中移动推手机视频整合营销活动</w:t>
      </w:r>
      <w:r>
        <w:rPr>
          <w:rFonts w:hint="eastAsia"/>
        </w:rPr>
        <w:br/>
      </w:r>
      <w:r>
        <w:rPr>
          <w:rFonts w:hint="eastAsia"/>
        </w:rPr>
        <w:t>　　第三节 2019-2024年中国手机视频市场现状综述</w:t>
      </w:r>
      <w:r>
        <w:rPr>
          <w:rFonts w:hint="eastAsia"/>
        </w:rPr>
        <w:br/>
      </w:r>
      <w:r>
        <w:rPr>
          <w:rFonts w:hint="eastAsia"/>
        </w:rPr>
        <w:t>　　　　一、中国手机视频业务市场规模</w:t>
      </w:r>
      <w:r>
        <w:rPr>
          <w:rFonts w:hint="eastAsia"/>
        </w:rPr>
        <w:br/>
      </w:r>
      <w:r>
        <w:rPr>
          <w:rFonts w:hint="eastAsia"/>
        </w:rPr>
        <w:t>　　　　二、中国手机视频市场启动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2024-2030年中国手机应用商店行业发展趋势预测分析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2024-2030年中国手机应用商店行业趋势分析</w:t>
      </w:r>
      <w:r>
        <w:rPr>
          <w:rFonts w:hint="eastAsia"/>
        </w:rPr>
        <w:br/>
      </w:r>
      <w:r>
        <w:rPr>
          <w:rFonts w:hint="eastAsia"/>
        </w:rPr>
        <w:t>　　　　一、手机应用商店技术方向分析</w:t>
      </w:r>
      <w:r>
        <w:rPr>
          <w:rFonts w:hint="eastAsia"/>
        </w:rPr>
        <w:br/>
      </w:r>
      <w:r>
        <w:rPr>
          <w:rFonts w:hint="eastAsia"/>
        </w:rPr>
        <w:t>　　　　二、手机应用商店规模预测分析</w:t>
      </w:r>
      <w:r>
        <w:rPr>
          <w:rFonts w:hint="eastAsia"/>
        </w:rPr>
        <w:br/>
      </w:r>
      <w:r>
        <w:rPr>
          <w:rFonts w:hint="eastAsia"/>
        </w:rPr>
        <w:t>　　　　三、手机应用商店竞争格局预测分析</w:t>
      </w:r>
      <w:r>
        <w:rPr>
          <w:rFonts w:hint="eastAsia"/>
        </w:rPr>
        <w:br/>
      </w:r>
      <w:r>
        <w:rPr>
          <w:rFonts w:hint="eastAsia"/>
        </w:rPr>
        <w:t>　　　　四、手机应用商店盈利预测分析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2024-2030年中国手机应用商店行业投资分析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中:智:林－2024-2030年中国手机应用商店行业投资规划建议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2019-2024年累计主营业业务收入与利润总额同比增速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15 2019-2024年中国移动互联网收入规模</w:t>
      </w:r>
      <w:r>
        <w:rPr>
          <w:rFonts w:hint="eastAsia"/>
        </w:rPr>
        <w:br/>
      </w:r>
      <w:r>
        <w:rPr>
          <w:rFonts w:hint="eastAsia"/>
        </w:rPr>
        <w:t>　　图表 16 2019-2024年中国智能手机市场出货量规模分析及预测</w:t>
      </w:r>
      <w:r>
        <w:rPr>
          <w:rFonts w:hint="eastAsia"/>
        </w:rPr>
        <w:br/>
      </w:r>
      <w:r>
        <w:rPr>
          <w:rFonts w:hint="eastAsia"/>
        </w:rPr>
        <w:t>　　图表 17 中国在线手机应用商店产业链</w:t>
      </w:r>
      <w:r>
        <w:rPr>
          <w:rFonts w:hint="eastAsia"/>
        </w:rPr>
        <w:br/>
      </w:r>
      <w:r>
        <w:rPr>
          <w:rFonts w:hint="eastAsia"/>
        </w:rPr>
        <w:t>　　图表 18 中国三大运营商在线应用商店对标分析</w:t>
      </w:r>
      <w:r>
        <w:rPr>
          <w:rFonts w:hint="eastAsia"/>
        </w:rPr>
        <w:br/>
      </w:r>
      <w:r>
        <w:rPr>
          <w:rFonts w:hint="eastAsia"/>
        </w:rPr>
        <w:t>　　图表 19 中国手机应用开发者开发移动应用领域调查情况分析</w:t>
      </w:r>
      <w:r>
        <w:rPr>
          <w:rFonts w:hint="eastAsia"/>
        </w:rPr>
        <w:br/>
      </w:r>
      <w:r>
        <w:rPr>
          <w:rFonts w:hint="eastAsia"/>
        </w:rPr>
        <w:t>　　图表 20 中国手机应用开发者对开发平台的选择情况</w:t>
      </w:r>
      <w:r>
        <w:rPr>
          <w:rFonts w:hint="eastAsia"/>
        </w:rPr>
        <w:br/>
      </w:r>
      <w:r>
        <w:rPr>
          <w:rFonts w:hint="eastAsia"/>
        </w:rPr>
        <w:t>　　图表 21 各手机应用商店ecpm分析</w:t>
      </w:r>
      <w:r>
        <w:rPr>
          <w:rFonts w:hint="eastAsia"/>
        </w:rPr>
        <w:br/>
      </w:r>
      <w:r>
        <w:rPr>
          <w:rFonts w:hint="eastAsia"/>
        </w:rPr>
        <w:t>　　图表 22 中国手机应用开发者选择平台主要考虑的因素分析</w:t>
      </w:r>
      <w:r>
        <w:rPr>
          <w:rFonts w:hint="eastAsia"/>
        </w:rPr>
        <w:br/>
      </w:r>
      <w:r>
        <w:rPr>
          <w:rFonts w:hint="eastAsia"/>
        </w:rPr>
        <w:t>　　图表 23 中国手机应用开发者开发的移动应用分布调查</w:t>
      </w:r>
      <w:r>
        <w:rPr>
          <w:rFonts w:hint="eastAsia"/>
        </w:rPr>
        <w:br/>
      </w:r>
      <w:r>
        <w:rPr>
          <w:rFonts w:hint="eastAsia"/>
        </w:rPr>
        <w:t>　　图表 24 中国手机应用开发者提交过应用的移动应用商店分析</w:t>
      </w:r>
      <w:r>
        <w:rPr>
          <w:rFonts w:hint="eastAsia"/>
        </w:rPr>
        <w:br/>
      </w:r>
      <w:r>
        <w:rPr>
          <w:rFonts w:hint="eastAsia"/>
        </w:rPr>
        <w:t>　　图表 25 中国手机应用开发者选择应用商店主要考虑的因素分析</w:t>
      </w:r>
      <w:r>
        <w:rPr>
          <w:rFonts w:hint="eastAsia"/>
        </w:rPr>
        <w:br/>
      </w:r>
      <w:r>
        <w:rPr>
          <w:rFonts w:hint="eastAsia"/>
        </w:rPr>
        <w:t>　　图表 26 中国手机应用开发者的移动开发平台调查情况</w:t>
      </w:r>
      <w:r>
        <w:rPr>
          <w:rFonts w:hint="eastAsia"/>
        </w:rPr>
        <w:br/>
      </w:r>
      <w:r>
        <w:rPr>
          <w:rFonts w:hint="eastAsia"/>
        </w:rPr>
        <w:t>　　图表 27 中国开发者在团队应用开发方面侧重合作的企业类型</w:t>
      </w:r>
      <w:r>
        <w:rPr>
          <w:rFonts w:hint="eastAsia"/>
        </w:rPr>
        <w:br/>
      </w:r>
      <w:r>
        <w:rPr>
          <w:rFonts w:hint="eastAsia"/>
        </w:rPr>
        <w:t>　　图表 28 中国手机应用开发者移动开发团队的规模情况</w:t>
      </w:r>
      <w:r>
        <w:rPr>
          <w:rFonts w:hint="eastAsia"/>
        </w:rPr>
        <w:br/>
      </w:r>
      <w:r>
        <w:rPr>
          <w:rFonts w:hint="eastAsia"/>
        </w:rPr>
        <w:t>　　图表 29 中国开发人员从事移动开发的年限情况</w:t>
      </w:r>
      <w:r>
        <w:rPr>
          <w:rFonts w:hint="eastAsia"/>
        </w:rPr>
        <w:br/>
      </w:r>
      <w:r>
        <w:rPr>
          <w:rFonts w:hint="eastAsia"/>
        </w:rPr>
        <w:t>　　图表 30 2024-2030年手机应用商店规模预测分析</w:t>
      </w:r>
      <w:r>
        <w:rPr>
          <w:rFonts w:hint="eastAsia"/>
        </w:rPr>
        <w:br/>
      </w:r>
      <w:r>
        <w:rPr>
          <w:rFonts w:hint="eastAsia"/>
        </w:rPr>
        <w:t>　　图表 31 2024-2030年中国手机应用商店盈利预测分析</w:t>
      </w:r>
      <w:r>
        <w:rPr>
          <w:rFonts w:hint="eastAsia"/>
        </w:rPr>
        <w:br/>
      </w:r>
      <w:r>
        <w:rPr>
          <w:rFonts w:hint="eastAsia"/>
        </w:rPr>
        <w:t>　　图表 32 区域发展投资调研流程图</w:t>
      </w:r>
      <w:r>
        <w:rPr>
          <w:rFonts w:hint="eastAsia"/>
        </w:rPr>
        <w:br/>
      </w:r>
      <w:r>
        <w:rPr>
          <w:rFonts w:hint="eastAsia"/>
        </w:rPr>
        <w:t>　　图表 33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e92e216e48a5" w:history="1">
        <w:r>
          <w:rPr>
            <w:rStyle w:val="Hyperlink"/>
          </w:rPr>
          <w:t>中国手机应用商店行业调查分析及市场前景预测报告（2024-2030年）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ae92e216e48a5" w:history="1">
        <w:r>
          <w:rPr>
            <w:rStyle w:val="Hyperlink"/>
          </w:rPr>
          <w:t>https://www.20087.com/M_JiXieJiDian/67/ShouJiYingYongShangDianShiChangDiaoYanYuQianJingYuCe.html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2672d74b45fa" w:history="1">
      <w:r>
        <w:rPr>
          <w:rStyle w:val="Hyperlink"/>
        </w:rPr>
        <w:t>中国手机应用商店行业调查分析及市场前景预测报告（2024-2030年）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ShouJiYingYongShangDianShiChangDiaoYanYuQianJingYuCe.html" TargetMode="External" Id="R290ae92e216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ShouJiYingYongShangDianShiChangDiaoYanYuQianJingYuCe.html" TargetMode="External" Id="R89fc2672d74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2024-03-21T03:44:00Z</dcterms:created>
  <dcterms:modified xsi:type="dcterms:W3CDTF">2024-03-21T04:44:00Z</dcterms:modified>
  <dc:subject>中国手机应用商店行业调查分析及市场前景预测报告（2024-2030年）</dc:subject>
  <dc:title>中国手机应用商店行业调查分析及市场前景预测报告（2024-2030年）</dc:title>
  <cp:keywords>中国手机应用商店行业调查分析及市场前景预测报告（2024-2030年）</cp:keywords>
  <dc:description>中国手机应用商店行业调查分析及市场前景预测报告（2024-2030年）</dc:description>
</cp:coreProperties>
</file>