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e64e3b4c64067" w:history="1">
              <w:r>
                <w:rPr>
                  <w:rStyle w:val="Hyperlink"/>
                </w:rPr>
                <w:t>2025-2031年中国抽油杆钳行业发展分析及市场前景预测报告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e64e3b4c64067" w:history="1">
              <w:r>
                <w:rPr>
                  <w:rStyle w:val="Hyperlink"/>
                </w:rPr>
                <w:t>2025-2031年中国抽油杆钳行业发展分析及市场前景预测报告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e64e3b4c64067" w:history="1">
                <w:r>
                  <w:rPr>
                    <w:rStyle w:val="Hyperlink"/>
                  </w:rPr>
                  <w:t>https://www.20087.com/7/16/ChouYouGanQianShiChangFenXiBaoGao.html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钳是一种用于石油开采过程中夹持和旋转抽油杆的工具。目前，抽油杆钳产品以其高强度、耐磨损和良好的操作性能受到石油工人的青睐。随着全球石油工业的持续发展和油田开采难度的增加，抽油杆钳的市场需求保持稳定增长。同时，为了提高作业效率和安全性，抽油杆钳的研发正朝着更轻便、更灵活的方向发展。</w:t>
      </w:r>
      <w:r>
        <w:rPr>
          <w:rFonts w:hint="eastAsia"/>
        </w:rPr>
        <w:br/>
      </w:r>
      <w:r>
        <w:rPr>
          <w:rFonts w:hint="eastAsia"/>
        </w:rPr>
        <w:t>　　未来，抽油杆钳将向更高性能、更人性化、更智能化的方向发展。一方面，通过采用新型材料和优化结构设计，提高产品的承载能力和使用寿命；另一方面，引入人体工程学原理，使操作更加舒适便捷。此外，随着远程控制和智能感知技术的发展，抽油杆钳将实现更高效的智能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e64e3b4c64067" w:history="1">
        <w:r>
          <w:rPr>
            <w:rStyle w:val="Hyperlink"/>
          </w:rPr>
          <w:t>2025-2031年中国抽油杆钳行业发展分析及市场前景预测报告</w:t>
        </w:r>
      </w:hyperlink>
      <w:r>
        <w:rPr>
          <w:rFonts w:hint="eastAsia"/>
        </w:rPr>
        <w:t>》依据中国抽油杆钳市场深度调研资资料和数据，汇合业内权威咨询结果撰写而成，重点研究中国抽油杆钳行业产品、产业链、市场、企业、政策等几大方面的真实情况；《</w:t>
      </w:r>
      <w:hyperlink r:id="R0b1e64e3b4c64067" w:history="1">
        <w:r>
          <w:rPr>
            <w:rStyle w:val="Hyperlink"/>
          </w:rPr>
          <w:t>2025-2031年中国抽油杆钳行业发展分析及市场前景预测报告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抽油杆钳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抽油杆钳行业概述</w:t>
      </w:r>
      <w:r>
        <w:rPr>
          <w:rFonts w:hint="eastAsia"/>
        </w:rPr>
        <w:br/>
      </w:r>
      <w:r>
        <w:rPr>
          <w:rFonts w:hint="eastAsia"/>
        </w:rPr>
        <w:t>　　第一节 抽油杆钳定义</w:t>
      </w:r>
      <w:r>
        <w:rPr>
          <w:rFonts w:hint="eastAsia"/>
        </w:rPr>
        <w:br/>
      </w:r>
      <w:r>
        <w:rPr>
          <w:rFonts w:hint="eastAsia"/>
        </w:rPr>
        <w:t>　　第二节 抽油杆钳行业发展历程</w:t>
      </w:r>
      <w:r>
        <w:rPr>
          <w:rFonts w:hint="eastAsia"/>
        </w:rPr>
        <w:br/>
      </w:r>
      <w:r>
        <w:rPr>
          <w:rFonts w:hint="eastAsia"/>
        </w:rPr>
        <w:t>　　第三节 抽油杆钳分类情况</w:t>
      </w:r>
      <w:r>
        <w:rPr>
          <w:rFonts w:hint="eastAsia"/>
        </w:rPr>
        <w:br/>
      </w:r>
      <w:r>
        <w:rPr>
          <w:rFonts w:hint="eastAsia"/>
        </w:rPr>
        <w:t>　　第四节 抽油杆钳产业链分析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二、抽油杆钳产业链模型分析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中国抽油杆钳行业发展环境分析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中国抽油杆钳行业发展经济环境分析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中国抽油杆钳行业发展政策环境分析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一、抽油杆钳行业政策影响分析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二、相关抽油杆钳行业标准分析</w:t>
      </w:r>
      <w:r>
        <w:rPr>
          <w:rFonts w:hint="eastAsia"/>
        </w:rPr>
        <w:br/>
      </w:r>
      <w:r>
        <w:rPr>
          <w:rFonts w:hint="eastAsia"/>
        </w:rPr>
        <w:t>　　第三节 中国抽油杆钳行业发展社会环境分析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2025年中国抽油杆钳行业发展概况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2025年中国抽油杆钳行业发展态势分析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2025年中国抽油杆钳行业发展特点分析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2025年中国抽油杆钳行业市场供需分析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中国抽油杆钳行业供给与需求情况分析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2020-2025年中国抽油杆钳行业市场规模分析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中国抽油杆钳行业供给情况分析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一、2020-2025年中国抽油杆钳行业供给情况分析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二、2025年中国抽油杆钳行业供给特点分析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三、2025-2031年中国抽油杆钳行业供给预测</w:t>
      </w:r>
      <w:r>
        <w:rPr>
          <w:rFonts w:hint="eastAsia"/>
        </w:rPr>
        <w:br/>
      </w:r>
      <w:r>
        <w:rPr>
          <w:rFonts w:hint="eastAsia"/>
        </w:rPr>
        <w:t>　　第三节 中国抽油杆钳行业需求情况分析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一、2020-2025年中国抽油杆钳行业需求情况分析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二、2025年中国抽油杆钳行业市场需求特点分析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三、2025-2031年中国抽油杆钳行业市场需求预测</w:t>
      </w:r>
      <w:r>
        <w:rPr>
          <w:rFonts w:hint="eastAsia"/>
        </w:rPr>
        <w:br/>
      </w:r>
      <w:r>
        <w:rPr>
          <w:rFonts w:hint="eastAsia"/>
        </w:rPr>
        <w:t>　　第四节 抽油杆钳产业供需平衡状况分析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中国抽油杆钳产品市场价格走势及影响因素分析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2020-2025年中国抽油杆钳产品市场价格回顾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当前中国抽油杆钳产品市场价格及评述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中国抽油杆钳产品市场价格影响因素分析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2025-2031年中国抽油杆钳产品市场价格走势预测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抽油杆钳行业细分市场调研分析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抽油杆钳行业细分（一）市场调研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抽油杆钳行业细分（二）市场调研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一、中国抽油杆钳行业重点区域市场结构变化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二、中国抽油杆钳行业重点区域（一）发展分析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三、中国抽油杆钳行业重点区域（二）发展分析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四、中国抽油杆钳行业重点区域（三）发展分析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五、中国抽油杆钳行业重点区域（四）发展分析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六、中国抽油杆钳行业重点区域（五）发展分析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2025年中国抽油杆钳行业发展现状分析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中国抽油杆钳行业发展现状</w:t>
      </w:r>
      <w:r>
        <w:rPr>
          <w:rFonts w:hint="eastAsia"/>
        </w:rPr>
        <w:br/>
      </w:r>
      <w:r>
        <w:rPr>
          <w:rFonts w:hint="eastAsia"/>
        </w:rPr>
        <w:t>　　　　一、抽油杆钳行业品牌发展现状</w:t>
      </w:r>
      <w:r>
        <w:rPr>
          <w:rFonts w:hint="eastAsia"/>
        </w:rPr>
        <w:br/>
      </w:r>
      <w:r>
        <w:rPr>
          <w:rFonts w:hint="eastAsia"/>
        </w:rPr>
        <w:t>　　　　二、抽油杆钳行业需求市场现状</w:t>
      </w:r>
      <w:r>
        <w:rPr>
          <w:rFonts w:hint="eastAsia"/>
        </w:rPr>
        <w:br/>
      </w:r>
      <w:r>
        <w:rPr>
          <w:rFonts w:hint="eastAsia"/>
        </w:rPr>
        <w:t>　　　　三、抽油杆钳市场需求层次分析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四、中国抽油杆钳市场走向分析</w:t>
      </w:r>
      <w:r>
        <w:rPr>
          <w:rFonts w:hint="eastAsia"/>
        </w:rPr>
        <w:br/>
      </w:r>
      <w:r>
        <w:rPr>
          <w:rFonts w:hint="eastAsia"/>
        </w:rPr>
        <w:t>　　第二节 中国抽油杆钳行业产品技术分析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一、2025年抽油杆钳产品技术变化特点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二、2025年抽油杆钳产品市场的新技术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三、2025年抽油杆钳产品市场现状分析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中国抽油杆钳行业存在的问题</w:t>
      </w:r>
      <w:r>
        <w:rPr>
          <w:rFonts w:hint="eastAsia"/>
        </w:rPr>
        <w:br/>
      </w:r>
      <w:r>
        <w:rPr>
          <w:rFonts w:hint="eastAsia"/>
        </w:rPr>
        <w:t>　　　　一、抽油杆钳产品市场存在的主要问题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二、中国抽油杆钳产品市场的三大瓶颈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三、抽油杆钳产品市场遭遇的规模难题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对中国抽油杆钳市场的分析及思考</w:t>
      </w:r>
      <w:r>
        <w:rPr>
          <w:rFonts w:hint="eastAsia"/>
        </w:rPr>
        <w:br/>
      </w:r>
      <w:r>
        <w:rPr>
          <w:rFonts w:hint="eastAsia"/>
        </w:rPr>
        <w:t>　　　　一、抽油杆钳市场特点</w:t>
      </w:r>
      <w:r>
        <w:rPr>
          <w:rFonts w:hint="eastAsia"/>
        </w:rPr>
        <w:br/>
      </w:r>
      <w:r>
        <w:rPr>
          <w:rFonts w:hint="eastAsia"/>
        </w:rPr>
        <w:t>　　　　二、抽油杆钳市场分析</w:t>
      </w:r>
      <w:r>
        <w:rPr>
          <w:rFonts w:hint="eastAsia"/>
        </w:rPr>
        <w:br/>
      </w:r>
      <w:r>
        <w:rPr>
          <w:rFonts w:hint="eastAsia"/>
        </w:rPr>
        <w:t>　　　　三、抽油杆钳市场变化的方向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四、中国抽油杆钳行业发展的新思路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五、对中国抽油杆钳行业发展的思考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抽油杆钳行业市场竞争策略分析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抽油杆钳行业竞争结构分析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抽油杆钳市场竞争策略分析</w:t>
      </w:r>
      <w:r>
        <w:rPr>
          <w:rFonts w:hint="eastAsia"/>
        </w:rPr>
        <w:br/>
      </w:r>
      <w:r>
        <w:rPr>
          <w:rFonts w:hint="eastAsia"/>
        </w:rPr>
        <w:t>　　　　一、抽油杆钳市场增长潜力分析</w:t>
      </w:r>
      <w:r>
        <w:rPr>
          <w:rFonts w:hint="eastAsia"/>
        </w:rPr>
        <w:br/>
      </w:r>
      <w:r>
        <w:rPr>
          <w:rFonts w:hint="eastAsia"/>
        </w:rPr>
        <w:t>　　　　二、抽油杆钳行业产品竞争策略分析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三、典型抽油杆钳企业产品竞争策略分析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抽油杆钳企业竞争策略分析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一、2025-2031年中国抽油杆钳市场竞争趋势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二、2025-2031年抽油杆钳行业竞争格局展望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三、2025-2031年抽油杆钳行业竞争策略分析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抽油杆钳行业投资与发展前景分析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2025年抽油杆钳行业投资情况分析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一、2025年抽油杆钳行业总体投资结构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二、2025年抽油杆钳行业投资规模情况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三、2025年抽油杆钳行业投资增速情况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四、2025年抽油杆钳行业分地区投资分析</w:t>
      </w:r>
      <w:r>
        <w:rPr>
          <w:rFonts w:hint="eastAsia"/>
        </w:rPr>
        <w:br/>
      </w:r>
      <w:r>
        <w:rPr>
          <w:rFonts w:hint="eastAsia"/>
        </w:rPr>
        <w:t>　　第二节 抽油杆钳行业投资机会分析</w:t>
      </w:r>
      <w:r>
        <w:rPr>
          <w:rFonts w:hint="eastAsia"/>
        </w:rPr>
        <w:br/>
      </w:r>
      <w:r>
        <w:rPr>
          <w:rFonts w:hint="eastAsia"/>
        </w:rPr>
        <w:t>　　　　一、抽油杆钳行业投资项目分析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二、可以投资的抽油杆钳模式</w:t>
      </w:r>
      <w:r>
        <w:rPr>
          <w:rFonts w:hint="eastAsia"/>
        </w:rPr>
        <w:br/>
      </w:r>
      <w:r>
        <w:rPr>
          <w:rFonts w:hint="eastAsia"/>
        </w:rPr>
        <w:t>　　　　三、2025年抽油杆钳投资机会</w:t>
      </w:r>
      <w:r>
        <w:rPr>
          <w:rFonts w:hint="eastAsia"/>
        </w:rPr>
        <w:br/>
      </w:r>
      <w:r>
        <w:rPr>
          <w:rFonts w:hint="eastAsia"/>
        </w:rPr>
        <w:t>　　　　四、2025年抽油杆钳行业投资新方向</w:t>
      </w:r>
      <w:r>
        <w:rPr>
          <w:rFonts w:hint="eastAsia"/>
        </w:rPr>
        <w:br/>
      </w:r>
      <w:r>
        <w:rPr>
          <w:rFonts w:hint="eastAsia"/>
        </w:rPr>
        <w:t>　　第三节 抽油杆钳行业发展前景分析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一、2025年抽油杆钳市场的发展前景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二、2025年抽油杆钳市场面临的发展商机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抽油杆钳行业重点企业发展分析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中国抽油杆钳行业投资战略研究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2025-2031年中国抽油杆钳行业投资策略分析</w:t>
      </w:r>
      <w:r>
        <w:rPr>
          <w:rFonts w:hint="eastAsia"/>
        </w:rPr>
        <w:br/>
      </w:r>
      <w:r>
        <w:rPr>
          <w:rFonts w:hint="eastAsia"/>
        </w:rPr>
        <w:t>　　　　一、抽油杆钳行业投资策略</w:t>
      </w:r>
      <w:r>
        <w:rPr>
          <w:rFonts w:hint="eastAsia"/>
        </w:rPr>
        <w:br/>
      </w:r>
      <w:r>
        <w:rPr>
          <w:rFonts w:hint="eastAsia"/>
        </w:rPr>
        <w:t>　　　　二、抽油杆钳行业投资筹划策略</w:t>
      </w:r>
      <w:r>
        <w:rPr>
          <w:rFonts w:hint="eastAsia"/>
        </w:rPr>
        <w:br/>
      </w:r>
      <w:r>
        <w:rPr>
          <w:rFonts w:hint="eastAsia"/>
        </w:rPr>
        <w:t>　　　　三、抽油杆钳行业品牌竞争战略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2025-2031年中国抽油杆钳行业品牌建设策略</w:t>
      </w:r>
      <w:r>
        <w:rPr>
          <w:rFonts w:hint="eastAsia"/>
        </w:rPr>
        <w:br/>
      </w:r>
      <w:r>
        <w:rPr>
          <w:rFonts w:hint="eastAsia"/>
        </w:rPr>
        <w:t>　　　　一、抽油杆钳行业的规划</w:t>
      </w:r>
      <w:r>
        <w:rPr>
          <w:rFonts w:hint="eastAsia"/>
        </w:rPr>
        <w:br/>
      </w:r>
      <w:r>
        <w:rPr>
          <w:rFonts w:hint="eastAsia"/>
        </w:rPr>
        <w:t>　　　　二、抽油杆钳行业的建设</w:t>
      </w:r>
      <w:r>
        <w:rPr>
          <w:rFonts w:hint="eastAsia"/>
        </w:rPr>
        <w:br/>
      </w:r>
      <w:r>
        <w:rPr>
          <w:rFonts w:hint="eastAsia"/>
        </w:rPr>
        <w:t>　　　　三、抽油杆钳行业成功之道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中国抽油杆钳行业发展前景预测分析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2025-2031年中国抽油杆钳行业发展预测分析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一、未来抽油杆钳行业发展分析</w:t>
      </w:r>
      <w:r>
        <w:rPr>
          <w:rFonts w:hint="eastAsia"/>
        </w:rPr>
        <w:br/>
      </w:r>
      <w:r>
        <w:rPr>
          <w:rFonts w:hint="eastAsia"/>
        </w:rPr>
        <w:t>　　　　二、未来抽油杆钳行业技术开发方向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2025-2031年中国抽油杆钳行业市场前景分析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2025-2031年抽油杆钳行业发展趋势及投资风险分析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当前抽油杆钳行业存在的问题</w:t>
      </w:r>
      <w:r>
        <w:rPr>
          <w:rFonts w:hint="eastAsia"/>
        </w:rPr>
        <w:br/>
      </w:r>
      <w:r>
        <w:rPr>
          <w:rFonts w:hint="eastAsia"/>
        </w:rPr>
        <w:t>　　第二节 抽油杆钳行业未来发展预测分析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一、中国抽油杆钳行业发展方向分析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二、2025-2031年中国抽油杆钳行业发展规模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三、2025-2031年中国抽油杆钳行业发展趋势预测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2025-2031年中国抽油杆钳行业投资风险分析</w:t>
      </w:r>
      <w:r>
        <w:rPr>
          <w:rFonts w:hint="eastAsia"/>
        </w:rPr>
        <w:br/>
      </w:r>
      <w:r>
        <w:rPr>
          <w:rFonts w:hint="eastAsia"/>
        </w:rPr>
        <w:t>　　　　一、抽油杆钳市场竞争风险</w:t>
      </w:r>
      <w:r>
        <w:rPr>
          <w:rFonts w:hint="eastAsia"/>
        </w:rPr>
        <w:br/>
      </w:r>
      <w:r>
        <w:rPr>
          <w:rFonts w:hint="eastAsia"/>
        </w:rPr>
        <w:t>　　　　二、抽油杆钳原材料压力风险分析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三、抽油杆钳技术风险分析</w:t>
      </w:r>
      <w:r>
        <w:rPr>
          <w:rFonts w:hint="eastAsia"/>
        </w:rPr>
        <w:br/>
      </w:r>
      <w:r>
        <w:rPr>
          <w:rFonts w:hint="eastAsia"/>
        </w:rPr>
        <w:t>　　　　四、抽油杆钳政策和体制风险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抽油杆钳市场指标预测及抽油杆钳项目投资建议</w:t>
      </w:r>
      <w:r>
        <w:rPr>
          <w:rFonts w:hint="eastAsia"/>
        </w:rPr>
        <w:br/>
      </w:r>
      <w:r>
        <w:rPr>
          <w:rFonts w:hint="eastAsia"/>
        </w:rPr>
        <w:t>　　第一节 中国抽油杆钳行业市场发展趋势预测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抽油杆钳行业产品投资机会</w:t>
      </w:r>
      <w:r>
        <w:rPr>
          <w:rFonts w:hint="eastAsia"/>
        </w:rPr>
        <w:br/>
      </w:r>
      <w:r>
        <w:rPr>
          <w:rFonts w:hint="eastAsia"/>
        </w:rPr>
        <w:t>　　第三节 抽油杆钳行业产品投资趋势分析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(中.智.林)抽油杆钳项目投资建议</w:t>
      </w:r>
      <w:r>
        <w:rPr>
          <w:rFonts w:hint="eastAsia"/>
        </w:rPr>
        <w:br/>
      </w:r>
      <w:r>
        <w:rPr>
          <w:rFonts w:hint="eastAsia"/>
        </w:rPr>
        <w:t>　　　　一、抽油杆钳行业投资环境考察</w:t>
      </w:r>
      <w:r>
        <w:rPr>
          <w:rFonts w:hint="eastAsia"/>
        </w:rPr>
        <w:br/>
      </w:r>
      <w:r>
        <w:rPr>
          <w:rFonts w:hint="eastAsia"/>
        </w:rPr>
        <w:t>　　　　二、抽油杆钳投资风险及控制策略</w:t>
      </w:r>
      <w:r>
        <w:rPr>
          <w:rFonts w:hint="eastAsia"/>
        </w:rPr>
        <w:br/>
      </w:r>
      <w:r>
        <w:rPr>
          <w:rFonts w:hint="eastAsia"/>
        </w:rPr>
        <w:t>　　　　三、抽油杆钳产品投资方向建议</w:t>
      </w:r>
      <w:r>
        <w:rPr>
          <w:rFonts w:hint="eastAsia"/>
        </w:rPr>
        <w:br/>
      </w:r>
      <w:r>
        <w:rPr>
          <w:rFonts w:hint="eastAsia"/>
        </w:rPr>
        <w:t>　　　　四、抽油杆钳项目投资建议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2020-2025年我国抽油杆钳行业产值及增长情况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2020-2025年我国抽油杆钳行业需求及增长情况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2025-2031年我国抽油杆钳行业产值预测图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2025-2031年我国抽油杆钳行业需求预测图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2020-2025年我国抽油杆钳行业销售毛利率及增长情况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2020-2025年我国抽油杆钳行业资产合计及增长情况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2025年抽油杆钳行业需求区域结构分析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2025-2031年中国抽油杆钳行业产能预测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2025-2031年中国抽油杆钳行业需求量预测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e64e3b4c64067" w:history="1">
        <w:r>
          <w:rPr>
            <w:rStyle w:val="Hyperlink"/>
          </w:rPr>
          <w:t>2025-2031年中国抽油杆钳行业发展分析及市场前景预测报告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e64e3b4c64067" w:history="1">
        <w:r>
          <w:rPr>
            <w:rStyle w:val="Hyperlink"/>
          </w:rPr>
          <w:t>https://www.20087.com/7/16/ChouYouGanQianShiChangFenXiBaoGao.html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热点：油桶吊钳、抽油杆钳牙、液压钳使用方法视频、抽油杆工作原理、液压油管钳结构图、抽油杆作用、油管液压钳型号规格、抽油杆断脱的三种情况、液压钳用什么液压油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f497034443c3" w:history="1">
      <w:r>
        <w:rPr>
          <w:rStyle w:val="Hyperlink"/>
        </w:rPr>
        <w:t>2025-2031年中国抽油杆钳行业发展分析及市场前景预测报告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ouYouGanQianShiChangFenXiBaoGao.html" TargetMode="External" Id="R0b1e64e3b4c6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ouYouGanQianShiChangFenXiBaoGao.html" TargetMode="External" Id="Rdf69f497034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2025-01-21T23:18:00Z</dcterms:created>
  <dcterms:modified xsi:type="dcterms:W3CDTF">2025-01-22T00:18:00Z</dcterms:modified>
  <dc:subject>2025-2031年中国抽油杆钳行业发展分析及市场前景预测报告</dc:subject>
  <dc:title>2025-2031年中国抽油杆钳行业发展分析及市场前景预测报告</dc:title>
  <cp:keywords>2025-2031年中国抽油杆钳行业发展分析及市场前景预测报告</cp:keywords>
  <dc:description>2025-2031年中国抽油杆钳行业发展分析及市场前景预测报告</dc:description>
</cp:coreProperties>
</file>