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b51d466a34375" w:history="1">
              <w:r>
                <w:rPr>
                  <w:rStyle w:val="Hyperlink"/>
                </w:rPr>
                <w:t>2025-2031年中国数控分度盘行业发展现状分析与趋势预测报告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b51d466a34375" w:history="1">
              <w:r>
                <w:rPr>
                  <w:rStyle w:val="Hyperlink"/>
                </w:rPr>
                <w:t>2025-2031年中国数控分度盘行业发展现状分析与趋势预测报告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b51d466a34375" w:history="1">
                <w:r>
                  <w:rPr>
                    <w:rStyle w:val="Hyperlink"/>
                  </w:rPr>
                  <w:t>https://www.20087.com/7/16/ShuKongFenDuPanFaZhanQuShiFenXi.html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分度盘是现代精密制造领域的重要组成部分，近年来得到了迅猛发展。随着制造业向自动化、智能化方向的转型升级，对高精度、高效率加工设备的需求日益增加，数控分度盘凭借其精准定位、快速分度的特点，成为了机械加工中不可或缺的关键部件。特别是在航空航天、汽车制造、精密仪器等高端制造领域，其应用范围不断扩大。技术上，随着伺服电机、传感器及控制系统的不断进步，数控分度盘的精度和稳定性得到显著提升，满足了更高标准的生产需求。</w:t>
      </w:r>
      <w:r>
        <w:rPr>
          <w:rFonts w:hint="eastAsia"/>
        </w:rPr>
        <w:br/>
      </w:r>
      <w:r>
        <w:rPr>
          <w:rFonts w:hint="eastAsia"/>
        </w:rPr>
        <w:t>　　未来，数控分度盘的发展将更加注重集成化与智能化。一方面，通过与物联网、大数据等先进技术的融合，实现设备间的互联互通，提升整体生产线的协同效率；另一方面，智能化控制系统将进一步优化，使分度盘具备自我诊断、自我调整的能力，提高生产过程的灵活性和可靠性。此外，环保和可持续性也将成为设计和制造过程中的重要考量因素，推动材料和技术的创新，以减少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b51d466a34375" w:history="1">
        <w:r>
          <w:rPr>
            <w:rStyle w:val="Hyperlink"/>
          </w:rPr>
          <w:t>2025-2031年中国数控分度盘行业发展现状分析与趋势预测报告</w:t>
        </w:r>
      </w:hyperlink>
      <w:r>
        <w:rPr>
          <w:rFonts w:hint="eastAsia"/>
        </w:rPr>
        <w:t>》通过全面的行业调研，系统梳理了数控分度盘产业链的各个环节，详细分析了数控分度盘市场规模、需求变化及价格趋势。报告结合当前数控分度盘行业现状，科学预测了市场前景与发展方向，并解读了重点企业的竞争格局、市场集中度及品牌表现。同时，报告对数控分度盘细分市场进行了深入探讨，结合数控分度盘技术现状与SWOT分析，揭示了数控分度盘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数控分度盘行业界定</w:t>
      </w:r>
      <w:r>
        <w:rPr>
          <w:rFonts w:hint="eastAsia"/>
        </w:rPr>
        <w:br/>
      </w:r>
      <w:r>
        <w:rPr>
          <w:rFonts w:hint="eastAsia"/>
        </w:rPr>
        <w:t>　　第一节 数控分度盘行业定义</w:t>
      </w:r>
      <w:r>
        <w:rPr>
          <w:rFonts w:hint="eastAsia"/>
        </w:rPr>
        <w:br/>
      </w:r>
      <w:r>
        <w:rPr>
          <w:rFonts w:hint="eastAsia"/>
        </w:rPr>
        <w:t>　　第二节 数控分度盘行业特点分析</w:t>
      </w:r>
      <w:r>
        <w:rPr>
          <w:rFonts w:hint="eastAsia"/>
        </w:rPr>
        <w:br/>
      </w:r>
      <w:r>
        <w:rPr>
          <w:rFonts w:hint="eastAsia"/>
        </w:rPr>
        <w:t>　　第三节 数控分度盘产业链分析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2025年世界数控分度盘行业市场运行形势分析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2025年全球数控分度盘行业发展概况</w:t>
      </w:r>
      <w:r>
        <w:rPr>
          <w:rFonts w:hint="eastAsia"/>
        </w:rPr>
        <w:br/>
      </w:r>
      <w:r>
        <w:rPr>
          <w:rFonts w:hint="eastAsia"/>
        </w:rPr>
        <w:t>　　第二节 世界数控分度盘行业发展走势</w:t>
      </w:r>
      <w:r>
        <w:rPr>
          <w:rFonts w:hint="eastAsia"/>
        </w:rPr>
        <w:br/>
      </w:r>
      <w:r>
        <w:rPr>
          <w:rFonts w:hint="eastAsia"/>
        </w:rPr>
        <w:t>　　　　二、全球数控分度盘行业市场分布情况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三、全球数控分度盘行业发展趋势分析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全球数控分度盘行业重点国家和区域分析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2024-2025年中国数控分度盘行业发展环境分析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2025年数控分度盘行业技术发展现状及趋势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当前我国数控分度盘技术发展现状</w:t>
      </w:r>
      <w:r>
        <w:rPr>
          <w:rFonts w:hint="eastAsia"/>
        </w:rPr>
        <w:br/>
      </w:r>
      <w:r>
        <w:rPr>
          <w:rFonts w:hint="eastAsia"/>
        </w:rPr>
        <w:t>　　第二节 中外数控分度盘技术差距及产生差距的主要原因分析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提高我国数控分度盘技术的对策</w:t>
      </w:r>
      <w:r>
        <w:rPr>
          <w:rFonts w:hint="eastAsia"/>
        </w:rPr>
        <w:br/>
      </w:r>
      <w:r>
        <w:rPr>
          <w:rFonts w:hint="eastAsia"/>
        </w:rPr>
        <w:t>　　第四节 我国数控分度盘研发、设计发展趋势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中国数控分度盘发展现状调研</w:t>
      </w:r>
      <w:r>
        <w:rPr>
          <w:rFonts w:hint="eastAsia"/>
        </w:rPr>
        <w:br/>
      </w:r>
      <w:r>
        <w:rPr>
          <w:rFonts w:hint="eastAsia"/>
        </w:rPr>
        <w:t>　　第一节 中国数控分度盘市场现状分析</w:t>
      </w:r>
      <w:r>
        <w:rPr>
          <w:rFonts w:hint="eastAsia"/>
        </w:rPr>
        <w:br/>
      </w:r>
      <w:r>
        <w:rPr>
          <w:rFonts w:hint="eastAsia"/>
        </w:rPr>
        <w:t>　　第二节 中国数控分度盘行业产量情况分析及预测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一、数控分度盘总体产能规模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三、2019-2024年中国数控分度盘产量统计</w:t>
      </w:r>
      <w:r>
        <w:rPr>
          <w:rFonts w:hint="eastAsia"/>
        </w:rPr>
        <w:br/>
      </w:r>
      <w:r>
        <w:rPr>
          <w:rFonts w:hint="eastAsia"/>
        </w:rPr>
        <w:t>　　　　二、数控分度盘生产区域分布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三、2025-2031年中国数控分度盘产量预测分析</w:t>
      </w:r>
      <w:r>
        <w:rPr>
          <w:rFonts w:hint="eastAsia"/>
        </w:rPr>
        <w:br/>
      </w:r>
      <w:r>
        <w:rPr>
          <w:rFonts w:hint="eastAsia"/>
        </w:rPr>
        <w:t>　　第三节 中国数控分度盘市场需求分析及预测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一、中国数控分度盘市场需求特点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二、2019-2024年中国数控分度盘市场需求量统计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三、2025-2031年中国数控分度盘市场需求量预测分析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中国数控分度盘行业进出口情况分析预测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2019-2024年中国数控分度盘行业进出口情况分析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一、2019-2024年中国数控分度盘行业进口分析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二、2019-2024年中国数控分度盘行业出口分析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2025-2031年中国数控分度盘行业进出口情况预测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一、2025-2031年中国数控分度盘行业进口预测分析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二、2025-2031年中国数控分度盘行业出口预测分析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影响数控分度盘行业进出口变化的主要原因分析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2019-2024年中国数控分度盘行业重点地区调研分析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一、中国数控分度盘行业重点区域市场结构调研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二、**地区数控分度盘市场调研分析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三、**地区数控分度盘市场调研分析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四、**地区数控分度盘市场调研分析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五、**地区数控分度盘市场调研分析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六、**地区数控分度盘市场调研分析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数控分度盘行业竞争格局分析</w:t>
      </w:r>
      <w:r>
        <w:rPr>
          <w:rFonts w:hint="eastAsia"/>
        </w:rPr>
        <w:br/>
      </w:r>
      <w:r>
        <w:rPr>
          <w:rFonts w:hint="eastAsia"/>
        </w:rPr>
        <w:t>　　第一节 数控分度盘行业集中度分析</w:t>
      </w:r>
      <w:r>
        <w:rPr>
          <w:rFonts w:hint="eastAsia"/>
        </w:rPr>
        <w:br/>
      </w:r>
      <w:r>
        <w:rPr>
          <w:rFonts w:hint="eastAsia"/>
        </w:rPr>
        <w:t>　　　　一、数控分度盘市场集中度分析</w:t>
      </w:r>
      <w:r>
        <w:rPr>
          <w:rFonts w:hint="eastAsia"/>
        </w:rPr>
        <w:br/>
      </w:r>
      <w:r>
        <w:rPr>
          <w:rFonts w:hint="eastAsia"/>
        </w:rPr>
        <w:t>　　　　二、数控分度盘企业集中度分析</w:t>
      </w:r>
      <w:r>
        <w:rPr>
          <w:rFonts w:hint="eastAsia"/>
        </w:rPr>
        <w:br/>
      </w:r>
      <w:r>
        <w:rPr>
          <w:rFonts w:hint="eastAsia"/>
        </w:rPr>
        <w:t>　　　　三、数控分度盘区域集中度分析</w:t>
      </w:r>
      <w:r>
        <w:rPr>
          <w:rFonts w:hint="eastAsia"/>
        </w:rPr>
        <w:br/>
      </w:r>
      <w:r>
        <w:rPr>
          <w:rFonts w:hint="eastAsia"/>
        </w:rPr>
        <w:t>　　第二节 数控分度盘行业主要企业竞争力分析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数控分度盘行业竞争格局分析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一、2025年数控分度盘行业竞争分析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二、2025年中外数控分度盘产品竞争分析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三、2019-2024年我国数控分度盘市场竞争分析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四、2025-2031年国内主要数控分度盘企业动向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数控分度盘行业细分产品市场调研分析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数控分度盘行业上、下游市场分析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数控分度盘行业上游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数控分度盘行业下游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数控分度盘行业重点企业发展调研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数控分度盘重点企业（一）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数控分度盘重点企业（二）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数控分度盘重点企业（三）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数控分度盘重点企业（四）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数控分度盘重点企业（五）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数控分度盘重点企业（六）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数控分度盘企业管理策略建议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提高数控分度盘企业竞争力的策略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一、提高中国数控分度盘企业核心竞争力的对策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二、数控分度盘企业提升竞争力的主要方向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三、影响数控分度盘企业核心竞争力的因素及提升途径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四、提高数控分度盘企业竞争力的策略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对我国数控分度盘品牌的战略思考</w:t>
      </w:r>
      <w:r>
        <w:rPr>
          <w:rFonts w:hint="eastAsia"/>
        </w:rPr>
        <w:br/>
      </w:r>
      <w:r>
        <w:rPr>
          <w:rFonts w:hint="eastAsia"/>
        </w:rPr>
        <w:t>　　　　一、数控分度盘实施品牌战略的意义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二、数控分度盘企业品牌的现状分析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三、我国数控分度盘企业的品牌战略</w:t>
      </w:r>
      <w:r>
        <w:rPr>
          <w:rFonts w:hint="eastAsia"/>
        </w:rPr>
        <w:br/>
      </w:r>
      <w:r>
        <w:rPr>
          <w:rFonts w:hint="eastAsia"/>
        </w:rPr>
        <w:t>　　　　四、数控分度盘品牌战略管理的策略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2025-2031年中国数控分度盘行业前景与风险预测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2025年中国数控分度盘市场前景分析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2025-2031年中国数控分度盘发展趋势预测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2025-2031年中国数控分度盘行业投资特性分析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一、2025-2031年中国数控分度盘行业进入壁垒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二、2025-2031年中国数控分度盘行业盈利模式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三、2025-2031年中国数控分度盘行业盈利因素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2025-2031年中国数控分度盘行业投资机会分析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一、2025-2031年中国数控分度盘细分市场投资机会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二、2025-2031年中国数控分度盘行业区域市场投资潜力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2025-2031年中国数控分度盘行业投资风险分析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一、2025-2031年中国数控分度盘行业市场竞争风险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二、2025-2031年中国数控分度盘行业技术风险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三、2025-2031年中国数控分度盘行业政策风险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四、2025-2031年中国数控分度盘行业进入退出风险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数控分度盘行业研究结论</w:t>
      </w:r>
      <w:r>
        <w:rPr>
          <w:rFonts w:hint="eastAsia"/>
        </w:rPr>
        <w:br/>
      </w:r>
      <w:r>
        <w:rPr>
          <w:rFonts w:hint="eastAsia"/>
        </w:rPr>
        <w:t>　　第二节 数控分度盘行业投资价值评估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[中^智^林^]数控分度盘行业投资建议</w:t>
      </w:r>
      <w:r>
        <w:rPr>
          <w:rFonts w:hint="eastAsia"/>
        </w:rPr>
        <w:br/>
      </w:r>
      <w:r>
        <w:rPr>
          <w:rFonts w:hint="eastAsia"/>
        </w:rPr>
        <w:t>　　　　一、数控分度盘行业投资策略建议</w:t>
      </w:r>
      <w:r>
        <w:rPr>
          <w:rFonts w:hint="eastAsia"/>
        </w:rPr>
        <w:br/>
      </w:r>
      <w:r>
        <w:rPr>
          <w:rFonts w:hint="eastAsia"/>
        </w:rPr>
        <w:t>　　　　二、数控分度盘行业投资方向建议</w:t>
      </w:r>
      <w:r>
        <w:rPr>
          <w:rFonts w:hint="eastAsia"/>
        </w:rPr>
        <w:br/>
      </w:r>
      <w:r>
        <w:rPr>
          <w:rFonts w:hint="eastAsia"/>
        </w:rPr>
        <w:t>　　　　三、数控分度盘行业投资方式建议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数控分度盘介绍</w:t>
      </w:r>
      <w:r>
        <w:rPr>
          <w:rFonts w:hint="eastAsia"/>
        </w:rPr>
        <w:br/>
      </w:r>
      <w:r>
        <w:rPr>
          <w:rFonts w:hint="eastAsia"/>
        </w:rPr>
        <w:t>　　图表 数控分度盘图片</w:t>
      </w:r>
      <w:r>
        <w:rPr>
          <w:rFonts w:hint="eastAsia"/>
        </w:rPr>
        <w:br/>
      </w:r>
      <w:r>
        <w:rPr>
          <w:rFonts w:hint="eastAsia"/>
        </w:rPr>
        <w:t>　　图表 数控分度盘种类</w:t>
      </w:r>
      <w:r>
        <w:rPr>
          <w:rFonts w:hint="eastAsia"/>
        </w:rPr>
        <w:br/>
      </w:r>
      <w:r>
        <w:rPr>
          <w:rFonts w:hint="eastAsia"/>
        </w:rPr>
        <w:t>　　图表 数控分度盘用途 应用</w:t>
      </w:r>
      <w:r>
        <w:rPr>
          <w:rFonts w:hint="eastAsia"/>
        </w:rPr>
        <w:br/>
      </w:r>
      <w:r>
        <w:rPr>
          <w:rFonts w:hint="eastAsia"/>
        </w:rPr>
        <w:t>　　图表 数控分度盘产业链调研</w:t>
      </w:r>
      <w:r>
        <w:rPr>
          <w:rFonts w:hint="eastAsia"/>
        </w:rPr>
        <w:br/>
      </w:r>
      <w:r>
        <w:rPr>
          <w:rFonts w:hint="eastAsia"/>
        </w:rPr>
        <w:t>　　图表 数控分度盘行业现状</w:t>
      </w:r>
      <w:r>
        <w:rPr>
          <w:rFonts w:hint="eastAsia"/>
        </w:rPr>
        <w:br/>
      </w:r>
      <w:r>
        <w:rPr>
          <w:rFonts w:hint="eastAsia"/>
        </w:rPr>
        <w:t>　　图表 数控分度盘行业特点</w:t>
      </w:r>
      <w:r>
        <w:rPr>
          <w:rFonts w:hint="eastAsia"/>
        </w:rPr>
        <w:br/>
      </w:r>
      <w:r>
        <w:rPr>
          <w:rFonts w:hint="eastAsia"/>
        </w:rPr>
        <w:t>　　图表 数控分度盘政策</w:t>
      </w:r>
      <w:r>
        <w:rPr>
          <w:rFonts w:hint="eastAsia"/>
        </w:rPr>
        <w:br/>
      </w:r>
      <w:r>
        <w:rPr>
          <w:rFonts w:hint="eastAsia"/>
        </w:rPr>
        <w:t>　　图表 数控分度盘技术 标准</w:t>
      </w:r>
      <w:r>
        <w:rPr>
          <w:rFonts w:hint="eastAsia"/>
        </w:rPr>
        <w:br/>
      </w:r>
      <w:r>
        <w:rPr>
          <w:rFonts w:hint="eastAsia"/>
        </w:rPr>
        <w:t>　　图表 2019-2024年中国数控分度盘行业市场规模</w:t>
      </w:r>
      <w:r>
        <w:rPr>
          <w:rFonts w:hint="eastAsia"/>
        </w:rPr>
        <w:br/>
      </w:r>
      <w:r>
        <w:rPr>
          <w:rFonts w:hint="eastAsia"/>
        </w:rPr>
        <w:t>　　图表 数控分度盘生产现状</w:t>
      </w:r>
      <w:r>
        <w:rPr>
          <w:rFonts w:hint="eastAsia"/>
        </w:rPr>
        <w:br/>
      </w:r>
      <w:r>
        <w:rPr>
          <w:rFonts w:hint="eastAsia"/>
        </w:rPr>
        <w:t>　　图表 数控分度盘发展有利因素分析</w:t>
      </w:r>
      <w:r>
        <w:rPr>
          <w:rFonts w:hint="eastAsia"/>
        </w:rPr>
        <w:br/>
      </w:r>
      <w:r>
        <w:rPr>
          <w:rFonts w:hint="eastAsia"/>
        </w:rPr>
        <w:t>　　图表 数控分度盘发展不利因素分析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2024年中国数控分度盘产能</w:t>
      </w:r>
      <w:r>
        <w:rPr>
          <w:rFonts w:hint="eastAsia"/>
        </w:rPr>
        <w:br/>
      </w:r>
      <w:r>
        <w:rPr>
          <w:rFonts w:hint="eastAsia"/>
        </w:rPr>
        <w:t>　　图表 2024年数控分度盘供给情况</w:t>
      </w:r>
      <w:r>
        <w:rPr>
          <w:rFonts w:hint="eastAsia"/>
        </w:rPr>
        <w:br/>
      </w:r>
      <w:r>
        <w:rPr>
          <w:rFonts w:hint="eastAsia"/>
        </w:rPr>
        <w:t>　　图表 2019-2024年中国数控分度盘产量统计</w:t>
      </w:r>
      <w:r>
        <w:rPr>
          <w:rFonts w:hint="eastAsia"/>
        </w:rPr>
        <w:br/>
      </w:r>
      <w:r>
        <w:rPr>
          <w:rFonts w:hint="eastAsia"/>
        </w:rPr>
        <w:t>　　图表 数控分度盘最新消息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2019-2024年中国数控分度盘市场需求情况</w:t>
      </w:r>
      <w:r>
        <w:rPr>
          <w:rFonts w:hint="eastAsia"/>
        </w:rPr>
        <w:br/>
      </w:r>
      <w:r>
        <w:rPr>
          <w:rFonts w:hint="eastAsia"/>
        </w:rPr>
        <w:t>　　图表 2019-2024年数控分度盘销售情况</w:t>
      </w:r>
      <w:r>
        <w:rPr>
          <w:rFonts w:hint="eastAsia"/>
        </w:rPr>
        <w:br/>
      </w:r>
      <w:r>
        <w:rPr>
          <w:rFonts w:hint="eastAsia"/>
        </w:rPr>
        <w:t>　　图表 2019-2024年中国数控分度盘价格走势</w:t>
      </w:r>
      <w:r>
        <w:rPr>
          <w:rFonts w:hint="eastAsia"/>
        </w:rPr>
        <w:br/>
      </w:r>
      <w:r>
        <w:rPr>
          <w:rFonts w:hint="eastAsia"/>
        </w:rPr>
        <w:t>　　图表 2019-2024年中国数控分度盘行业销售收入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2019-2024年中国数控分度盘行业利润总额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2019-2024年中国数控分度盘进口情况</w:t>
      </w:r>
      <w:r>
        <w:rPr>
          <w:rFonts w:hint="eastAsia"/>
        </w:rPr>
        <w:br/>
      </w:r>
      <w:r>
        <w:rPr>
          <w:rFonts w:hint="eastAsia"/>
        </w:rPr>
        <w:t>　　图表 2019-2024年中国数控分度盘出口情况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2019-2024年中国数控分度盘行业企业数量统计</w:t>
      </w:r>
      <w:r>
        <w:rPr>
          <w:rFonts w:hint="eastAsia"/>
        </w:rPr>
        <w:br/>
      </w:r>
      <w:r>
        <w:rPr>
          <w:rFonts w:hint="eastAsia"/>
        </w:rPr>
        <w:t>　　图表 数控分度盘成本和利润分析</w:t>
      </w:r>
      <w:r>
        <w:rPr>
          <w:rFonts w:hint="eastAsia"/>
        </w:rPr>
        <w:br/>
      </w:r>
      <w:r>
        <w:rPr>
          <w:rFonts w:hint="eastAsia"/>
        </w:rPr>
        <w:t>　　图表 数控分度盘上游发展</w:t>
      </w:r>
      <w:r>
        <w:rPr>
          <w:rFonts w:hint="eastAsia"/>
        </w:rPr>
        <w:br/>
      </w:r>
      <w:r>
        <w:rPr>
          <w:rFonts w:hint="eastAsia"/>
        </w:rPr>
        <w:t>　　图表 数控分度盘下游发展</w:t>
      </w:r>
      <w:r>
        <w:rPr>
          <w:rFonts w:hint="eastAsia"/>
        </w:rPr>
        <w:br/>
      </w:r>
      <w:r>
        <w:rPr>
          <w:rFonts w:hint="eastAsia"/>
        </w:rPr>
        <w:t>　　图表 2024年中国数控分度盘行业需求区域调研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**地区数控分度盘市场规模</w:t>
      </w:r>
      <w:r>
        <w:rPr>
          <w:rFonts w:hint="eastAsia"/>
        </w:rPr>
        <w:br/>
      </w:r>
      <w:r>
        <w:rPr>
          <w:rFonts w:hint="eastAsia"/>
        </w:rPr>
        <w:t>　　图表 **地区数控分度盘行业市场需求</w:t>
      </w:r>
      <w:r>
        <w:rPr>
          <w:rFonts w:hint="eastAsia"/>
        </w:rPr>
        <w:br/>
      </w:r>
      <w:r>
        <w:rPr>
          <w:rFonts w:hint="eastAsia"/>
        </w:rPr>
        <w:t>　　图表 **地区数控分度盘市场调研</w:t>
      </w:r>
      <w:r>
        <w:rPr>
          <w:rFonts w:hint="eastAsia"/>
        </w:rPr>
        <w:br/>
      </w:r>
      <w:r>
        <w:rPr>
          <w:rFonts w:hint="eastAsia"/>
        </w:rPr>
        <w:t>　　图表 **地区数控分度盘市场需求分析</w:t>
      </w:r>
      <w:r>
        <w:rPr>
          <w:rFonts w:hint="eastAsia"/>
        </w:rPr>
        <w:br/>
      </w:r>
      <w:r>
        <w:rPr>
          <w:rFonts w:hint="eastAsia"/>
        </w:rPr>
        <w:t>　　图表 **地区数控分度盘市场规模</w:t>
      </w:r>
      <w:r>
        <w:rPr>
          <w:rFonts w:hint="eastAsia"/>
        </w:rPr>
        <w:br/>
      </w:r>
      <w:r>
        <w:rPr>
          <w:rFonts w:hint="eastAsia"/>
        </w:rPr>
        <w:t>　　图表 **地区数控分度盘行业市场需求</w:t>
      </w:r>
      <w:r>
        <w:rPr>
          <w:rFonts w:hint="eastAsia"/>
        </w:rPr>
        <w:br/>
      </w:r>
      <w:r>
        <w:rPr>
          <w:rFonts w:hint="eastAsia"/>
        </w:rPr>
        <w:t>　　图表 **地区数控分度盘市场调研</w:t>
      </w:r>
      <w:r>
        <w:rPr>
          <w:rFonts w:hint="eastAsia"/>
        </w:rPr>
        <w:br/>
      </w:r>
      <w:r>
        <w:rPr>
          <w:rFonts w:hint="eastAsia"/>
        </w:rPr>
        <w:t>　　图表 **地区数控分度盘市场需求分析</w:t>
      </w:r>
      <w:r>
        <w:rPr>
          <w:rFonts w:hint="eastAsia"/>
        </w:rPr>
        <w:br/>
      </w:r>
      <w:r>
        <w:rPr>
          <w:rFonts w:hint="eastAsia"/>
        </w:rPr>
        <w:t>　　图表 数控分度盘招标、中标情况</w:t>
      </w:r>
      <w:r>
        <w:rPr>
          <w:rFonts w:hint="eastAsia"/>
        </w:rPr>
        <w:br/>
      </w:r>
      <w:r>
        <w:rPr>
          <w:rFonts w:hint="eastAsia"/>
        </w:rPr>
        <w:t>　　图表 数控分度盘品牌分析</w:t>
      </w:r>
      <w:r>
        <w:rPr>
          <w:rFonts w:hint="eastAsia"/>
        </w:rPr>
        <w:br/>
      </w:r>
      <w:r>
        <w:rPr>
          <w:rFonts w:hint="eastAsia"/>
        </w:rPr>
        <w:t>　　图表 数控分度盘重点企业（一）简介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企业数控分度盘型号、规格</w:t>
      </w:r>
      <w:r>
        <w:rPr>
          <w:rFonts w:hint="eastAsia"/>
        </w:rPr>
        <w:br/>
      </w:r>
      <w:r>
        <w:rPr>
          <w:rFonts w:hint="eastAsia"/>
        </w:rPr>
        <w:t>　　图表 数控分度盘重点企业（一）经营情况分析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数控分度盘重点企业（一）盈利能力情况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数控分度盘重点企业（一）偿债能力情况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数控分度盘重点企业（一）运营能力情况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数控分度盘重点企业（一）成长能力情况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数控分度盘重点企业（二）概述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企业数控分度盘型号、规格</w:t>
      </w:r>
      <w:r>
        <w:rPr>
          <w:rFonts w:hint="eastAsia"/>
        </w:rPr>
        <w:br/>
      </w:r>
      <w:r>
        <w:rPr>
          <w:rFonts w:hint="eastAsia"/>
        </w:rPr>
        <w:t>　　图表 数控分度盘重点企业（二）经营情况分析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数控分度盘重点企业（二）盈利能力情况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数控分度盘重点企业（二）偿债能力情况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数控分度盘重点企业（二）运营能力情况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数控分度盘重点企业（二）成长能力情况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数控分度盘重点企业（三）概况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企业数控分度盘型号、规格</w:t>
      </w:r>
      <w:r>
        <w:rPr>
          <w:rFonts w:hint="eastAsia"/>
        </w:rPr>
        <w:br/>
      </w:r>
      <w:r>
        <w:rPr>
          <w:rFonts w:hint="eastAsia"/>
        </w:rPr>
        <w:t>　　图表 数控分度盘重点企业（三）经营情况分析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数控分度盘重点企业（三）盈利能力情况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数控分度盘重点企业（三）偿债能力情况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数控分度盘重点企业（三）运营能力情况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数控分度盘重点企业（三）成长能力情况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数控分度盘优势</w:t>
      </w:r>
      <w:r>
        <w:rPr>
          <w:rFonts w:hint="eastAsia"/>
        </w:rPr>
        <w:br/>
      </w:r>
      <w:r>
        <w:rPr>
          <w:rFonts w:hint="eastAsia"/>
        </w:rPr>
        <w:t>　　图表 数控分度盘劣势</w:t>
      </w:r>
      <w:r>
        <w:rPr>
          <w:rFonts w:hint="eastAsia"/>
        </w:rPr>
        <w:br/>
      </w:r>
      <w:r>
        <w:rPr>
          <w:rFonts w:hint="eastAsia"/>
        </w:rPr>
        <w:t>　　图表 数控分度盘机会</w:t>
      </w:r>
      <w:r>
        <w:rPr>
          <w:rFonts w:hint="eastAsia"/>
        </w:rPr>
        <w:br/>
      </w:r>
      <w:r>
        <w:rPr>
          <w:rFonts w:hint="eastAsia"/>
        </w:rPr>
        <w:t>　　图表 数控分度盘威胁</w:t>
      </w:r>
      <w:r>
        <w:rPr>
          <w:rFonts w:hint="eastAsia"/>
        </w:rPr>
        <w:br/>
      </w:r>
      <w:r>
        <w:rPr>
          <w:rFonts w:hint="eastAsia"/>
        </w:rPr>
        <w:t>　　图表 进入数控分度盘行业壁垒</w:t>
      </w:r>
      <w:r>
        <w:rPr>
          <w:rFonts w:hint="eastAsia"/>
        </w:rPr>
        <w:br/>
      </w:r>
      <w:r>
        <w:rPr>
          <w:rFonts w:hint="eastAsia"/>
        </w:rPr>
        <w:t>　　图表 数控分度盘投资、并购情况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2025-2031年中国数控分度盘行业产能预测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2025-2031年中国数控分度盘行业产量预测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2025-2031年中国数控分度盘销售预测</w:t>
      </w:r>
      <w:r>
        <w:rPr>
          <w:rFonts w:hint="eastAsia"/>
        </w:rPr>
        <w:br/>
      </w:r>
      <w:r>
        <w:rPr>
          <w:rFonts w:hint="eastAsia"/>
        </w:rPr>
        <w:t>　　图表 2025-2031年中国数控分度盘市场规模预测</w:t>
      </w:r>
      <w:r>
        <w:rPr>
          <w:rFonts w:hint="eastAsia"/>
        </w:rPr>
        <w:br/>
      </w:r>
      <w:r>
        <w:rPr>
          <w:rFonts w:hint="eastAsia"/>
        </w:rPr>
        <w:t>　　图表 数控分度盘行业准入条件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2025-2031年中国数控分度盘行业信息化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2025-2031年中国数控分度盘行业风险分析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2025-2031年中国数控分度盘发展趋势</w:t>
      </w:r>
      <w:r>
        <w:rPr>
          <w:rFonts w:hint="eastAsia"/>
        </w:rPr>
        <w:br/>
      </w:r>
      <w:r>
        <w:rPr>
          <w:rFonts w:hint="eastAsia"/>
        </w:rPr>
        <w:t>　　图表 2025-2031年中国数控分度盘市场前景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b51d466a34375" w:history="1">
        <w:r>
          <w:rPr>
            <w:rStyle w:val="Hyperlink"/>
          </w:rPr>
          <w:t>2025-2031年中国数控分度盘行业发展现状分析与趋势预测报告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b51d466a34375" w:history="1">
        <w:r>
          <w:rPr>
            <w:rStyle w:val="Hyperlink"/>
          </w:rPr>
          <w:t>https://www.20087.com/7/16/ShuKongFenDuPanFaZhanQuShiFenXi.html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热点：数控回转工作台、数控分度盘的精度能达到多少、铣齿机加工视频、数控分度盘回转工作台、第四轴、数控分度盘旋转台回转工作转盘、烟台三精卡盘制造公司、数控分度盘视频、三精卡盘生产过程介绍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c9f344de4482f" w:history="1">
      <w:r>
        <w:rPr>
          <w:rStyle w:val="Hyperlink"/>
        </w:rPr>
        <w:t>2025-2031年中国数控分度盘行业发展现状分析与趋势预测报告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huKongFenDuPanFaZhanQuShiFenXi.html" TargetMode="External" Id="R839b51d466a3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huKongFenDuPanFaZhanQuShiFenXi.html" TargetMode="External" Id="Rd93c9f344de4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2025-03-02T03:44:00Z</dcterms:created>
  <dcterms:modified xsi:type="dcterms:W3CDTF">2025-03-02T04:44:00Z</dcterms:modified>
  <dc:subject>2025-2031年中国数控分度盘行业发展现状分析与趋势预测报告</dc:subject>
  <dc:title>2025-2031年中国数控分度盘行业发展现状分析与趋势预测报告</dc:title>
  <cp:keywords>2025-2031年中国数控分度盘行业发展现状分析与趋势预测报告</cp:keywords>
  <dc:description>2025-2031年中国数控分度盘行业发展现状分析与趋势预测报告</dc:description>
</cp:coreProperties>
</file>