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26e8834ba4b70" w:history="1">
              <w:r>
                <w:rPr>
                  <w:rStyle w:val="Hyperlink"/>
                </w:rPr>
                <w:t>中国数控线切割机床行业发展研究及市场前景报告（2025-2031年）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26e8834ba4b70" w:history="1">
              <w:r>
                <w:rPr>
                  <w:rStyle w:val="Hyperlink"/>
                </w:rPr>
                <w:t>中国数控线切割机床行业发展研究及市场前景报告（2025-2031年）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26e8834ba4b70" w:history="1">
                <w:r>
                  <w:rPr>
                    <w:rStyle w:val="Hyperlink"/>
                  </w:rPr>
                  <w:t>https://www.20087.com/7/26/ShuKongXianQieGeJiChuangDeXianZhuangYuFaZhanQianJing.html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线切割机床是一种高精度的金属加工设备，近年来随着制造业对加工精度和效率要求的提高而得到了广泛应用。目前，数控线切割机床不仅要求具备高精度的切割能力，还需要支持多种材质的加工。随着计算机辅助设计（CAD）和计算机辅助制造（CAM）技术的发展，数控线切割机床的操作变得更加简单直观。此外，随着制造业对产品质量要求的提高，数控线切割机床的精度和稳定性也在不断提升。</w:t>
      </w:r>
      <w:r>
        <w:rPr>
          <w:rFonts w:hint="eastAsia"/>
        </w:rPr>
        <w:br/>
      </w:r>
      <w:r>
        <w:rPr>
          <w:rFonts w:hint="eastAsia"/>
        </w:rPr>
        <w:t>　　未来，数控线切割机床的发展将更加注重精度提升和智能化。一方面，随着微细加工技术的发展，数控线切割机床将朝着更高精度的方向发展，以满足精密零件加工的需求。另一方面，随着人工智能技术的应用，数控线切割机床将更加智能化，能够实现自主编程和优化切割路径。此外，随着智能制造的发展，数控线切割机床将更加注重与工业互联网的集成，实现设备间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26e8834ba4b70" w:history="1">
        <w:r>
          <w:rPr>
            <w:rStyle w:val="Hyperlink"/>
          </w:rPr>
          <w:t>中国数控线切割机床行业发展研究及市场前景报告（2025-2031年）</w:t>
        </w:r>
      </w:hyperlink>
      <w:r>
        <w:rPr>
          <w:rFonts w:hint="eastAsia"/>
        </w:rPr>
        <w:t>》基于多年数控线切割机床行业研究积累，结合数控线切割机床行业市场现状，通过资深研究团队对数控线切割机床市场资讯的系统整理与分析，依托权威数据资源及长期市场监测数据库，对数控线切割机床行业进行了全面调研。报告详细分析了数控线切割机床市场规模、市场前景、技术现状及未来发展方向，重点评估了数控线切割机床行业内企业的竞争格局及经营表现，并通过SWOT分析揭示了数控线切割机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326e8834ba4b70" w:history="1">
        <w:r>
          <w:rPr>
            <w:rStyle w:val="Hyperlink"/>
          </w:rPr>
          <w:t>中国数控线切割机床行业发展研究及市场前景报告（2025-2031年）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》为投资者提供了准确的市场现状分析及前景预判，帮助挖掘行业投资价值，并提出投资策略与营销策略建议，是把握数控线切割机床行业动态、优化决策的重要工具。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中国数控线切割产品概述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国外市场数控线切割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中国数控线切割环境分析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数控线切割特性分析</w:t>
      </w:r>
      <w:r>
        <w:rPr>
          <w:rFonts w:hint="eastAsia"/>
        </w:rPr>
        <w:br/>
      </w:r>
      <w:r>
        <w:rPr>
          <w:rFonts w:hint="eastAsia"/>
        </w:rPr>
        <w:t>　　第一节 数控线切割行业集中度及预测</w:t>
      </w:r>
      <w:r>
        <w:rPr>
          <w:rFonts w:hint="eastAsia"/>
        </w:rPr>
        <w:br/>
      </w:r>
      <w:r>
        <w:rPr>
          <w:rFonts w:hint="eastAsia"/>
        </w:rPr>
        <w:t>　　第二节 SWOT分析</w:t>
      </w:r>
      <w:r>
        <w:rPr>
          <w:rFonts w:hint="eastAsia"/>
        </w:rPr>
        <w:br/>
      </w:r>
      <w:r>
        <w:rPr>
          <w:rFonts w:hint="eastAsia"/>
        </w:rPr>
        <w:t>　　第三节 进入退出状况分析及预测</w:t>
      </w:r>
      <w:r>
        <w:rPr>
          <w:rFonts w:hint="eastAsia"/>
        </w:rPr>
        <w:br/>
      </w:r>
      <w:r>
        <w:rPr>
          <w:rFonts w:hint="eastAsia"/>
        </w:rPr>
        <w:t>　　第四节 替代品威胁分析及预测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全球数控线切割发展分析</w:t>
      </w:r>
      <w:r>
        <w:rPr>
          <w:rFonts w:hint="eastAsia"/>
        </w:rPr>
        <w:br/>
      </w:r>
      <w:r>
        <w:rPr>
          <w:rFonts w:hint="eastAsia"/>
        </w:rPr>
        <w:t>　　第一节 中国数控线切割市场现状分析及预测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中国数控线切割产品产量分析及预测</w:t>
      </w:r>
      <w:r>
        <w:rPr>
          <w:rFonts w:hint="eastAsia"/>
        </w:rPr>
        <w:br/>
      </w:r>
      <w:r>
        <w:rPr>
          <w:rFonts w:hint="eastAsia"/>
        </w:rPr>
        <w:t>　　　　一、数控线切割产业总体产能规模</w:t>
      </w:r>
      <w:r>
        <w:rPr>
          <w:rFonts w:hint="eastAsia"/>
        </w:rPr>
        <w:br/>
      </w:r>
      <w:r>
        <w:rPr>
          <w:rFonts w:hint="eastAsia"/>
        </w:rPr>
        <w:t>　　　　二、数控线切割生产区域分布</w:t>
      </w:r>
      <w:r>
        <w:rPr>
          <w:rFonts w:hint="eastAsia"/>
        </w:rPr>
        <w:br/>
      </w:r>
      <w:r>
        <w:rPr>
          <w:rFonts w:hint="eastAsia"/>
        </w:rPr>
        <w:t>　　　　三、产量</w:t>
      </w:r>
      <w:r>
        <w:rPr>
          <w:rFonts w:hint="eastAsia"/>
        </w:rPr>
        <w:br/>
      </w:r>
      <w:r>
        <w:rPr>
          <w:rFonts w:hint="eastAsia"/>
        </w:rPr>
        <w:t>　　　　四、消费情况</w:t>
      </w:r>
      <w:r>
        <w:rPr>
          <w:rFonts w:hint="eastAsia"/>
        </w:rPr>
        <w:br/>
      </w:r>
      <w:r>
        <w:rPr>
          <w:rFonts w:hint="eastAsia"/>
        </w:rPr>
        <w:t>　　第三节 中国数控线切割市场需求分析及预测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一、中国数控线切割需求特点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中国数控线切割消费状况分析及预测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中国数控线切割价格趋势分析</w:t>
      </w:r>
      <w:r>
        <w:rPr>
          <w:rFonts w:hint="eastAsia"/>
        </w:rPr>
        <w:br/>
      </w:r>
      <w:r>
        <w:rPr>
          <w:rFonts w:hint="eastAsia"/>
        </w:rPr>
        <w:t>　　　　一、中国数控线切割价格趋势</w:t>
      </w:r>
      <w:r>
        <w:rPr>
          <w:rFonts w:hint="eastAsia"/>
        </w:rPr>
        <w:br/>
      </w:r>
      <w:r>
        <w:rPr>
          <w:rFonts w:hint="eastAsia"/>
        </w:rPr>
        <w:t>　　　　二、中国数控线切割当前市场价格及分析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三、影响数控线切割价格因素分析</w:t>
      </w:r>
      <w:r>
        <w:rPr>
          <w:rFonts w:hint="eastAsia"/>
        </w:rPr>
        <w:br/>
      </w:r>
      <w:r>
        <w:rPr>
          <w:rFonts w:hint="eastAsia"/>
        </w:rPr>
        <w:t>　　　　四、中国数控线切割价格走势预测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中国数控线切割市场分析</w:t>
      </w:r>
      <w:r>
        <w:rPr>
          <w:rFonts w:hint="eastAsia"/>
        </w:rPr>
        <w:br/>
      </w:r>
      <w:r>
        <w:rPr>
          <w:rFonts w:hint="eastAsia"/>
        </w:rPr>
        <w:t>　　第一节 中国数控线切割分析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数控线切割SWOT分析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中国数控线切割机床行业消费分析</w:t>
      </w:r>
      <w:r>
        <w:rPr>
          <w:rFonts w:hint="eastAsia"/>
        </w:rPr>
        <w:br/>
      </w:r>
      <w:r>
        <w:rPr>
          <w:rFonts w:hint="eastAsia"/>
        </w:rPr>
        <w:t>　　第一节 我国数控线切割机床行业总消费量分析</w:t>
      </w:r>
      <w:r>
        <w:rPr>
          <w:rFonts w:hint="eastAsia"/>
        </w:rPr>
        <w:br/>
      </w:r>
      <w:r>
        <w:rPr>
          <w:rFonts w:hint="eastAsia"/>
        </w:rPr>
        <w:t>　　第二节 我国数控线切割机床行业消费特点与消费趋势分析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我国数控线切割机床行业需求与潜在需求量分析</w:t>
      </w:r>
      <w:r>
        <w:rPr>
          <w:rFonts w:hint="eastAsia"/>
        </w:rPr>
        <w:br/>
      </w:r>
      <w:r>
        <w:rPr>
          <w:rFonts w:hint="eastAsia"/>
        </w:rPr>
        <w:t>　　　　一、我国数控线切割机床行业满足率分析</w:t>
      </w:r>
      <w:r>
        <w:rPr>
          <w:rFonts w:hint="eastAsia"/>
        </w:rPr>
        <w:br/>
      </w:r>
      <w:r>
        <w:rPr>
          <w:rFonts w:hint="eastAsia"/>
        </w:rPr>
        <w:t>　　　　二、我国数控线切割机床行业潜在需求量分析</w:t>
      </w:r>
      <w:r>
        <w:rPr>
          <w:rFonts w:hint="eastAsia"/>
        </w:rPr>
        <w:br/>
      </w:r>
      <w:r>
        <w:rPr>
          <w:rFonts w:hint="eastAsia"/>
        </w:rPr>
        <w:t>　　第四节 我国数控线切割机床行业市场价格变动分析</w:t>
      </w:r>
      <w:r>
        <w:rPr>
          <w:rFonts w:hint="eastAsia"/>
        </w:rPr>
        <w:br/>
      </w:r>
      <w:r>
        <w:rPr>
          <w:rFonts w:hint="eastAsia"/>
        </w:rPr>
        <w:t>　　第五节 我国数控线切割机床行业消费量预测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中国数控线切割机床市场供需状况分析</w:t>
      </w:r>
      <w:r>
        <w:rPr>
          <w:rFonts w:hint="eastAsia"/>
        </w:rPr>
        <w:br/>
      </w:r>
      <w:r>
        <w:rPr>
          <w:rFonts w:hint="eastAsia"/>
        </w:rPr>
        <w:t>　　第一节 数控线切割机床行业供需状况</w:t>
      </w:r>
      <w:r>
        <w:rPr>
          <w:rFonts w:hint="eastAsia"/>
        </w:rPr>
        <w:br/>
      </w:r>
      <w:r>
        <w:rPr>
          <w:rFonts w:hint="eastAsia"/>
        </w:rPr>
        <w:t>　　　　一、数控线切割机床供给状况</w:t>
      </w:r>
      <w:r>
        <w:rPr>
          <w:rFonts w:hint="eastAsia"/>
        </w:rPr>
        <w:br/>
      </w:r>
      <w:r>
        <w:rPr>
          <w:rFonts w:hint="eastAsia"/>
        </w:rPr>
        <w:t>　　　　二、数控线切割机床需求状况</w:t>
      </w:r>
      <w:r>
        <w:rPr>
          <w:rFonts w:hint="eastAsia"/>
        </w:rPr>
        <w:br/>
      </w:r>
      <w:r>
        <w:rPr>
          <w:rFonts w:hint="eastAsia"/>
        </w:rPr>
        <w:t>　　第二节 我国数控线切割机床供给变化趋势预测</w:t>
      </w:r>
      <w:r>
        <w:rPr>
          <w:rFonts w:hint="eastAsia"/>
        </w:rPr>
        <w:br/>
      </w:r>
      <w:r>
        <w:rPr>
          <w:rFonts w:hint="eastAsia"/>
        </w:rPr>
        <w:t>　　第三节 我国数控线切割机床需求变化趋势预测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中国数控线切割机床行业细分市场分析</w:t>
      </w:r>
      <w:r>
        <w:rPr>
          <w:rFonts w:hint="eastAsia"/>
        </w:rPr>
        <w:br/>
      </w:r>
      <w:r>
        <w:rPr>
          <w:rFonts w:hint="eastAsia"/>
        </w:rPr>
        <w:t>　　第一节 我国数控线切割机床行业生产分析</w:t>
      </w:r>
      <w:r>
        <w:rPr>
          <w:rFonts w:hint="eastAsia"/>
        </w:rPr>
        <w:br/>
      </w:r>
      <w:r>
        <w:rPr>
          <w:rFonts w:hint="eastAsia"/>
        </w:rPr>
        <w:t>　　第二节 我国数控线切割机床行业消费分析</w:t>
      </w:r>
      <w:r>
        <w:rPr>
          <w:rFonts w:hint="eastAsia"/>
        </w:rPr>
        <w:br/>
      </w:r>
      <w:r>
        <w:rPr>
          <w:rFonts w:hint="eastAsia"/>
        </w:rPr>
        <w:t>　　第三节 我国数控线切割机床行业供需波动规律分析</w:t>
      </w:r>
      <w:r>
        <w:rPr>
          <w:rFonts w:hint="eastAsia"/>
        </w:rPr>
        <w:br/>
      </w:r>
      <w:r>
        <w:rPr>
          <w:rFonts w:hint="eastAsia"/>
        </w:rPr>
        <w:t>　　第四节 我国数控线切割机床行业市场价格走势调分析</w:t>
      </w:r>
      <w:r>
        <w:rPr>
          <w:rFonts w:hint="eastAsia"/>
        </w:rPr>
        <w:br/>
      </w:r>
      <w:r>
        <w:rPr>
          <w:rFonts w:hint="eastAsia"/>
        </w:rPr>
        <w:t>　　第五节 我国数控线切割机床所属行业进出口分析</w:t>
      </w:r>
      <w:r>
        <w:rPr>
          <w:rFonts w:hint="eastAsia"/>
        </w:rPr>
        <w:br/>
      </w:r>
      <w:r>
        <w:rPr>
          <w:rFonts w:hint="eastAsia"/>
        </w:rPr>
        <w:t>　　第六节 我国数控线切割机床行业预测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中国数控线切割机床所属行业进出口市场分析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我国数控线切割机床行业国际贸易市场分析</w:t>
      </w:r>
      <w:r>
        <w:rPr>
          <w:rFonts w:hint="eastAsia"/>
        </w:rPr>
        <w:br/>
      </w:r>
      <w:r>
        <w:rPr>
          <w:rFonts w:hint="eastAsia"/>
        </w:rPr>
        <w:t>　　第二节 我国数控线切割机床所属行业进出口量分析</w:t>
      </w:r>
      <w:r>
        <w:rPr>
          <w:rFonts w:hint="eastAsia"/>
        </w:rPr>
        <w:br/>
      </w:r>
      <w:r>
        <w:rPr>
          <w:rFonts w:hint="eastAsia"/>
        </w:rPr>
        <w:t>　　第三节 我国国内外进出口相关政策分析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我国数控线切割机床所属行业进出口特点分析</w:t>
      </w:r>
      <w:r>
        <w:rPr>
          <w:rFonts w:hint="eastAsia"/>
        </w:rPr>
        <w:br/>
      </w:r>
      <w:r>
        <w:rPr>
          <w:rFonts w:hint="eastAsia"/>
        </w:rPr>
        <w:t>　　第五节 我国进出口市场数控线切割机床行业结构变动分析</w:t>
      </w:r>
      <w:r>
        <w:rPr>
          <w:rFonts w:hint="eastAsia"/>
        </w:rPr>
        <w:br/>
      </w:r>
      <w:r>
        <w:rPr>
          <w:rFonts w:hint="eastAsia"/>
        </w:rPr>
        <w:t>　　第六节 我国数控线切割机床所属行业进出口市场预测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中国数控线切割产品技术发展分析</w:t>
      </w:r>
      <w:r>
        <w:rPr>
          <w:rFonts w:hint="eastAsia"/>
        </w:rPr>
        <w:br/>
      </w:r>
      <w:r>
        <w:rPr>
          <w:rFonts w:hint="eastAsia"/>
        </w:rPr>
        <w:t>　　第一节 中国数控线切割技术发展现况分析</w:t>
      </w:r>
      <w:r>
        <w:rPr>
          <w:rFonts w:hint="eastAsia"/>
        </w:rPr>
        <w:br/>
      </w:r>
      <w:r>
        <w:rPr>
          <w:rFonts w:hint="eastAsia"/>
        </w:rPr>
        <w:t>　　第二节 中国数控线切割产品技术成熟度分析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中外数控线切割技术差距及其主要因素分析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提高中国数控线切割技术的策略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国内主要数控线切机床割企业及竞争格局</w:t>
      </w:r>
      <w:r>
        <w:rPr>
          <w:rFonts w:hint="eastAsia"/>
        </w:rPr>
        <w:br/>
      </w:r>
      <w:r>
        <w:rPr>
          <w:rFonts w:hint="eastAsia"/>
        </w:rPr>
        <w:t>　　第一节 北京迪蒙卡特机床有限公司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深圳福斯特数控机床有限公司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哈尔滨四海数控科技股份有限公司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苏州沙迪克特种设备有限公司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北京凝华科技有限公司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数控线切割投资建议</w:t>
      </w:r>
      <w:r>
        <w:rPr>
          <w:rFonts w:hint="eastAsia"/>
        </w:rPr>
        <w:br/>
      </w:r>
      <w:r>
        <w:rPr>
          <w:rFonts w:hint="eastAsia"/>
        </w:rPr>
        <w:t>　　第一节 数控线切割投资环境分析</w:t>
      </w:r>
      <w:r>
        <w:rPr>
          <w:rFonts w:hint="eastAsia"/>
        </w:rPr>
        <w:br/>
      </w:r>
      <w:r>
        <w:rPr>
          <w:rFonts w:hint="eastAsia"/>
        </w:rPr>
        <w:t>　　第二节 数控线切割投资风险分析</w:t>
      </w:r>
      <w:r>
        <w:rPr>
          <w:rFonts w:hint="eastAsia"/>
        </w:rPr>
        <w:br/>
      </w:r>
      <w:r>
        <w:rPr>
          <w:rFonts w:hint="eastAsia"/>
        </w:rPr>
        <w:t>　　第三节 数控线切割投资建议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中国数控线切割未来发展预测及投资前景分析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未来数控线切割行业发展趋势分析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一、未来数控线切割行业发展分析</w:t>
      </w:r>
      <w:r>
        <w:rPr>
          <w:rFonts w:hint="eastAsia"/>
        </w:rPr>
        <w:br/>
      </w:r>
      <w:r>
        <w:rPr>
          <w:rFonts w:hint="eastAsia"/>
        </w:rPr>
        <w:t>　　　　二、未来数控线切割行业技术开发方向</w:t>
      </w:r>
      <w:r>
        <w:rPr>
          <w:rFonts w:hint="eastAsia"/>
        </w:rPr>
        <w:br/>
      </w:r>
      <w:r>
        <w:rPr>
          <w:rFonts w:hint="eastAsia"/>
        </w:rPr>
        <w:t>　　　　三、行业整体规划及预测</w:t>
      </w:r>
      <w:r>
        <w:rPr>
          <w:rFonts w:hint="eastAsia"/>
        </w:rPr>
        <w:br/>
      </w:r>
      <w:r>
        <w:rPr>
          <w:rFonts w:hint="eastAsia"/>
        </w:rPr>
        <w:t>　　第二节 数控线切割行业运行状况预测</w:t>
      </w:r>
      <w:r>
        <w:rPr>
          <w:rFonts w:hint="eastAsia"/>
        </w:rPr>
        <w:br/>
      </w:r>
      <w:r>
        <w:rPr>
          <w:rFonts w:hint="eastAsia"/>
        </w:rPr>
        <w:t>　　　　一、数控线切割行业工业总产值预测</w:t>
      </w:r>
      <w:r>
        <w:rPr>
          <w:rFonts w:hint="eastAsia"/>
        </w:rPr>
        <w:br/>
      </w:r>
      <w:r>
        <w:rPr>
          <w:rFonts w:hint="eastAsia"/>
        </w:rPr>
        <w:t>　　　　二、数控线切割行业销售收入预测</w:t>
      </w:r>
      <w:r>
        <w:rPr>
          <w:rFonts w:hint="eastAsia"/>
        </w:rPr>
        <w:br/>
      </w:r>
      <w:r>
        <w:rPr>
          <w:rFonts w:hint="eastAsia"/>
        </w:rPr>
        <w:t>　　　　三、数控线切割行业总资产预测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中国数控线切割投资的建议及观点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投资机遇数控线切割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投资风险数控线切割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第五节 中.智.林.　发展前景及建议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数控线切割机床行业历程</w:t>
      </w:r>
      <w:r>
        <w:rPr>
          <w:rFonts w:hint="eastAsia"/>
        </w:rPr>
        <w:br/>
      </w:r>
      <w:r>
        <w:rPr>
          <w:rFonts w:hint="eastAsia"/>
        </w:rPr>
        <w:t>　　图表 数控线切割机床行业生命周期</w:t>
      </w:r>
      <w:r>
        <w:rPr>
          <w:rFonts w:hint="eastAsia"/>
        </w:rPr>
        <w:br/>
      </w:r>
      <w:r>
        <w:rPr>
          <w:rFonts w:hint="eastAsia"/>
        </w:rPr>
        <w:t>　　图表 数控线切割机床行业产业链分析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2020-2025年中国数控线切割机床行业市场规模及增长情况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2020-2025年数控线切割机床行业市场容量分析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2020-2025年中国数控线切割机床行业产能统计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2020-2025年中国数控线切割机床行业产量及增长趋势</w:t>
      </w:r>
      <w:r>
        <w:rPr>
          <w:rFonts w:hint="eastAsia"/>
        </w:rPr>
        <w:br/>
      </w:r>
      <w:r>
        <w:rPr>
          <w:rFonts w:hint="eastAsia"/>
        </w:rPr>
        <w:t>　　图表 数控线切割机床行业动态</w:t>
      </w:r>
      <w:r>
        <w:rPr>
          <w:rFonts w:hint="eastAsia"/>
        </w:rPr>
        <w:br/>
      </w:r>
      <w:r>
        <w:rPr>
          <w:rFonts w:hint="eastAsia"/>
        </w:rPr>
        <w:t>　　图表 2020-2025年中国数控线切割机床市场需求量及增速统计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2025年中国数控线切割机床行业需求领域分布格局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2020-2025年中国数控线切割机床行业销售收入分析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2020-2025年中国数控线切割机床行业盈利情况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2020-2025年中国数控线切割机床行业利润总额统计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2020-2025年中国数控线切割机床进口数量分析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2020-2025年中国数控线切割机床进口金额分析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2020-2025年中国数控线切割机床出口数量分析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2020-2025年中国数控线切割机床出口金额分析</w:t>
      </w:r>
      <w:r>
        <w:rPr>
          <w:rFonts w:hint="eastAsia"/>
        </w:rPr>
        <w:br/>
      </w:r>
      <w:r>
        <w:rPr>
          <w:rFonts w:hint="eastAsia"/>
        </w:rPr>
        <w:t>　　图表 2025年中国数控线切割机床进口国家及地区分析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2025年中国数控线切割机床出口国家及地区分析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2020-2025年中国数控线切割机床行业企业数量情况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2020-2025年中国数控线切割机床行业企业平均规模情况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**地区数控线切割机床市场规模及增长情况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**地区数控线切割机床行业市场需求情况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**地区数控线切割机床市场规模及增长情况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**地区数控线切割机床行业市场需求情况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**地区数控线切割机床市场规模及增长情况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**地区数控线切割机床行业市场需求情况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**地区数控线切割机床市场规模及增长情况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**地区数控线切割机床行业市场需求情况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数控线切割机床重点企业（一）基本信息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数控线切割机床重点企业（一）经营情况分析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数控线切割机床重点企业（一）主要经济指标情况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数控线切割机床重点企业（一）盈利能力情况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数控线切割机床重点企业（一）偿债能力情况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数控线切割机床重点企业（一）运营能力情况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数控线切割机床重点企业（一）成长能力情况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数控线切割机床重点企业（二）基本信息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数控线切割机床重点企业（二）经营情况分析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数控线切割机床重点企业（二）主要经济指标情况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数控线切割机床重点企业（二）盈利能力情况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数控线切割机床重点企业（二）偿债能力情况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数控线切割机床重点企业（二）运营能力情况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数控线切割机床重点企业（二）成长能力情况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数控线切割机床重点企业（三）基本信息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数控线切割机床重点企业（三）经营情况分析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数控线切割机床重点企业（三）主要经济指标情况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数控线切割机床重点企业（三）盈利能力情况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数控线切割机床重点企业（三）偿债能力情况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数控线切割机床重点企业（三）运营能力情况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数控线切割机床重点企业（三）成长能力情况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2025-2031年中国数控线切割机床行业产能预测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2025-2031年中国数控线切割机床行业产量预测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2025-2031年中国数控线切割机床市场需求量预测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2025-2031年中国数控线切割机床行业供需平衡预测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2025-2031年中国数控线切割机床行业风险分析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2025-2031年中国数控线切割机床行业市场容量预测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2025-2031年中国数控线切割机床行业市场规模预测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2025-2031年中国数控线切割机床市场前景分析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2025-2031年中国数控线切割机床行业发展趋势预测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26e8834ba4b70" w:history="1">
        <w:r>
          <w:rPr>
            <w:rStyle w:val="Hyperlink"/>
          </w:rPr>
          <w:t>中国数控线切割机床行业发展研究及市场前景报告（2025-2031年）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26e8834ba4b70" w:history="1">
        <w:r>
          <w:rPr>
            <w:rStyle w:val="Hyperlink"/>
          </w:rPr>
          <w:t>https://www.20087.com/7/26/ShuKongXianQieGeJiChuangDeXianZhuangYuFaZhanQianJing.html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州线切割机床哪家好、数控线切割机床主要由哪几部分组成、数控线切割编程100例图、数控线切割机床图片大全、线切割自学教程视频、大铁数控线切割机床、数控加工机床、数控线切割机床编程、泰州最有名的线切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eada514144931" w:history="1">
      <w:r>
        <w:rPr>
          <w:rStyle w:val="Hyperlink"/>
        </w:rPr>
        <w:t>中国数控线切割机床行业发展研究及市场前景报告（2025-2031年）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huKongXianQieGeJiChuangDeXianZhuangYuFaZhanQianJing.html" TargetMode="External" Id="R1e326e8834ba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huKongXianQieGeJiChuangDeXianZhuangYuFaZhanQianJing.html" TargetMode="External" Id="R017eada51414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2025-05-09T07:08:00Z</dcterms:created>
  <dcterms:modified xsi:type="dcterms:W3CDTF">2025-05-09T08:08:00Z</dcterms:modified>
  <dc:subject>中国数控线切割机床行业发展研究及市场前景报告（2025-2031年）</dc:subject>
  <dc:title>中国数控线切割机床行业发展研究及市场前景报告（2025-2031年）</dc:title>
  <cp:keywords>中国数控线切割机床行业发展研究及市场前景报告（2025-2031年）</cp:keywords>
  <dc:description>中国数控线切割机床行业发展研究及市场前景报告（2025-2031年）</dc:description>
</cp:coreProperties>
</file>