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ab1c3fd1c4591" w:history="1">
              <w:r>
                <w:rPr>
                  <w:rStyle w:val="Hyperlink"/>
                </w:rPr>
                <w:t>2025-2031年中国板锯行业研究与市场前景预测报告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ab1c3fd1c4591" w:history="1">
              <w:r>
                <w:rPr>
                  <w:rStyle w:val="Hyperlink"/>
                </w:rPr>
                <w:t>2025-2031年中国板锯行业研究与市场前景预测报告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ab1c3fd1c4591" w:history="1">
                <w:r>
                  <w:rPr>
                    <w:rStyle w:val="Hyperlink"/>
                  </w:rPr>
                  <w:t>https://www.20087.com/7/56/BanJuHangYeQianJingQuShi.html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锯是一种常见的木工机械，主要用于木材的直线切割，包括固定式和手持式两种主要类型。随着技术进步，电动板锯的效率和安全性得到显著提升，如激光引导、自动停机系统等，使操作更为精准和安全。同时，随着环保意识的提高，低噪音、低能耗的板锯产品受到市场的青睐。此外，数控技术的应用使得板锯能够完成更为复杂的切割任务，提高了生产效率和加工精度。</w:t>
      </w:r>
      <w:r>
        <w:rPr>
          <w:rFonts w:hint="eastAsia"/>
        </w:rPr>
        <w:br/>
      </w:r>
      <w:r>
        <w:rPr>
          <w:rFonts w:hint="eastAsia"/>
        </w:rPr>
        <w:t>　　未来，板锯行业将向智能化、定制化和绿色化方向发展。智能化体现在板锯将更多地集成人工智能和物联网技术，实现远程监控、故障诊断和预防性维护，进一步提升工作效率和安全性。定制化意味着根据客户的具体需求，提供个性化的切割解决方案，包括特殊形状的切割和材质的适应性。绿色化则要求板锯在设计和制造过程中，采用环保材料，降低能源消耗，减少废弃物产生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ab1c3fd1c4591" w:history="1">
        <w:r>
          <w:rPr>
            <w:rStyle w:val="Hyperlink"/>
          </w:rPr>
          <w:t>2025-2031年中国板锯行业研究与市场前景预测报告</w:t>
        </w:r>
      </w:hyperlink>
      <w:r>
        <w:rPr>
          <w:rFonts w:hint="eastAsia"/>
        </w:rPr>
        <w:t>》通过全面的行业调研，系统梳理了板锯产业链的各个环节，详细分析了板锯市场规模、需求变化及价格趋势。报告结合当前板锯行业现状，科学预测了市场前景与发展方向，并解读了重点企业的竞争格局、市场集中度及品牌表现。同时，报告对板锯细分市场进行了深入探讨，结合板锯技术现状与SWOT分析，揭示了板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板锯行业界定</w:t>
      </w:r>
      <w:r>
        <w:rPr>
          <w:rFonts w:hint="eastAsia"/>
        </w:rPr>
        <w:br/>
      </w:r>
      <w:r>
        <w:rPr>
          <w:rFonts w:hint="eastAsia"/>
        </w:rPr>
        <w:t>　　第一节 板锯行业定义</w:t>
      </w:r>
      <w:r>
        <w:rPr>
          <w:rFonts w:hint="eastAsia"/>
        </w:rPr>
        <w:br/>
      </w:r>
      <w:r>
        <w:rPr>
          <w:rFonts w:hint="eastAsia"/>
        </w:rPr>
        <w:t>　　第二节 板锯行业特点分析</w:t>
      </w:r>
      <w:r>
        <w:rPr>
          <w:rFonts w:hint="eastAsia"/>
        </w:rPr>
        <w:br/>
      </w:r>
      <w:r>
        <w:rPr>
          <w:rFonts w:hint="eastAsia"/>
        </w:rPr>
        <w:t>　　第三节 板锯产业链分析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2025年世界板锯行业市场运行形势分析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2025年全球板锯行业发展概况</w:t>
      </w:r>
      <w:r>
        <w:rPr>
          <w:rFonts w:hint="eastAsia"/>
        </w:rPr>
        <w:br/>
      </w:r>
      <w:r>
        <w:rPr>
          <w:rFonts w:hint="eastAsia"/>
        </w:rPr>
        <w:t>　　第二节 世界板锯行业发展走势</w:t>
      </w:r>
      <w:r>
        <w:rPr>
          <w:rFonts w:hint="eastAsia"/>
        </w:rPr>
        <w:br/>
      </w:r>
      <w:r>
        <w:rPr>
          <w:rFonts w:hint="eastAsia"/>
        </w:rPr>
        <w:t>　　　　二、全球板锯行业市场分布情况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三、全球板锯行业发展趋势分析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全球板锯行业重点国家和区域分析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2025年板锯行业技术发展现状及趋势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当前我国板锯技术发展现状</w:t>
      </w:r>
      <w:r>
        <w:rPr>
          <w:rFonts w:hint="eastAsia"/>
        </w:rPr>
        <w:br/>
      </w:r>
      <w:r>
        <w:rPr>
          <w:rFonts w:hint="eastAsia"/>
        </w:rPr>
        <w:t>　　第二节 中外板锯技术差距及产生差距的主要原因分析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提高我国板锯技术的对策</w:t>
      </w:r>
      <w:r>
        <w:rPr>
          <w:rFonts w:hint="eastAsia"/>
        </w:rPr>
        <w:br/>
      </w:r>
      <w:r>
        <w:rPr>
          <w:rFonts w:hint="eastAsia"/>
        </w:rPr>
        <w:t>　　第四节 我国板锯研发、设计发展趋势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中国板锯发展现状调研</w:t>
      </w:r>
      <w:r>
        <w:rPr>
          <w:rFonts w:hint="eastAsia"/>
        </w:rPr>
        <w:br/>
      </w:r>
      <w:r>
        <w:rPr>
          <w:rFonts w:hint="eastAsia"/>
        </w:rPr>
        <w:t>　　第一节 中国板锯市场现状分析</w:t>
      </w:r>
      <w:r>
        <w:rPr>
          <w:rFonts w:hint="eastAsia"/>
        </w:rPr>
        <w:br/>
      </w:r>
      <w:r>
        <w:rPr>
          <w:rFonts w:hint="eastAsia"/>
        </w:rPr>
        <w:t>　　第二节 中国板锯行业产量情况分析及预测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三、2020-2025年中国板锯产量统计</w:t>
      </w:r>
      <w:r>
        <w:rPr>
          <w:rFonts w:hint="eastAsia"/>
        </w:rPr>
        <w:br/>
      </w:r>
      <w:r>
        <w:rPr>
          <w:rFonts w:hint="eastAsia"/>
        </w:rPr>
        <w:t>　　　　二、板锯生产区域分布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三、2025-2031年中国板锯产量预测分析</w:t>
      </w:r>
      <w:r>
        <w:rPr>
          <w:rFonts w:hint="eastAsia"/>
        </w:rPr>
        <w:br/>
      </w:r>
      <w:r>
        <w:rPr>
          <w:rFonts w:hint="eastAsia"/>
        </w:rPr>
        <w:t>　　第三节 中国板锯市场需求分析及预测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二、2020-2025年中国板锯市场需求量统计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2020-2025年中国板锯行业进出口情况分析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一、2020-2025年中国板锯行业进口分析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二、2020-2025年中国板锯行业出口分析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2025-2031年中国板锯行业进出口情况预测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一、2025-2031年中国板锯行业进口预测分析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二、2025-2031年中国板锯行业出口预测分析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2020-2025年中国板锯行业重点地区调研分析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二、**地区板锯市场调研分析</w:t>
      </w:r>
      <w:r>
        <w:rPr>
          <w:rFonts w:hint="eastAsia"/>
        </w:rPr>
        <w:br/>
      </w:r>
      <w:r>
        <w:rPr>
          <w:rFonts w:hint="eastAsia"/>
        </w:rPr>
        <w:t>　　　　三、**地区板锯市场调研分析</w:t>
      </w:r>
      <w:r>
        <w:rPr>
          <w:rFonts w:hint="eastAsia"/>
        </w:rPr>
        <w:br/>
      </w:r>
      <w:r>
        <w:rPr>
          <w:rFonts w:hint="eastAsia"/>
        </w:rPr>
        <w:t>　　　　四、**地区板锯市场调研分析</w:t>
      </w:r>
      <w:r>
        <w:rPr>
          <w:rFonts w:hint="eastAsia"/>
        </w:rPr>
        <w:br/>
      </w:r>
      <w:r>
        <w:rPr>
          <w:rFonts w:hint="eastAsia"/>
        </w:rPr>
        <w:t>　　　　五、**地区板锯市场调研分析</w:t>
      </w:r>
      <w:r>
        <w:rPr>
          <w:rFonts w:hint="eastAsia"/>
        </w:rPr>
        <w:br/>
      </w:r>
      <w:r>
        <w:rPr>
          <w:rFonts w:hint="eastAsia"/>
        </w:rPr>
        <w:t>　　　　六、**地区板锯市场调研分析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板锯行业竞争格局分析</w:t>
      </w:r>
      <w:r>
        <w:rPr>
          <w:rFonts w:hint="eastAsia"/>
        </w:rPr>
        <w:br/>
      </w:r>
      <w:r>
        <w:rPr>
          <w:rFonts w:hint="eastAsia"/>
        </w:rPr>
        <w:t>　　第一节 板锯行业集中度分析</w:t>
      </w:r>
      <w:r>
        <w:rPr>
          <w:rFonts w:hint="eastAsia"/>
        </w:rPr>
        <w:br/>
      </w:r>
      <w:r>
        <w:rPr>
          <w:rFonts w:hint="eastAsia"/>
        </w:rPr>
        <w:t>　　　　一、板锯市场集中度分析</w:t>
      </w:r>
      <w:r>
        <w:rPr>
          <w:rFonts w:hint="eastAsia"/>
        </w:rPr>
        <w:br/>
      </w:r>
      <w:r>
        <w:rPr>
          <w:rFonts w:hint="eastAsia"/>
        </w:rPr>
        <w:t>　　　　二、板锯企业集中度分析</w:t>
      </w:r>
      <w:r>
        <w:rPr>
          <w:rFonts w:hint="eastAsia"/>
        </w:rPr>
        <w:br/>
      </w:r>
      <w:r>
        <w:rPr>
          <w:rFonts w:hint="eastAsia"/>
        </w:rPr>
        <w:t>　　　　三、板锯区域集中度分析</w:t>
      </w:r>
      <w:r>
        <w:rPr>
          <w:rFonts w:hint="eastAsia"/>
        </w:rPr>
        <w:br/>
      </w:r>
      <w:r>
        <w:rPr>
          <w:rFonts w:hint="eastAsia"/>
        </w:rPr>
        <w:t>　　第二节 板锯行业主要企业竞争力分析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板锯行业竞争格局分析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一、2025年板锯行业竞争分析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二、2025年中外板锯产品竞争分析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三、2020-2025年我国板锯市场竞争分析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对我国板锯品牌的战略思考</w:t>
      </w:r>
      <w:r>
        <w:rPr>
          <w:rFonts w:hint="eastAsia"/>
        </w:rPr>
        <w:br/>
      </w:r>
      <w:r>
        <w:rPr>
          <w:rFonts w:hint="eastAsia"/>
        </w:rPr>
        <w:t>　　　　一、板锯实施品牌战略的意义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三、我国板锯企业的品牌战略</w:t>
      </w:r>
      <w:r>
        <w:rPr>
          <w:rFonts w:hint="eastAsia"/>
        </w:rPr>
        <w:br/>
      </w:r>
      <w:r>
        <w:rPr>
          <w:rFonts w:hint="eastAsia"/>
        </w:rPr>
        <w:t>　　　　四、板锯品牌战略管理的策略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2025-2031年中国板锯行业前景与风险预测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2025年中国板锯市场前景分析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2025-2031年中国板锯发展趋势预测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2025-2031年中国板锯行业投资特性分析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一、2025-2031年中国板锯行业进入壁垒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二、2025-2031年中国板锯行业盈利模式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三、2025-2031年中国板锯行业盈利因素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2025-2031年中国板锯行业投资机会分析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一、2025-2031年中国板锯细分市场投资机会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二、2025-2031年中国板锯行业区域市场投资潜力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2025-2031年中国板锯行业投资风险分析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一、2025-2031年中国板锯行业市场竞争风险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二、2025-2031年中国板锯行业技术风险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三、2025-2031年中国板锯行业政策风险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四、2025-2031年中国板锯行业进入退出风险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板锯行业研究结论</w:t>
      </w:r>
      <w:r>
        <w:rPr>
          <w:rFonts w:hint="eastAsia"/>
        </w:rPr>
        <w:br/>
      </w:r>
      <w:r>
        <w:rPr>
          <w:rFonts w:hint="eastAsia"/>
        </w:rPr>
        <w:t>　　第二节 板锯行业投资价值评估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中.智林.：板锯行业投资建议</w:t>
      </w:r>
      <w:r>
        <w:rPr>
          <w:rFonts w:hint="eastAsia"/>
        </w:rPr>
        <w:br/>
      </w:r>
      <w:r>
        <w:rPr>
          <w:rFonts w:hint="eastAsia"/>
        </w:rPr>
        <w:t>　　　　一、板锯行业投资策略建议</w:t>
      </w:r>
      <w:r>
        <w:rPr>
          <w:rFonts w:hint="eastAsia"/>
        </w:rPr>
        <w:br/>
      </w:r>
      <w:r>
        <w:rPr>
          <w:rFonts w:hint="eastAsia"/>
        </w:rPr>
        <w:t>　　　　二、板锯行业投资方向建议</w:t>
      </w:r>
      <w:r>
        <w:rPr>
          <w:rFonts w:hint="eastAsia"/>
        </w:rPr>
        <w:br/>
      </w:r>
      <w:r>
        <w:rPr>
          <w:rFonts w:hint="eastAsia"/>
        </w:rPr>
        <w:t>　　　　三、板锯行业投资方式建议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板锯行业历程</w:t>
      </w:r>
      <w:r>
        <w:rPr>
          <w:rFonts w:hint="eastAsia"/>
        </w:rPr>
        <w:br/>
      </w:r>
      <w:r>
        <w:rPr>
          <w:rFonts w:hint="eastAsia"/>
        </w:rPr>
        <w:t>　　图表 板锯行业生命周期</w:t>
      </w:r>
      <w:r>
        <w:rPr>
          <w:rFonts w:hint="eastAsia"/>
        </w:rPr>
        <w:br/>
      </w:r>
      <w:r>
        <w:rPr>
          <w:rFonts w:hint="eastAsia"/>
        </w:rPr>
        <w:t>　　图表 板锯行业产业链分析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2020-2025年板锯行业市场容量分析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2020-2025年中国板锯行业产量及增长趋势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2020-2025年中国板锯市场需求量及增速统计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2020-2025年中国板锯行业盈利情况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2020-2025年中国板锯行业利润总额统计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2020-2025年中国板锯进口金额分析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2020-2025年中国板锯出口数量分析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2020-2025年中国板锯出口金额分析</w:t>
      </w:r>
      <w:r>
        <w:rPr>
          <w:rFonts w:hint="eastAsia"/>
        </w:rPr>
        <w:br/>
      </w:r>
      <w:r>
        <w:rPr>
          <w:rFonts w:hint="eastAsia"/>
        </w:rPr>
        <w:t>　　图表 2025年中国板锯进口国家及地区分析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2020-2025年中国板锯行业企业平均规模情况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板锯企业信息</w:t>
      </w:r>
      <w:r>
        <w:rPr>
          <w:rFonts w:hint="eastAsia"/>
        </w:rPr>
        <w:br/>
      </w:r>
      <w:r>
        <w:rPr>
          <w:rFonts w:hint="eastAsia"/>
        </w:rPr>
        <w:t>　　图表 板锯企业经营情况分析</w:t>
      </w:r>
      <w:r>
        <w:rPr>
          <w:rFonts w:hint="eastAsia"/>
        </w:rPr>
        <w:br/>
      </w:r>
      <w:r>
        <w:rPr>
          <w:rFonts w:hint="eastAsia"/>
        </w:rPr>
        <w:t>　　图表 板锯重点企业（三）主要经济指标情况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ab1c3fd1c4591" w:history="1">
        <w:r>
          <w:rPr>
            <w:rStyle w:val="Hyperlink"/>
          </w:rPr>
          <w:t>2025-2031年中国板锯行业研究与市场前景预测报告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ab1c3fd1c4591" w:history="1">
        <w:r>
          <w:rPr>
            <w:rStyle w:val="Hyperlink"/>
          </w:rPr>
          <w:t>https://www.20087.com/7/56/BanJuHangYeQianJingQuShi.html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热点：手刀锯大全、板锯图片、木工锯子大全、板锯哪家好、锯木头电锯、板锯多少钱、各种锯子大全图片、板锯的用途、板锯多少钱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3f66a607f4d66" w:history="1">
      <w:r>
        <w:rPr>
          <w:rStyle w:val="Hyperlink"/>
        </w:rPr>
        <w:t>2025-2031年中国板锯行业研究与市场前景预测报告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BanJuHangYeQianJingQuShi.html" TargetMode="External" Id="Rbafab1c3fd1c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BanJuHangYeQianJingQuShi.html" TargetMode="External" Id="R7683f66a607f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2025-01-28T23:13:00Z</dcterms:created>
  <dcterms:modified xsi:type="dcterms:W3CDTF">2025-01-29T00:13:00Z</dcterms:modified>
  <dc:subject>2025-2031年中国板锯行业研究与市场前景预测报告</dc:subject>
  <dc:title>2025-2031年中国板锯行业研究与市场前景预测报告</dc:title>
  <cp:keywords>2025-2031年中国板锯行业研究与市场前景预测报告</cp:keywords>
  <dc:description>2025-2031年中国板锯行业研究与市场前景预测报告</dc:description>
</cp:coreProperties>
</file>