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ca410618840a9" w:history="1">
              <w:r>
                <w:rPr>
                  <w:rStyle w:val="Hyperlink"/>
                </w:rPr>
                <w:t>2025-2031年中国激光喷码机行业发展调研与市场前景分析报告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ca410618840a9" w:history="1">
              <w:r>
                <w:rPr>
                  <w:rStyle w:val="Hyperlink"/>
                </w:rPr>
                <w:t>2025-2031年中国激光喷码机行业发展调研与市场前景分析报告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ca410618840a9" w:history="1">
                <w:r>
                  <w:rPr>
                    <w:rStyle w:val="Hyperlink"/>
                  </w:rPr>
                  <w:t>https://www.20087.com/7/76/JiGuangPenMaJiShiChangQianJing.html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喷码机是一种先进的标识设备，广泛应用于各种产品的批号、有效期、序列号等信息的喷印。近年来，随着激光技术的进步和工业自动化的推进，激光喷码机的应用领域不断拓宽，从食品饮料到电子产品，再到医药包装等多个行业。目前，激光喷码机不仅在速度和精度方面有了显著提升，还具备更高的灵活性和可编程性，能够适应复杂多变的生产环境。此外，随着环保要求的提高，激光喷码机相比传统的墨水喷码机更具优势，因为它几乎不产生废弃物。</w:t>
      </w:r>
      <w:r>
        <w:rPr>
          <w:rFonts w:hint="eastAsia"/>
        </w:rPr>
        <w:br/>
      </w:r>
      <w:r>
        <w:rPr>
          <w:rFonts w:hint="eastAsia"/>
        </w:rPr>
        <w:t>　　未来，激光喷码机的发展将更加注重智能化和多功能性。随着工业4.0的推进，激光喷码机将集成更多的智能功能，如远程监控、数据分析等，以支持更高效的质量控制和生产管理。同时，随着对产品追溯性和防伪需求的增加，激光喷码机将能够实现更加复杂的信息编码，如二维码、条形码等，以提高产品的可追踪性和安全性。此外，随着对生产环境的要求提高，激光喷码机将更加注重环保和安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ca410618840a9" w:history="1">
        <w:r>
          <w:rPr>
            <w:rStyle w:val="Hyperlink"/>
          </w:rPr>
          <w:t>2025-2031年中国激光喷码机行业发展调研与市场前景分析报告</w:t>
        </w:r>
      </w:hyperlink>
      <w:r>
        <w:rPr>
          <w:rFonts w:hint="eastAsia"/>
        </w:rPr>
        <w:t>》基于国家统计局及相关行业协会的详实数据，系统分析了激光喷码机市场规模、竞争格局及激光喷码机重点企业经营状况，梳理激光喷码机行业技术发展现状与未来方向。报告还结合激光喷码机市场供需变化与政策环境，对激光喷码机行业发展前景与趋势作出科学预测，并评估激光喷码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中国激光喷码机行业概述</w:t>
      </w:r>
      <w:r>
        <w:rPr>
          <w:rFonts w:hint="eastAsia"/>
        </w:rPr>
        <w:br/>
      </w:r>
      <w:r>
        <w:rPr>
          <w:rFonts w:hint="eastAsia"/>
        </w:rPr>
        <w:t>　　第一节 激光喷码机行业定义</w:t>
      </w:r>
      <w:r>
        <w:rPr>
          <w:rFonts w:hint="eastAsia"/>
        </w:rPr>
        <w:br/>
      </w:r>
      <w:r>
        <w:rPr>
          <w:rFonts w:hint="eastAsia"/>
        </w:rPr>
        <w:t>　　第二节 激光喷码机行业发展种类</w:t>
      </w:r>
      <w:r>
        <w:rPr>
          <w:rFonts w:hint="eastAsia"/>
        </w:rPr>
        <w:br/>
      </w:r>
      <w:r>
        <w:rPr>
          <w:rFonts w:hint="eastAsia"/>
        </w:rPr>
        <w:t>　　第三节 激光喷码机行业特征</w:t>
      </w:r>
      <w:r>
        <w:rPr>
          <w:rFonts w:hint="eastAsia"/>
        </w:rPr>
        <w:br/>
      </w:r>
      <w:r>
        <w:rPr>
          <w:rFonts w:hint="eastAsia"/>
        </w:rPr>
        <w:t>　　第四节 激光喷码机行业发展历程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2024-2025年中国激光喷码机行业发展环境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激光喷码机行业相关政策及影响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中国激光喷码机行业发展特点</w:t>
      </w:r>
      <w:r>
        <w:rPr>
          <w:rFonts w:hint="eastAsia"/>
        </w:rPr>
        <w:br/>
      </w:r>
      <w:r>
        <w:rPr>
          <w:rFonts w:hint="eastAsia"/>
        </w:rPr>
        <w:t>　　第一节 激光喷码机行业运行分析</w:t>
      </w:r>
      <w:r>
        <w:rPr>
          <w:rFonts w:hint="eastAsia"/>
        </w:rPr>
        <w:br/>
      </w:r>
      <w:r>
        <w:rPr>
          <w:rFonts w:hint="eastAsia"/>
        </w:rPr>
        <w:t>　　第二节 中国激光喷码机行业重要性</w:t>
      </w:r>
      <w:r>
        <w:rPr>
          <w:rFonts w:hint="eastAsia"/>
        </w:rPr>
        <w:br/>
      </w:r>
      <w:r>
        <w:rPr>
          <w:rFonts w:hint="eastAsia"/>
        </w:rPr>
        <w:t>　　第三节 激光喷码机行业特性分析</w:t>
      </w:r>
      <w:r>
        <w:rPr>
          <w:rFonts w:hint="eastAsia"/>
        </w:rPr>
        <w:br/>
      </w:r>
      <w:r>
        <w:rPr>
          <w:rFonts w:hint="eastAsia"/>
        </w:rPr>
        <w:t>　　第四节 激光喷码机行业发展历程</w:t>
      </w:r>
      <w:r>
        <w:rPr>
          <w:rFonts w:hint="eastAsia"/>
        </w:rPr>
        <w:br/>
      </w:r>
      <w:r>
        <w:rPr>
          <w:rFonts w:hint="eastAsia"/>
        </w:rPr>
        <w:t>　　第五节 激光喷码机行业技术现状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中国激光喷码机厂商市场竞争力与市场竞争格局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激光喷码机行业竞争格局分析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中国激光喷码机行业供需情况</w:t>
      </w:r>
      <w:r>
        <w:rPr>
          <w:rFonts w:hint="eastAsia"/>
        </w:rPr>
        <w:br/>
      </w:r>
      <w:r>
        <w:rPr>
          <w:rFonts w:hint="eastAsia"/>
        </w:rPr>
        <w:t>　　第一节 激光喷码机行业市场需求分析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激光喷码机行业供给能力分析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激光喷码机行业销售状况分析</w:t>
      </w:r>
      <w:r>
        <w:rPr>
          <w:rFonts w:hint="eastAsia"/>
        </w:rPr>
        <w:br/>
      </w:r>
      <w:r>
        <w:rPr>
          <w:rFonts w:hint="eastAsia"/>
        </w:rPr>
        <w:t>　　第一节 激光喷码机行业销售收入分析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激光喷码机行业投资收益率分析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激光喷码机行业产品销售成本分析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激光喷码机行业销售税金分析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激光喷码机行业进出口分析</w:t>
      </w:r>
      <w:r>
        <w:rPr>
          <w:rFonts w:hint="eastAsia"/>
        </w:rPr>
        <w:br/>
      </w:r>
      <w:r>
        <w:rPr>
          <w:rFonts w:hint="eastAsia"/>
        </w:rPr>
        <w:t>　　第一节 激光喷码机行业历史进出口总量变化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一、激光喷码机行业进口总量变化</w:t>
      </w:r>
      <w:r>
        <w:rPr>
          <w:rFonts w:hint="eastAsia"/>
        </w:rPr>
        <w:br/>
      </w:r>
      <w:r>
        <w:rPr>
          <w:rFonts w:hint="eastAsia"/>
        </w:rPr>
        <w:t>　　　　二、激光喷码机行业出口总量变化</w:t>
      </w:r>
      <w:r>
        <w:rPr>
          <w:rFonts w:hint="eastAsia"/>
        </w:rPr>
        <w:br/>
      </w:r>
      <w:r>
        <w:rPr>
          <w:rFonts w:hint="eastAsia"/>
        </w:rPr>
        <w:t>　　　　三、激光喷码机行业进出口差量变动情况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激光喷码机行业历史进出口结构变化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一、激光喷码机行业进口来源分析</w:t>
      </w:r>
      <w:r>
        <w:rPr>
          <w:rFonts w:hint="eastAsia"/>
        </w:rPr>
        <w:br/>
      </w:r>
      <w:r>
        <w:rPr>
          <w:rFonts w:hint="eastAsia"/>
        </w:rPr>
        <w:t>　　　　二、激光喷码机行业出口去向分析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影响激光喷码机行业进出口的主要因素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激光喷码机行业进出口态势展望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一、激光喷码机行业进口态势展望</w:t>
      </w:r>
      <w:r>
        <w:rPr>
          <w:rFonts w:hint="eastAsia"/>
        </w:rPr>
        <w:br/>
      </w:r>
      <w:r>
        <w:rPr>
          <w:rFonts w:hint="eastAsia"/>
        </w:rPr>
        <w:t>　　　　二、激光喷码机行业出口态势展望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中国激光喷码机区域市场投资状况分析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中国激光喷码机市场发展预测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激光喷码机重点企业发展展望</w:t>
      </w:r>
      <w:r>
        <w:rPr>
          <w:rFonts w:hint="eastAsia"/>
        </w:rPr>
        <w:br/>
      </w:r>
      <w:r>
        <w:rPr>
          <w:rFonts w:hint="eastAsia"/>
        </w:rPr>
        <w:t>　　第一节 激光喷码机企业（一）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激光喷码机企业（二）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激光喷码机企业（三）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激光喷码机企业（四）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激光喷码机企业（五）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激光喷码机企业（六）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中国激光喷码机行业未来发展预测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一、2025-2031年激光喷码机行业产能预测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二、2025-2031年激光喷码机行业产量预测</w:t>
      </w:r>
      <w:r>
        <w:rPr>
          <w:rFonts w:hint="eastAsia"/>
        </w:rPr>
        <w:br/>
      </w:r>
      <w:r>
        <w:rPr>
          <w:rFonts w:hint="eastAsia"/>
        </w:rPr>
        <w:t>　　第二节 中智.林.2025-2031年市场需求预测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一、2025-2031年激光喷码机行业需求预测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二、2025-2031年激光喷码机行业市场供需平衡预测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激光喷码机产业链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2020-2025年中国激光喷码机行业市场规模及增长情况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2020-2025年中国激光喷码机行业产量及增长趋势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2020-2025年中国激光喷码机市场需求量及增速统计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2020-2025年中国激光喷码机行业盈利情况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2020-2025年中国激光喷码机行业企业数量情况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2020-2025年中国激光喷码机行业企业平均规模情况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2020-2025年中国激光喷码机行业市场规模及增长情况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**地区激光喷码机行业市场需求情况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激光喷码机重点企业（一）基本信息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激光喷码机重点企业（一）经营情况分析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激光喷码机重点企业（一）主要经济指标情况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激光喷码机重点企业（一）盈利能力情况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激光喷码机重点企业（一）偿债能力情况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激光喷码机重点企业（一）运营能力情况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激光喷码机重点企业（一）成长能力情况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激光喷码机重点企业（二）基本信息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激光喷码机重点企业（二）经营情况分析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激光喷码机重点企业（二）主要经济指标情况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激光喷码机重点企业（二）盈利能力情况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激光喷码机重点企业（二）偿债能力情况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激光喷码机重点企业（二）运营能力情况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激光喷码机重点企业（二）成长能力情况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2025-2031年中国激光喷码机行业产量预测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2025-2031年中国激光喷码机市场需求量预测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2025-2031年中国激光喷码机行业市场规模预测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2025-2031年中国激光喷码机市场前景分析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2025-2031年中国激光喷码机行业发展趋势预测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ca410618840a9" w:history="1">
        <w:r>
          <w:rPr>
            <w:rStyle w:val="Hyperlink"/>
          </w:rPr>
          <w:t>2025-2031年中国激光喷码机行业发展调研与市场前景分析报告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ca410618840a9" w:history="1">
        <w:r>
          <w:rPr>
            <w:rStyle w:val="Hyperlink"/>
          </w:rPr>
          <w:t>https://www.20087.com/7/76/JiGuangPenMaJiShiChangQianJing.html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码机十大品牌、激光喷码机常见故障和处理方法、生产日期喷码机、激光喷码机对人体有哪些伤害、激光焊接机、激光喷码机显示超出最大喷码范围、激光打标机参数设置详解、激光喷码机功率怎么调、激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ff5920e0f488d" w:history="1">
      <w:r>
        <w:rPr>
          <w:rStyle w:val="Hyperlink"/>
        </w:rPr>
        <w:t>2025-2031年中国激光喷码机行业发展调研与市场前景分析报告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iGuangPenMaJiShiChangQianJing.html" TargetMode="External" Id="Rfb5ca4106188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iGuangPenMaJiShiChangQianJing.html" TargetMode="External" Id="R312ff5920e0f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2024-09-28T01:30:00Z</dcterms:created>
  <dcterms:modified xsi:type="dcterms:W3CDTF">2024-09-28T02:30:00Z</dcterms:modified>
  <dc:subject>2025-2031年中国激光喷码机行业发展调研与市场前景分析报告</dc:subject>
  <dc:title>2025-2031年中国激光喷码机行业发展调研与市场前景分析报告</dc:title>
  <cp:keywords>2025-2031年中国激光喷码机行业发展调研与市场前景分析报告</cp:keywords>
  <dc:description>2025-2031年中国激光喷码机行业发展调研与市场前景分析报告</dc:description>
</cp:coreProperties>
</file>