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55319fa754ea7" w:history="1">
              <w:r>
                <w:rPr>
                  <w:rStyle w:val="Hyperlink"/>
                </w:rPr>
                <w:t>2024-2030年中国烘炉、熔炉及电炉制造行业现状分析与发展前景研究报告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55319fa754ea7" w:history="1">
              <w:r>
                <w:rPr>
                  <w:rStyle w:val="Hyperlink"/>
                </w:rPr>
                <w:t>2024-2030年中国烘炉、熔炉及电炉制造行业现状分析与发展前景研究报告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55319fa754ea7" w:history="1">
                <w:r>
                  <w:rPr>
                    <w:rStyle w:val="Hyperlink"/>
                  </w:rPr>
                  <w:t>https://www.20087.com/M_JiXieJiDian/67/HongLuRongLuJiDianLuZhiZaoHangYeXianZhuangYuFaZhanQianJing.html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、熔炉及电炉作为热处理和金属加工的关键设备，其技术进步直接关系到制造业的质量和效率。随着环保政策的收紧和节能降耗的要求，高效节能型炉子的设计与制造成为行业发展的主流。采用先进的燃烧技术、余热回收系统和智能温控装置，不仅能大幅降低能耗，还能提高加热精度和生产效率，减少污染物排放。</w:t>
      </w:r>
      <w:r>
        <w:rPr>
          <w:rFonts w:hint="eastAsia"/>
        </w:rPr>
        <w:br/>
      </w:r>
      <w:r>
        <w:rPr>
          <w:rFonts w:hint="eastAsia"/>
        </w:rPr>
        <w:t>　　未来，烘炉、熔炉及电炉制造的发展将更加注重绿色化与智能化。一方面，通过开发新型隔热材料和优化炉体设计，进一步减少热损失，提高能源利用效率，满足绿色制造的要求。另一方面，借助物联网和工业4.0技术，实现炉子的远程监控和自动化操作，提高生产过程的透明度和可控性，减少人为错误，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55319fa754ea7" w:history="1">
        <w:r>
          <w:rPr>
            <w:rStyle w:val="Hyperlink"/>
          </w:rPr>
          <w:t>2024-2030年中国烘炉、熔炉及电炉制造行业现状分析与发展前景研究报告</w:t>
        </w:r>
      </w:hyperlink>
      <w:r>
        <w:rPr>
          <w:rFonts w:hint="eastAsia"/>
        </w:rPr>
        <w:t>》依托权威机构及相关协会的数据资料，全面解析了烘炉、熔炉及电炉制造行业现状、市场需求及市场规模，系统梳理了烘炉、熔炉及电炉制造产业链结构、价格趋势及各细分市场动态。报告对烘炉、熔炉及电炉制造市场前景与发展趋势进行了科学预测，重点分析了品牌竞争格局、市场集中度及主要企业的经营表现。同时，通过SWOT分析揭示了烘炉、熔炉及电炉制造行业面临的机遇与风险，为烘炉、熔炉及电炉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烘炉、熔炉及电炉制造行业发展综述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行业定义及地位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1、钢材市场运营情况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三、保温材料市场发展及趋势分析</w:t>
      </w:r>
      <w:r>
        <w:rPr>
          <w:rFonts w:hint="eastAsia"/>
        </w:rPr>
        <w:br/>
      </w:r>
      <w:r>
        <w:rPr>
          <w:rFonts w:hint="eastAsia"/>
        </w:rPr>
        <w:t>　　　　四、机电配件市场发展及趋势分析</w:t>
      </w:r>
      <w:r>
        <w:rPr>
          <w:rFonts w:hint="eastAsia"/>
        </w:rPr>
        <w:br/>
      </w:r>
      <w:r>
        <w:rPr>
          <w:rFonts w:hint="eastAsia"/>
        </w:rPr>
        <w:t>　　　　五、控制元器件市场发展及趋势分析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烘炉、熔炉及电炉制造行业市场环境分析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1、国内相关标准</w:t>
      </w:r>
      <w:r>
        <w:rPr>
          <w:rFonts w:hint="eastAsia"/>
        </w:rPr>
        <w:br/>
      </w:r>
      <w:r>
        <w:rPr>
          <w:rFonts w:hint="eastAsia"/>
        </w:rPr>
        <w:t>　　　　　　2、欧盟相关标准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1、主要技术差距</w:t>
      </w:r>
      <w:r>
        <w:rPr>
          <w:rFonts w:hint="eastAsia"/>
        </w:rPr>
        <w:br/>
      </w:r>
      <w:r>
        <w:rPr>
          <w:rFonts w:hint="eastAsia"/>
        </w:rPr>
        <w:t>　　　　　　2、形成差距的原因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烘炉、熔炉及电炉制造行业发展现状及供需平衡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二、行业分地区供给情况分析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三、行业总需求情况分析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四、行业分地区需求情况分析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2024年行业运营状况分析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三、行业进出口发展前景分析</w:t>
      </w:r>
      <w:r>
        <w:rPr>
          <w:rFonts w:hint="eastAsia"/>
        </w:rPr>
        <w:br/>
      </w:r>
      <w:r>
        <w:rPr>
          <w:rFonts w:hint="eastAsia"/>
        </w:rPr>
        <w:t>　　　　　　1、行业进口前景分析</w:t>
      </w:r>
      <w:r>
        <w:rPr>
          <w:rFonts w:hint="eastAsia"/>
        </w:rPr>
        <w:br/>
      </w:r>
      <w:r>
        <w:rPr>
          <w:rFonts w:hint="eastAsia"/>
        </w:rPr>
        <w:t>　　　　　　2、行业出口前景分析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烘炉、熔炉及电炉制造行业细分市场分析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一、产品结构特征分析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电炉市场分析</w:t>
      </w:r>
      <w:r>
        <w:rPr>
          <w:rFonts w:hint="eastAsia"/>
        </w:rPr>
        <w:br/>
      </w:r>
      <w:r>
        <w:rPr>
          <w:rFonts w:hint="eastAsia"/>
        </w:rPr>
        <w:t>　　　　一、电炉市场发展现状</w:t>
      </w:r>
      <w:r>
        <w:rPr>
          <w:rFonts w:hint="eastAsia"/>
        </w:rPr>
        <w:br/>
      </w:r>
      <w:r>
        <w:rPr>
          <w:rFonts w:hint="eastAsia"/>
        </w:rPr>
        <w:t>　　　　二、电炉产品结构分析</w:t>
      </w:r>
      <w:r>
        <w:rPr>
          <w:rFonts w:hint="eastAsia"/>
        </w:rPr>
        <w:br/>
      </w:r>
      <w:r>
        <w:rPr>
          <w:rFonts w:hint="eastAsia"/>
        </w:rPr>
        <w:t>　　　　三、电炉应用情况分析</w:t>
      </w:r>
      <w:r>
        <w:rPr>
          <w:rFonts w:hint="eastAsia"/>
        </w:rPr>
        <w:br/>
      </w:r>
      <w:r>
        <w:rPr>
          <w:rFonts w:hint="eastAsia"/>
        </w:rPr>
        <w:t>　　　　四、电炉市场前景分析</w:t>
      </w:r>
      <w:r>
        <w:rPr>
          <w:rFonts w:hint="eastAsia"/>
        </w:rPr>
        <w:br/>
      </w:r>
      <w:r>
        <w:rPr>
          <w:rFonts w:hint="eastAsia"/>
        </w:rPr>
        <w:t>　　第三节 焚烧炉市场分析</w:t>
      </w:r>
      <w:r>
        <w:rPr>
          <w:rFonts w:hint="eastAsia"/>
        </w:rPr>
        <w:br/>
      </w:r>
      <w:r>
        <w:rPr>
          <w:rFonts w:hint="eastAsia"/>
        </w:rPr>
        <w:t>　　　　一、焚烧炉市场发展现状</w:t>
      </w:r>
      <w:r>
        <w:rPr>
          <w:rFonts w:hint="eastAsia"/>
        </w:rPr>
        <w:br/>
      </w:r>
      <w:r>
        <w:rPr>
          <w:rFonts w:hint="eastAsia"/>
        </w:rPr>
        <w:t>　　　　二、焚烧炉产品结构分析</w:t>
      </w:r>
      <w:r>
        <w:rPr>
          <w:rFonts w:hint="eastAsia"/>
        </w:rPr>
        <w:br/>
      </w:r>
      <w:r>
        <w:rPr>
          <w:rFonts w:hint="eastAsia"/>
        </w:rPr>
        <w:t>　　　　三、焚烧炉应用情况分析</w:t>
      </w:r>
      <w:r>
        <w:rPr>
          <w:rFonts w:hint="eastAsia"/>
        </w:rPr>
        <w:br/>
      </w:r>
      <w:r>
        <w:rPr>
          <w:rFonts w:hint="eastAsia"/>
        </w:rPr>
        <w:t>　　　　四、焚烧炉市场前景分析</w:t>
      </w:r>
      <w:r>
        <w:rPr>
          <w:rFonts w:hint="eastAsia"/>
        </w:rPr>
        <w:br/>
      </w:r>
      <w:r>
        <w:rPr>
          <w:rFonts w:hint="eastAsia"/>
        </w:rPr>
        <w:t>　　第四节 其他产品市场分析</w:t>
      </w:r>
      <w:r>
        <w:rPr>
          <w:rFonts w:hint="eastAsia"/>
        </w:rPr>
        <w:br/>
      </w:r>
      <w:r>
        <w:rPr>
          <w:rFonts w:hint="eastAsia"/>
        </w:rPr>
        <w:t>　　　　一、熔炉市场分析</w:t>
      </w:r>
      <w:r>
        <w:rPr>
          <w:rFonts w:hint="eastAsia"/>
        </w:rPr>
        <w:br/>
      </w:r>
      <w:r>
        <w:rPr>
          <w:rFonts w:hint="eastAsia"/>
        </w:rPr>
        <w:t>　　　　二、烘炉市场分析</w:t>
      </w:r>
      <w:r>
        <w:rPr>
          <w:rFonts w:hint="eastAsia"/>
        </w:rPr>
        <w:br/>
      </w:r>
      <w:r>
        <w:rPr>
          <w:rFonts w:hint="eastAsia"/>
        </w:rPr>
        <w:t>　　　　三、窑炉市场分析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烘炉、熔炉及电炉制造行业竞争格局分析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一、国际市场发展状况</w:t>
      </w:r>
      <w:r>
        <w:rPr>
          <w:rFonts w:hint="eastAsia"/>
        </w:rPr>
        <w:br/>
      </w:r>
      <w:r>
        <w:rPr>
          <w:rFonts w:hint="eastAsia"/>
        </w:rPr>
        <w:t>　　　　二、国际市场竞争状况分析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1、易普森（ipsen）国际集团</w:t>
      </w:r>
      <w:r>
        <w:rPr>
          <w:rFonts w:hint="eastAsia"/>
        </w:rPr>
        <w:br/>
      </w:r>
      <w:r>
        <w:rPr>
          <w:rFonts w:hint="eastAsia"/>
        </w:rPr>
        <w:t>　　　　　　2、爱协林（aichelin）国际集团</w:t>
      </w:r>
      <w:r>
        <w:rPr>
          <w:rFonts w:hint="eastAsia"/>
        </w:rPr>
        <w:br/>
      </w:r>
      <w:r>
        <w:rPr>
          <w:rFonts w:hint="eastAsia"/>
        </w:rPr>
        <w:t>　　　　　　3、奥地利艾伯纳工业炉公司</w:t>
      </w:r>
      <w:r>
        <w:rPr>
          <w:rFonts w:hint="eastAsia"/>
        </w:rPr>
        <w:br/>
      </w:r>
      <w:r>
        <w:rPr>
          <w:rFonts w:hint="eastAsia"/>
        </w:rPr>
        <w:t>　　　　　　4、美国应达公司</w:t>
      </w:r>
      <w:r>
        <w:rPr>
          <w:rFonts w:hint="eastAsia"/>
        </w:rPr>
        <w:br/>
      </w:r>
      <w:r>
        <w:rPr>
          <w:rFonts w:hint="eastAsia"/>
        </w:rPr>
        <w:t>　　　　　　5、日本中外炉工业株式会社</w:t>
      </w:r>
      <w:r>
        <w:rPr>
          <w:rFonts w:hint="eastAsia"/>
        </w:rPr>
        <w:br/>
      </w:r>
      <w:r>
        <w:rPr>
          <w:rFonts w:hint="eastAsia"/>
        </w:rPr>
        <w:t>　　　　　　6、btu国际公司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一、行业市场竞争结构分析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四、行业区域竞争结构分析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二、行业兼并重组整合动向</w:t>
      </w:r>
      <w:r>
        <w:rPr>
          <w:rFonts w:hint="eastAsia"/>
        </w:rPr>
        <w:br/>
      </w:r>
      <w:r>
        <w:rPr>
          <w:rFonts w:hint="eastAsia"/>
        </w:rPr>
        <w:t>　　　　三、行业兼并重组整合趋势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烘炉、熔炉及电炉制造行业重点企业分析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一、烘炉、熔炉和电炉制造企业规模排名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二、烘炉、熔炉和电炉制造企业创新能力分析</w:t>
      </w:r>
      <w:r>
        <w:rPr>
          <w:rFonts w:hint="eastAsia"/>
        </w:rPr>
        <w:br/>
      </w:r>
      <w:r>
        <w:rPr>
          <w:rFonts w:hint="eastAsia"/>
        </w:rPr>
        <w:t>　　　　三、烘炉、熔炉和电炉制造企业综合竞争力分析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一、应达工业（上海）有限公司经营情况分析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二、毕梯优电子（上海）有限公司经营情况分析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四、易普森工业炉（上海）有限公司经营情况分析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五、中外炉热工设备（上海）有限公司经营情况分析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六、艾伯纳工业炉（太仓）有限公司经营情况分析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七、爱发科中北真空（沈阳）有限公司经营情况分析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八、布洛姆燃烧器（上海）有限公司经营情况分析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九、沈阳东大三建工业炉制造有限公司经营情况分析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十、麦克森燃烧设备（上海）有限公司经营情况分析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行业国内企业领先个案分析</w:t>
      </w:r>
      <w:r>
        <w:rPr>
          <w:rFonts w:hint="eastAsia"/>
        </w:rPr>
        <w:br/>
      </w:r>
      <w:r>
        <w:rPr>
          <w:rFonts w:hint="eastAsia"/>
        </w:rPr>
        <w:t>　　　　一、北京神雾环境能源科技集团股份有限公司经营情况分析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8、企业经营业绩分析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二、中冶京诚（扬州）冶金科技产业有限公司经营情况分析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三、苏州新长光热能科技有限公司经营情况分析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8、企业经营业绩分析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五、哈尔滨松江电炉厂有限责任公司经营情况分析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8、企业经营业绩分析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烘炉、熔炉及电炉制造行业需求前景及预测分析</w:t>
      </w:r>
      <w:r>
        <w:rPr>
          <w:rFonts w:hint="eastAsia"/>
        </w:rPr>
        <w:br/>
      </w:r>
      <w:r>
        <w:rPr>
          <w:rFonts w:hint="eastAsia"/>
        </w:rPr>
        <w:t>　　第一节 行业应用领域情况</w:t>
      </w:r>
      <w:r>
        <w:rPr>
          <w:rFonts w:hint="eastAsia"/>
        </w:rPr>
        <w:br/>
      </w:r>
      <w:r>
        <w:rPr>
          <w:rFonts w:hint="eastAsia"/>
        </w:rPr>
        <w:t>　　第二节 汽车行业对烘炉、熔炉及电炉需求分析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</w:t>
      </w:r>
      <w:r>
        <w:rPr>
          <w:rFonts w:hint="eastAsia"/>
        </w:rPr>
        <w:br/>
      </w:r>
      <w:r>
        <w:rPr>
          <w:rFonts w:hint="eastAsia"/>
        </w:rPr>
        <w:t>　　　　　　1、汽车整机产销规模</w:t>
      </w:r>
      <w:r>
        <w:rPr>
          <w:rFonts w:hint="eastAsia"/>
        </w:rPr>
        <w:br/>
      </w:r>
      <w:r>
        <w:rPr>
          <w:rFonts w:hint="eastAsia"/>
        </w:rPr>
        <w:t>　　　　　　2、汽车零部件市场现状</w:t>
      </w:r>
      <w:r>
        <w:rPr>
          <w:rFonts w:hint="eastAsia"/>
        </w:rPr>
        <w:br/>
      </w:r>
      <w:r>
        <w:rPr>
          <w:rFonts w:hint="eastAsia"/>
        </w:rPr>
        <w:t>　　　　　　3、摩托车市场现状</w:t>
      </w:r>
      <w:r>
        <w:rPr>
          <w:rFonts w:hint="eastAsia"/>
        </w:rPr>
        <w:br/>
      </w:r>
      <w:r>
        <w:rPr>
          <w:rFonts w:hint="eastAsia"/>
        </w:rPr>
        <w:t>　　　　二、烘炉、熔炉及电炉在汽车行业的应用情况</w:t>
      </w:r>
      <w:r>
        <w:rPr>
          <w:rFonts w:hint="eastAsia"/>
        </w:rPr>
        <w:br/>
      </w:r>
      <w:r>
        <w:rPr>
          <w:rFonts w:hint="eastAsia"/>
        </w:rPr>
        <w:t>　　　　三、汽车行业对烘炉、熔炉及电炉的需求趋势分析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第三节 机械基础件行业对烘炉、熔炉及电炉需求分析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一、机械基础件发展概况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二、烘炉、熔炉及电炉在机械基础件行业的应用情况</w:t>
      </w:r>
      <w:r>
        <w:rPr>
          <w:rFonts w:hint="eastAsia"/>
        </w:rPr>
        <w:br/>
      </w:r>
      <w:r>
        <w:rPr>
          <w:rFonts w:hint="eastAsia"/>
        </w:rPr>
        <w:t>　　　　三、机械基础件行业对烘炉、熔炉及电炉的需求趋势分析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第四节 冶金行业对烘炉、熔炉及电炉需求分析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二、烘炉、熔炉及电炉在冶金行业的应用情况</w:t>
      </w:r>
      <w:r>
        <w:rPr>
          <w:rFonts w:hint="eastAsia"/>
        </w:rPr>
        <w:br/>
      </w:r>
      <w:r>
        <w:rPr>
          <w:rFonts w:hint="eastAsia"/>
        </w:rPr>
        <w:t>　　　　三、冶金行业对烘炉、熔炉及电炉的需求趋势分析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第五节 机床行业对烘炉、熔炉及电炉需求分析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一、机床行业发展概况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二、烘炉、熔炉及电炉在机床行业的应用情况</w:t>
      </w:r>
      <w:r>
        <w:rPr>
          <w:rFonts w:hint="eastAsia"/>
        </w:rPr>
        <w:br/>
      </w:r>
      <w:r>
        <w:rPr>
          <w:rFonts w:hint="eastAsia"/>
        </w:rPr>
        <w:t>　　　　三、机床行业对烘炉、熔炉及电炉的需求趋势分析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第六节 航天航空行业对烘炉、熔炉及电炉需求分析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一、航天航空行业发展概况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二、烘炉、熔炉及电炉在航天航空行业的应用情况</w:t>
      </w:r>
      <w:r>
        <w:rPr>
          <w:rFonts w:hint="eastAsia"/>
        </w:rPr>
        <w:br/>
      </w:r>
      <w:r>
        <w:rPr>
          <w:rFonts w:hint="eastAsia"/>
        </w:rPr>
        <w:t>　　　　三、航天航空行业对烘炉、熔炉及电炉的需求趋势分析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第七节 其他行业对烘炉、熔炉及电炉需求分析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一、新能源行业对烘炉、熔炉及电炉需求分析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二、工程机械行业对烘炉、熔炉及电炉需求分析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三、石化行业对烘炉、熔炉及电炉需求分析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第八节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二、行业需求驱动因素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　　四、“十四五”行业前景预测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烘炉、熔炉及电炉制造行业投资特性及风险分析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第三节 (中:智:林)行业投资现状及建议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1：中国烘炉、熔炉及电炉制造行业经营效益分析（单位：万元，%，家，人）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2：中国烘炉、熔炉及电炉制造行业工业总产值及在gdp比重（单位：亿元，%）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3：烘炉、熔炉及电炉制造行业产业链示意图</w:t>
      </w:r>
      <w:r>
        <w:rPr>
          <w:rFonts w:hint="eastAsia"/>
        </w:rPr>
        <w:br/>
      </w:r>
      <w:r>
        <w:rPr>
          <w:rFonts w:hint="eastAsia"/>
        </w:rPr>
        <w:t>　　图表 4：粗钢产能与实际消费量增长情况（单位：百万吨）</w:t>
      </w:r>
      <w:r>
        <w:rPr>
          <w:rFonts w:hint="eastAsia"/>
        </w:rPr>
        <w:br/>
      </w:r>
      <w:r>
        <w:rPr>
          <w:rFonts w:hint="eastAsia"/>
        </w:rPr>
        <w:t>　　图表 5：中国钢铁产量及增长率（单位：亿吨，%）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6：世界铁矿石谈判情况一览表（单位，%）</w:t>
      </w:r>
      <w:r>
        <w:rPr>
          <w:rFonts w:hint="eastAsia"/>
        </w:rPr>
        <w:br/>
      </w:r>
      <w:r>
        <w:rPr>
          <w:rFonts w:hint="eastAsia"/>
        </w:rPr>
        <w:t>　　图表 7：钢铁行业与上下游行业销售利率比较（单位：%）</w:t>
      </w:r>
      <w:r>
        <w:rPr>
          <w:rFonts w:hint="eastAsia"/>
        </w:rPr>
        <w:br/>
      </w:r>
      <w:r>
        <w:rPr>
          <w:rFonts w:hint="eastAsia"/>
        </w:rPr>
        <w:t>　　图表 8：钢铁行业重点大中型企业销售收入利润率（单位：%）</w:t>
      </w:r>
      <w:r>
        <w:rPr>
          <w:rFonts w:hint="eastAsia"/>
        </w:rPr>
        <w:br/>
      </w:r>
      <w:r>
        <w:rPr>
          <w:rFonts w:hint="eastAsia"/>
        </w:rPr>
        <w:t>　　图表 9：主要钢材品种价格趋势（单位：元/吨）</w:t>
      </w:r>
      <w:r>
        <w:rPr>
          <w:rFonts w:hint="eastAsia"/>
        </w:rPr>
        <w:br/>
      </w:r>
      <w:r>
        <w:rPr>
          <w:rFonts w:hint="eastAsia"/>
        </w:rPr>
        <w:t>　　图表 10：中国现行电炉标准</w:t>
      </w:r>
      <w:r>
        <w:rPr>
          <w:rFonts w:hint="eastAsia"/>
        </w:rPr>
        <w:br/>
      </w:r>
      <w:r>
        <w:rPr>
          <w:rFonts w:hint="eastAsia"/>
        </w:rPr>
        <w:t>　　图表 11：即将实施的电炉标准</w:t>
      </w:r>
      <w:r>
        <w:rPr>
          <w:rFonts w:hint="eastAsia"/>
        </w:rPr>
        <w:br/>
      </w:r>
      <w:r>
        <w:rPr>
          <w:rFonts w:hint="eastAsia"/>
        </w:rPr>
        <w:t>　　图表 12：全球gdp增长及预测（单位：%）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14：中国固定资产投资和消费品零售总额及增长情况（单位：亿元，%）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15：中国货物进出口总额及增长情况（单位：亿美元，%）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16：中国烘炉、熔炉及电炉制造产业区域分布（单位：%，个）</w:t>
      </w:r>
      <w:r>
        <w:rPr>
          <w:rFonts w:hint="eastAsia"/>
        </w:rPr>
        <w:br/>
      </w:r>
      <w:r>
        <w:rPr>
          <w:rFonts w:hint="eastAsia"/>
        </w:rPr>
        <w:t>　　图表 17：中国烘炉、熔炉及电炉制造业产值区域分布（单位：%）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18：烘炉、熔炉及电炉制造行业经营效益分析（单位：万元，%，家，人）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19：中国烘炉、熔炉及电炉制造行业盈利能力分析（单位：%）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20：中国烘炉、熔炉及电炉制造行业运营能力分析（单位：次）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21：中国烘炉、熔炉及电炉制造行业偿债能力分析（单位：%，倍）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22：中国烘炉、熔炉及电炉制造行业发展能力分析（单位：%）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23：烘炉、熔炉及电炉制造行业工业总产值及增长率走势（单位：亿元，%</w:t>
      </w:r>
      <w:r>
        <w:rPr>
          <w:rFonts w:hint="eastAsia"/>
        </w:rPr>
        <w:br/>
      </w:r>
      <w:r>
        <w:rPr>
          <w:rFonts w:hint="eastAsia"/>
        </w:rPr>
        <w:t>　　图表 24：烘炉、熔炉及电炉制造行业产成品及增长率走势图（单位：亿元，%）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29：烘炉、熔炉及电炉制造行业工业销售产值及增长率变化情况（单位：亿元，%）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30：烘炉、熔炉及电炉制造行业销售收入及增长率变化趋势图（单位：亿元，%）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35：全国烘炉、熔炉及电炉制造行业产销率变化趋势图（单位：%）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36：2024年烘炉、熔炉及电炉制造行业产业规模分析（单位：家，人，万元，%）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37：2024年烘炉、熔炉及电炉制造行业产业规模分析（按经济类型划分）（单位：家，人，万元，%）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38：2024年烘炉、熔炉及电炉制造行业产业规模分析（重点地区划分）（单位：家，人，万元，%）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39：2024年烘炉、熔炉及电炉制造行业资本/劳动密集度分析（单位：万元/人，%，万元/单位）</w:t>
      </w:r>
      <w:r>
        <w:rPr>
          <w:rFonts w:hint="eastAsia"/>
        </w:rPr>
        <w:br/>
      </w:r>
      <w:r>
        <w:rPr>
          <w:rFonts w:hint="eastAsia"/>
        </w:rPr>
        <w:t>　　图表 40：2024年烘炉、熔炉及电炉制造行业资本/劳动密集度分析（按经济类型划分）（单位：万元/人，万元/单位，%）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41：2024年烘炉、熔炉及电炉制造行业资本/劳动密集度分析（重点地区划分）（单位：万元/人，%，万元/单位）</w:t>
      </w:r>
      <w:r>
        <w:rPr>
          <w:rFonts w:hint="eastAsia"/>
        </w:rPr>
        <w:br/>
      </w:r>
      <w:r>
        <w:rPr>
          <w:rFonts w:hint="eastAsia"/>
        </w:rPr>
        <w:t>　　图表 42：2024年烘炉、熔炉及电炉制造行业产销情况（单位：亿元，%）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43：2024年烘炉、熔炉及电炉制造行业产销情况（按经济类型划分）（单位：万元，%）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44：2024年烘炉、熔炉及电炉制造行业产销情况（重点地区划分）（单位：万元，%）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45：2024年烘炉、熔炉及电炉制造行业成本费用情况（单位：万元，%）</w:t>
      </w:r>
      <w:r>
        <w:rPr>
          <w:rFonts w:hint="eastAsia"/>
        </w:rPr>
        <w:br/>
      </w:r>
      <w:r>
        <w:rPr>
          <w:rFonts w:hint="eastAsia"/>
        </w:rPr>
        <w:t>　　图表 46：2024年烘炉、熔炉及电炉制造行业成本费用结构情况（单位：%）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47：2024年烘炉、熔炉及电炉制造行业成本费用情况（单位：亿元，%）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48：2024年烘炉、熔炉及电炉制造行业成本费用情况（重点地区划分）（单位：亿元，%）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49：2024年烘炉、熔炉及电炉制造行业盈亏情况（单位：万元，%）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50：2024年烘炉、熔炉及电炉制造行业盈亏情况（按经济类型划分）（单位：万元，%）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51：2024年烘炉、熔炉及电炉制造行业盈亏情况（重点地区划分）（单位：万元，%）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52：2024-2030年中国烘炉、熔炉及电炉制造行业产品出口月度金额走势图（单位：万美元）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53：2024年中国烘炉、熔炉及电炉制造行业出口产品（单位：吨，万台，万美元）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54：2024-2030年中国烘炉、熔炉及电炉制造行业产品月度进口金额走势图（单位：万美元）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55：2024年中国烘炉、熔炉及电炉制造行业进口产品（单位：万台，吨，万美元）</w:t>
      </w:r>
      <w:r>
        <w:rPr>
          <w:rFonts w:hint="eastAsia"/>
        </w:rPr>
        <w:br/>
      </w:r>
      <w:r>
        <w:rPr>
          <w:rFonts w:hint="eastAsia"/>
        </w:rPr>
        <w:t>　　图表 56：中国内几种常见焚烧炉的有关比较</w:t>
      </w:r>
      <w:r>
        <w:rPr>
          <w:rFonts w:hint="eastAsia"/>
        </w:rPr>
        <w:br/>
      </w:r>
      <w:r>
        <w:rPr>
          <w:rFonts w:hint="eastAsia"/>
        </w:rPr>
        <w:t>　　图表 57：中国烘炉、熔炉及电炉制造市场竞争格局（单位：%）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58：中国烘炉、熔炉及电炉制造行业前10名企业销售额及销售份额（单位：亿元，%）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59：中国烘炉、熔炉及电炉制造行业销售集中度变化图（单位：%）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60：中国烘炉、熔炉及电炉制造行业前10名企业资产规模（单位：亿元，%）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61：中国烘炉、熔炉及电炉制造行业资产集中度变化图（单位：%）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62：中国烘炉、熔炉及电炉制造行业前10名企业利润情况（单位：亿元，%）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63：中国烘炉、熔炉及电炉制造行业利润集中度变化图（单位：%）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64：中国烘炉、熔炉及电炉制造行业企业的所有制结构特征（单位：家，万元）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65：中国烘炉、熔炉及电炉制造行业不同经济类型企业的财务状况比较（一）（单位：次，倍，%）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66：中国烘炉、熔炉及电炉制造行业不同经济类型企业的财务状况比较（二）（单位：%）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67：中国烘炉、熔炉及电炉制造行业不同经济类型企业销售收入比较（单位：亿元）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68：中国烘炉、熔炉及电炉制造行业销售收入按经济类型累计百分比（单位：%）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69：中国烘炉、熔炉及电炉制造行业经济类型占比（按销售收入）（单位：%）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70：中国烘炉、熔炉及电炉制造行业经济类型集中度变化趋势图（按销售收入）（单位：%）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71：中国烘炉、熔炉及电炉制造行业区域市场情况（单位：家，万元）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72：中国烘炉、熔炉及电炉制造行业各区域企业数量情况（单位：%）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73：中国烘炉、熔炉及电炉制造行业各区域销售收入情况（单位：%）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74：中国烘炉、熔炉及电炉制造行业各区域资产总计情况（单位：%）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75：中国烘炉、熔炉及电炉制造行业地区销售收入排名情况（单位：亿元）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76：中国烘炉、熔炉及电炉制造行业销售收入按省份累计百分比（单位：%）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77：中国烘炉、熔炉及电炉制造行业销售收入靠前的五及前十地区占比情况（单位：%）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78：中国烘炉、熔炉及电炉制造行业前五地区销售收入比例标准差占比情况（单位：%）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79：中国烘炉、熔炉和电炉制造行业工业总产值（现价）前十位企业（单位：万元）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80：中国烘炉、熔炉和电炉制造行业销售收入前十位企业（单位：万元）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81：中国烘炉、熔炉和电炉制造行业利润总额前十位企业（单位：万元）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82：中国烘炉、熔炉和电炉制造企业新产品产值（单位：万元）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83：烘炉、熔炉和电炉制造行业评价指标</w:t>
      </w:r>
      <w:r>
        <w:rPr>
          <w:rFonts w:hint="eastAsia"/>
        </w:rPr>
        <w:br/>
      </w:r>
      <w:r>
        <w:rPr>
          <w:rFonts w:hint="eastAsia"/>
        </w:rPr>
        <w:t>　　图表 84：烘炉、熔炉和电炉制造企业综合竞争力排名（前十）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85：应达工业（上海）有限公司产销能力分析（单位：万元）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86：应达工业（上海）有限公司盈利能力分析（单位：%）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87：应达工业（上海）有限公司运营能力分析（单位：次）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88：应达工业（上海）有限公司偿债能力分析（单位：%，倍）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89：应达工业（上海）有限公司发展能力分析（单位：%）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90：应达工业（上海）有限公司优劣势分析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91：毕梯优电子（上海）有限公司产销能力分析（单位：万元）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92：毕梯优电子（上海）有限公司盈利能力分析（单位：%）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93：毕梯优电子（上海）有限公司运营能力分析（单位：次）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94：毕梯优电子（上海）有限公司偿债能力分析（单位：%，倍）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95：毕梯优电子（上海）有限公司发展能力分析（单位：%）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96：毕梯优电子（上海）有限公司优劣势分析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97：爱协林热处理系统（北京）有限公司产销能力分析（单位：万元）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98：爱协林热处理系统（北京）有限公司盈利能力分析（单位：%）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99：爱协林热处理系统（北京）有限公司运营能力分析（单位：次）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100：爱协林热处理系统（北京）有限公司偿债能力分析（单位：%，倍）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101：爱协林热处理系统（北京）有限公司发展能力分析（单位：%）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102：爱协林热处理系统（北京）有限公司优劣势分析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103：易普森工业炉（上海）有限公司产销能力分析（单位：万元）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104：易普森工业炉（上海）有限公司盈利能力分析（单位：%）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105：易普森工业炉（上海）有限公司运营能力分析（单位：次）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106：易普森工业炉（上海）有限公司偿债能力分析（单位：%，倍）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107：易普森工业炉（上海）有限公司发展能力分析（单位：%）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108：易普森工业炉（上海）有限公司优劣势分析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109：中外炉热工设备（上海）有限公司产销能力分析（单位：万元）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110：中外炉热工设备（上海）有限公司盈利能力分析（单位：%）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111：中外炉热工设备（上海）有限公司运营能力分析（单位：次）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112：中外炉热工设备（上海）有限公司偿债能力分析（单位：%，倍）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113：中外炉热工设备（上海）有限公司发展能力分析（单位：%）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114：中外炉热工设备（上海）有限公司优劣势分析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115：艾伯纳工业炉（太仓）有限公司产销能力分析（单位：万元）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116：艾伯纳工业炉（太仓）有限公司盈利能力分析（单位：%）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117：艾伯纳工业炉（太仓）有限公司运营能力分析（单位：次）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118：艾伯纳工业炉（太仓）有限公司偿债能力分析（单位：%，倍）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119：艾伯纳工业炉（太仓）有限公司发展能力分析（单位：%）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120：艾伯纳工业炉（太仓）有限公司优劣势分析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55319fa754ea7" w:history="1">
        <w:r>
          <w:rPr>
            <w:rStyle w:val="Hyperlink"/>
          </w:rPr>
          <w:t>2024-2030年中国烘炉、熔炉及电炉制造行业现状分析与发展前景研究报告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55319fa754ea7" w:history="1">
        <w:r>
          <w:rPr>
            <w:rStyle w:val="Hyperlink"/>
          </w:rPr>
          <w:t>https://www.20087.com/M_JiXieJiDian/67/HongLuRongLuJiDianLuZhiZaoHangYeXianZhuangYuFaZhanQianJing.html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的生产厂家、烘炉熔炉及电炉制造包含哪些内容、电炉熔炼炉的工作原理、烘炉熔炉及电炉制造国标、电炉生产工艺流程、烘炉,熔炉及电炉制造的区别、工业电炉电炉箱式炉井式炉、烘炉工艺、电加热焙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ef8ba00f8451a" w:history="1">
      <w:r>
        <w:rPr>
          <w:rStyle w:val="Hyperlink"/>
        </w:rPr>
        <w:t>2024-2030年中国烘炉、熔炉及电炉制造行业现状分析与发展前景研究报告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HongLuRongLuJiDianLuZhiZaoHangYeXianZhuangYuFaZhanQianJing.html" TargetMode="External" Id="R63b55319fa75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HongLuRongLuJiDianLuZhiZaoHangYeXianZhuangYuFaZhanQianJing.html" TargetMode="External" Id="R2d4ef8ba00f8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2024-04-21T02:55:00Z</dcterms:created>
  <dcterms:modified xsi:type="dcterms:W3CDTF">2024-04-21T03:55:00Z</dcterms:modified>
  <dc:subject>2024-2030年中国烘炉、熔炉及电炉制造行业现状分析与发展前景研究报告</dc:subject>
  <dc:title>2024-2030年中国烘炉、熔炉及电炉制造行业现状分析与发展前景研究报告</dc:title>
  <cp:keywords>2024-2030年中国烘炉、熔炉及电炉制造行业现状分析与发展前景研究报告</cp:keywords>
  <dc:description>2024-2030年中国烘炉、熔炉及电炉制造行业现状分析与发展前景研究报告</dc:description>
</cp:coreProperties>
</file>