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0dc01855648ca" w:history="1">
              <w:r>
                <w:rPr>
                  <w:rStyle w:val="Hyperlink"/>
                </w:rPr>
                <w:t>2026-2032年中国烟雾器行业现状调研分析与市场前景预测报告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0dc01855648ca" w:history="1">
              <w:r>
                <w:rPr>
                  <w:rStyle w:val="Hyperlink"/>
                </w:rPr>
                <w:t>2026-2032年中国烟雾器行业现状调研分析与市场前景预测报告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0dc01855648ca" w:history="1">
                <w:r>
                  <w:rPr>
                    <w:rStyle w:val="Hyperlink"/>
                  </w:rPr>
                  <w:t>https://www.20087.com/7/36/YanWuQiHangYeQianJing.html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雾器是一种通过加热或化学反应产生可见气溶胶（烟雾）的装置，广泛应用于消防演练、舞台特效、安防测试（如烟感探测器校验）及农业熏蒸。烟雾器技术包括甘油/丙二醇热解式（安全无毒）、四氯化钛水解式（白烟浓但具腐蚀性）及固体发烟剂燃烧式，高端设备强调烟雾颗粒均匀性、扩散可控性及远程触发能力。在智慧消防与沉浸式娱乐需求增长背景下，对烟雾器的环保性、安全性及智能化提出更高要求。当前园艺市场偏好无病虫害、株型紧凑的组培苗，部分品种经选育具备更强抗踩踏或耐旱能力。在海绵城市与生态修复理念推动下，马蹄金作为替代传统草坪的节水地被植物受到青睐。然而，行业仍面临夏季高温高湿易引发根腐病、冬季低温地区越冬困难，以及种子繁殖变异大导致景观一致性差等问题，限制其在北方及极端气候区域的推广。</w:t>
      </w:r>
      <w:r>
        <w:rPr>
          <w:rFonts w:hint="eastAsia"/>
        </w:rPr>
        <w:br/>
      </w:r>
      <w:r>
        <w:rPr>
          <w:rFonts w:hint="eastAsia"/>
        </w:rPr>
        <w:t>　　未来马蹄金将朝着抗逆育种、生态功能拓展与智慧养护方向演进。分子标记辅助选育耐寒耐涝新品系；与固氮菌共生提升土壤肥力。在应用端，模块化植生毯实现快速铺装；与传感器结合监测土壤墒情自动灌溉。可持续方面，修剪残体堆肥回用；雨水花园中发挥滞蓄与净化功能。同时，国家园林绿化标准将纳入低维护地被植物推荐名录；碳汇计量方法探索其固碳潜力。长远看，马蹄金将从观赏性地被植物升级为城市生态基础设施中集水土保持、生物多样性支持与低碳景观营造于一体的多功能绿色覆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0dc01855648ca" w:history="1">
        <w:r>
          <w:rPr>
            <w:rStyle w:val="Hyperlink"/>
          </w:rPr>
          <w:t>2026-2032年中国烟雾器行业现状调研分析与市场前景预测报告</w:t>
        </w:r>
      </w:hyperlink>
      <w:r>
        <w:rPr>
          <w:rFonts w:hint="eastAsia"/>
        </w:rPr>
        <w:t>》系统分析了烟雾器行业的市场规模、供需关系及产业链结构，详细梳理了烟雾器细分市场的品牌竞争态势与价格变化，重点剖析了行业内主要企业的经营状况，揭示了烟雾器市场集中度与竞争格局。报告结合烟雾器技术现状及未来发展方向，对行业前景进行了科学预测，明确了烟雾器发展趋势、潜在机遇与风险。通过SWOT分析，为烟雾器企业、投资者及政府部门提供了权威、客观的行业洞察与决策支持，助力把握烟雾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烟雾器行业概述</w:t>
      </w:r>
      <w:r>
        <w:rPr>
          <w:rFonts w:hint="eastAsia"/>
        </w:rPr>
        <w:br/>
      </w:r>
      <w:r>
        <w:rPr>
          <w:rFonts w:hint="eastAsia"/>
        </w:rPr>
        <w:t>　　第一节 烟雾器定义与分类</w:t>
      </w:r>
      <w:r>
        <w:rPr>
          <w:rFonts w:hint="eastAsia"/>
        </w:rPr>
        <w:br/>
      </w:r>
      <w:r>
        <w:rPr>
          <w:rFonts w:hint="eastAsia"/>
        </w:rPr>
        <w:t>　　第二节 烟雾器应用领域</w:t>
      </w:r>
      <w:r>
        <w:rPr>
          <w:rFonts w:hint="eastAsia"/>
        </w:rPr>
        <w:br/>
      </w:r>
      <w:r>
        <w:rPr>
          <w:rFonts w:hint="eastAsia"/>
        </w:rPr>
        <w:t>　　第三节 烟雾器行业经济指标分析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烟雾器产业链及经营模式分析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三、烟雾器销售模式及销售渠道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全球烟雾器市场发展综述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2020-2025年全球烟雾器市场规模与趋势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主要国家与地区烟雾器市场分析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2026-2032年全球烟雾器行业发展趋势与前景预测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中国烟雾器行业市场分析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2025-2026年烟雾器产能与投资动态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一、国内烟雾器产能及利用情况</w:t>
      </w:r>
      <w:r>
        <w:rPr>
          <w:rFonts w:hint="eastAsia"/>
        </w:rPr>
        <w:br/>
      </w:r>
      <w:r>
        <w:rPr>
          <w:rFonts w:hint="eastAsia"/>
        </w:rPr>
        <w:t>　　　　二、烟雾器产能扩张与投资动态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2026-2032年烟雾器行业产量统计与趋势预测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一、2020-2025年烟雾器行业产量数据统计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1、2020-2025年烟雾器产量及增长趋势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2、2020-2025年烟雾器细分产品产量及份额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二、影响烟雾器产量的关键因素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三、2026-2032年烟雾器产量预测</w:t>
      </w:r>
      <w:r>
        <w:rPr>
          <w:rFonts w:hint="eastAsia"/>
        </w:rPr>
        <w:br/>
      </w:r>
      <w:r>
        <w:rPr>
          <w:rFonts w:hint="eastAsia"/>
        </w:rPr>
        <w:t>　　第三节 2026-2032年烟雾器市场需求与销售分析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一、2025-2026年烟雾器行业需求现状</w:t>
      </w:r>
      <w:r>
        <w:rPr>
          <w:rFonts w:hint="eastAsia"/>
        </w:rPr>
        <w:br/>
      </w:r>
      <w:r>
        <w:rPr>
          <w:rFonts w:hint="eastAsia"/>
        </w:rPr>
        <w:t>　　　　二、烟雾器客户群体与需求特点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三、2020-2025年烟雾器行业销售规模分析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四、2026-2032年烟雾器市场增长潜力与规模预测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中国烟雾器细分市场与下游应用领域分析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烟雾器细分市场分析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一、2025-2026年烟雾器主要细分产品市场现状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烟雾器下游应用与客户群体分析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一、2025-2026年烟雾器各应用领域市场现状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2025-2026年烟雾器行业技术发展现状及趋势分析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国内外烟雾器行业技术差异与原因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烟雾器行业技术发展方向、趋势预测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烟雾器价格机制与竞争策略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一、2020-2025年烟雾器市场价格走势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烟雾器定价策略与方法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2026-2032年烟雾器价格竞争态势与趋势预测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中国烟雾器行业重点区域市场研究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2025-2026年重点区域烟雾器市场发展概况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三、2026-2032年烟雾器行业发展潜力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三、2026-2032年烟雾器行业发展潜力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三、2026-2032年烟雾器行业发展潜力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三、2026-2032年烟雾器行业发展潜力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2020-2025年中国烟雾器行业进出口情况分析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烟雾器行业进口情况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一、2020-2025年烟雾器进口规模及增长情况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二、烟雾器主要进口来源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烟雾器行业出口情况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一、2020-2025年烟雾器出口规模及增长情况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二、烟雾器主要出口目的地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2020-2025年中国烟雾器行业总体发展与财务状况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2020-2025年中国烟雾器行业规模情况</w:t>
      </w:r>
      <w:r>
        <w:rPr>
          <w:rFonts w:hint="eastAsia"/>
        </w:rPr>
        <w:br/>
      </w:r>
      <w:r>
        <w:rPr>
          <w:rFonts w:hint="eastAsia"/>
        </w:rPr>
        <w:t>　　　　一、烟雾器行业企业数量规模</w:t>
      </w:r>
      <w:r>
        <w:rPr>
          <w:rFonts w:hint="eastAsia"/>
        </w:rPr>
        <w:br/>
      </w:r>
      <w:r>
        <w:rPr>
          <w:rFonts w:hint="eastAsia"/>
        </w:rPr>
        <w:t>　　　　二、烟雾器行业从业人员规模</w:t>
      </w:r>
      <w:r>
        <w:rPr>
          <w:rFonts w:hint="eastAsia"/>
        </w:rPr>
        <w:br/>
      </w:r>
      <w:r>
        <w:rPr>
          <w:rFonts w:hint="eastAsia"/>
        </w:rPr>
        <w:t>　　　　三、烟雾器行业市场敏感性分析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2020-2025年中国烟雾器行业财务能力分析</w:t>
      </w:r>
      <w:r>
        <w:rPr>
          <w:rFonts w:hint="eastAsia"/>
        </w:rPr>
        <w:br/>
      </w:r>
      <w:r>
        <w:rPr>
          <w:rFonts w:hint="eastAsia"/>
        </w:rPr>
        <w:t>　　　　一、烟雾器行业盈利能力</w:t>
      </w:r>
      <w:r>
        <w:rPr>
          <w:rFonts w:hint="eastAsia"/>
        </w:rPr>
        <w:br/>
      </w:r>
      <w:r>
        <w:rPr>
          <w:rFonts w:hint="eastAsia"/>
        </w:rPr>
        <w:t>　　　　二、烟雾器行业偿债能力</w:t>
      </w:r>
      <w:r>
        <w:rPr>
          <w:rFonts w:hint="eastAsia"/>
        </w:rPr>
        <w:br/>
      </w:r>
      <w:r>
        <w:rPr>
          <w:rFonts w:hint="eastAsia"/>
        </w:rPr>
        <w:t>　　　　三、烟雾器行业营运能力</w:t>
      </w:r>
      <w:r>
        <w:rPr>
          <w:rFonts w:hint="eastAsia"/>
        </w:rPr>
        <w:br/>
      </w:r>
      <w:r>
        <w:rPr>
          <w:rFonts w:hint="eastAsia"/>
        </w:rPr>
        <w:t>　　　　四、烟雾器行业发展能力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烟雾器行业重点企业调研分析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二、企业烟雾器业务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中国烟雾器行业竞争格局分析</w:t>
      </w:r>
      <w:r>
        <w:rPr>
          <w:rFonts w:hint="eastAsia"/>
        </w:rPr>
        <w:br/>
      </w:r>
      <w:r>
        <w:rPr>
          <w:rFonts w:hint="eastAsia"/>
        </w:rPr>
        <w:t>　　第一节 烟雾器行业竞争格局总览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2025-2026年烟雾器行业竞争力分析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2020-2025年烟雾器行业企业并购活动分析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2025-2026年烟雾器行业会展与招投标活动分析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一、烟雾器行业会展活动及其市场影响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2026年中国烟雾器企业发展企业发展策略与建议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烟雾器销售模式与渠道策略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烟雾器品牌与市场推广策略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烟雾器研发投入与技术创新能力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烟雾器合作联盟与资源整合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中国烟雾器行业风险与对策</w:t>
      </w:r>
      <w:r>
        <w:rPr>
          <w:rFonts w:hint="eastAsia"/>
        </w:rPr>
        <w:br/>
      </w:r>
      <w:r>
        <w:rPr>
          <w:rFonts w:hint="eastAsia"/>
        </w:rPr>
        <w:t>　　第一节 烟雾器行业SWOT分析</w:t>
      </w:r>
      <w:r>
        <w:rPr>
          <w:rFonts w:hint="eastAsia"/>
        </w:rPr>
        <w:br/>
      </w:r>
      <w:r>
        <w:rPr>
          <w:rFonts w:hint="eastAsia"/>
        </w:rPr>
        <w:t>　　　　一、烟雾器行业优势</w:t>
      </w:r>
      <w:r>
        <w:rPr>
          <w:rFonts w:hint="eastAsia"/>
        </w:rPr>
        <w:br/>
      </w:r>
      <w:r>
        <w:rPr>
          <w:rFonts w:hint="eastAsia"/>
        </w:rPr>
        <w:t>　　　　二、烟雾器行业劣势</w:t>
      </w:r>
      <w:r>
        <w:rPr>
          <w:rFonts w:hint="eastAsia"/>
        </w:rPr>
        <w:br/>
      </w:r>
      <w:r>
        <w:rPr>
          <w:rFonts w:hint="eastAsia"/>
        </w:rPr>
        <w:t>　　　　三、烟雾器市场机会</w:t>
      </w:r>
      <w:r>
        <w:rPr>
          <w:rFonts w:hint="eastAsia"/>
        </w:rPr>
        <w:br/>
      </w:r>
      <w:r>
        <w:rPr>
          <w:rFonts w:hint="eastAsia"/>
        </w:rPr>
        <w:t>　　　　四、烟雾器市场威胁</w:t>
      </w:r>
      <w:r>
        <w:rPr>
          <w:rFonts w:hint="eastAsia"/>
        </w:rPr>
        <w:br/>
      </w:r>
      <w:r>
        <w:rPr>
          <w:rFonts w:hint="eastAsia"/>
        </w:rPr>
        <w:t>　　第二节 烟雾器行业风险及对策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2026-2032年中国烟雾器行业前景与发展趋势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2025-2026年烟雾器行业发展环境分析</w:t>
      </w:r>
      <w:r>
        <w:rPr>
          <w:rFonts w:hint="eastAsia"/>
        </w:rPr>
        <w:br/>
      </w:r>
      <w:r>
        <w:rPr>
          <w:rFonts w:hint="eastAsia"/>
        </w:rPr>
        <w:t>　　　　一、烟雾器行业主管部门与监管体制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二、烟雾器行业主要法律法规及政策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三、烟雾器行业标准与质量监管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2026-2032年烟雾器行业发展趋势与方向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2026-2032年烟雾器行业发展潜力与机遇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烟雾器行业研究结论与建议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(中.智.林)烟雾器行业发展建议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烟雾器行业类别</w:t>
      </w:r>
      <w:r>
        <w:rPr>
          <w:rFonts w:hint="eastAsia"/>
        </w:rPr>
        <w:br/>
      </w:r>
      <w:r>
        <w:rPr>
          <w:rFonts w:hint="eastAsia"/>
        </w:rPr>
        <w:t>　　图表 烟雾器行业产业链调研</w:t>
      </w:r>
      <w:r>
        <w:rPr>
          <w:rFonts w:hint="eastAsia"/>
        </w:rPr>
        <w:br/>
      </w:r>
      <w:r>
        <w:rPr>
          <w:rFonts w:hint="eastAsia"/>
        </w:rPr>
        <w:t>　　图表 烟雾器行业现状</w:t>
      </w:r>
      <w:r>
        <w:rPr>
          <w:rFonts w:hint="eastAsia"/>
        </w:rPr>
        <w:br/>
      </w:r>
      <w:r>
        <w:rPr>
          <w:rFonts w:hint="eastAsia"/>
        </w:rPr>
        <w:t>　　图表 烟雾器行业标准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2020-2025年中国烟雾器行业市场规模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2026年中国烟雾器行业产能</w:t>
      </w:r>
      <w:r>
        <w:rPr>
          <w:rFonts w:hint="eastAsia"/>
        </w:rPr>
        <w:br/>
      </w:r>
      <w:r>
        <w:rPr>
          <w:rFonts w:hint="eastAsia"/>
        </w:rPr>
        <w:t>　　图表 2020-2025年中国烟雾器行业产量统计</w:t>
      </w:r>
      <w:r>
        <w:rPr>
          <w:rFonts w:hint="eastAsia"/>
        </w:rPr>
        <w:br/>
      </w:r>
      <w:r>
        <w:rPr>
          <w:rFonts w:hint="eastAsia"/>
        </w:rPr>
        <w:t>　　图表 烟雾器行业动态</w:t>
      </w:r>
      <w:r>
        <w:rPr>
          <w:rFonts w:hint="eastAsia"/>
        </w:rPr>
        <w:br/>
      </w:r>
      <w:r>
        <w:rPr>
          <w:rFonts w:hint="eastAsia"/>
        </w:rPr>
        <w:t>　　图表 2020-2025年中国烟雾器市场需求量</w:t>
      </w:r>
      <w:r>
        <w:rPr>
          <w:rFonts w:hint="eastAsia"/>
        </w:rPr>
        <w:br/>
      </w:r>
      <w:r>
        <w:rPr>
          <w:rFonts w:hint="eastAsia"/>
        </w:rPr>
        <w:t>　　图表 2026年中国烟雾器行业需求区域调研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2020-2025年中国烟雾器行情</w:t>
      </w:r>
      <w:r>
        <w:rPr>
          <w:rFonts w:hint="eastAsia"/>
        </w:rPr>
        <w:br/>
      </w:r>
      <w:r>
        <w:rPr>
          <w:rFonts w:hint="eastAsia"/>
        </w:rPr>
        <w:t>　　图表 2020-2025年中国烟雾器价格走势图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2020-2025年中国烟雾器行业销售收入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2020-2025年中国烟雾器行业盈利情况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2020-2025年中国烟雾器行业利润总额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2020-2025年中国烟雾器进口统计</w:t>
      </w:r>
      <w:r>
        <w:rPr>
          <w:rFonts w:hint="eastAsia"/>
        </w:rPr>
        <w:br/>
      </w:r>
      <w:r>
        <w:rPr>
          <w:rFonts w:hint="eastAsia"/>
        </w:rPr>
        <w:t>　　图表 2020-2025年中国烟雾器出口统计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2020-2025年中国烟雾器行业企业数量统计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**地区烟雾器市场规模</w:t>
      </w:r>
      <w:r>
        <w:rPr>
          <w:rFonts w:hint="eastAsia"/>
        </w:rPr>
        <w:br/>
      </w:r>
      <w:r>
        <w:rPr>
          <w:rFonts w:hint="eastAsia"/>
        </w:rPr>
        <w:t>　　图表 **地区烟雾器行业市场需求</w:t>
      </w:r>
      <w:r>
        <w:rPr>
          <w:rFonts w:hint="eastAsia"/>
        </w:rPr>
        <w:br/>
      </w:r>
      <w:r>
        <w:rPr>
          <w:rFonts w:hint="eastAsia"/>
        </w:rPr>
        <w:t>　　图表 **地区烟雾器市场调研</w:t>
      </w:r>
      <w:r>
        <w:rPr>
          <w:rFonts w:hint="eastAsia"/>
        </w:rPr>
        <w:br/>
      </w:r>
      <w:r>
        <w:rPr>
          <w:rFonts w:hint="eastAsia"/>
        </w:rPr>
        <w:t>　　图表 **地区烟雾器行业市场需求分析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**地区烟雾器市场规模</w:t>
      </w:r>
      <w:r>
        <w:rPr>
          <w:rFonts w:hint="eastAsia"/>
        </w:rPr>
        <w:br/>
      </w:r>
      <w:r>
        <w:rPr>
          <w:rFonts w:hint="eastAsia"/>
        </w:rPr>
        <w:t>　　图表 **地区烟雾器行业市场需求</w:t>
      </w:r>
      <w:r>
        <w:rPr>
          <w:rFonts w:hint="eastAsia"/>
        </w:rPr>
        <w:br/>
      </w:r>
      <w:r>
        <w:rPr>
          <w:rFonts w:hint="eastAsia"/>
        </w:rPr>
        <w:t>　　图表 **地区烟雾器市场调研</w:t>
      </w:r>
      <w:r>
        <w:rPr>
          <w:rFonts w:hint="eastAsia"/>
        </w:rPr>
        <w:br/>
      </w:r>
      <w:r>
        <w:rPr>
          <w:rFonts w:hint="eastAsia"/>
        </w:rPr>
        <w:t>　　图表 **地区烟雾器行业市场需求分析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烟雾器行业竞争对手分析</w:t>
      </w:r>
      <w:r>
        <w:rPr>
          <w:rFonts w:hint="eastAsia"/>
        </w:rPr>
        <w:br/>
      </w:r>
      <w:r>
        <w:rPr>
          <w:rFonts w:hint="eastAsia"/>
        </w:rPr>
        <w:t>　　图表 烟雾器重点企业（一）基本信息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2026-2032年中国烟雾器行业产能预测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2026-2032年中国烟雾器行业产量预测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2026-2032年中国烟雾器市场需求预测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2026-2032年中国烟雾器行业市场规模预测</w:t>
      </w:r>
      <w:r>
        <w:rPr>
          <w:rFonts w:hint="eastAsia"/>
        </w:rPr>
        <w:br/>
      </w:r>
      <w:r>
        <w:rPr>
          <w:rFonts w:hint="eastAsia"/>
        </w:rPr>
        <w:t>　　图表 烟雾器行业准入条件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2026年中国烟雾器市场前景</w:t>
      </w:r>
      <w:r>
        <w:rPr>
          <w:rFonts w:hint="eastAsia"/>
        </w:rPr>
        <w:br/>
      </w:r>
      <w:r>
        <w:rPr>
          <w:rFonts w:hint="eastAsia"/>
        </w:rPr>
        <w:t>　　图表 2026-2032年中国烟雾器行业信息化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2026-2032年中国烟雾器行业风险分析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2026-2032年中国烟雾器行业发展趋势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0dc01855648ca" w:history="1">
        <w:r>
          <w:rPr>
            <w:rStyle w:val="Hyperlink"/>
          </w:rPr>
          <w:t>2026-2032年中国烟雾器行业现状调研分析与市场前景预测报告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0dc01855648ca" w:history="1">
        <w:r>
          <w:rPr>
            <w:rStyle w:val="Hyperlink"/>
          </w:rPr>
          <w:t>https://www.20087.com/7/36/YanWuQiHangYeQianJing.html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热点：烟雾报警器多少钱一个、烟雾器一直响怎么关、小型环保烟气处理设备、烟雾器里会有监控吗、消防烟感器、烟雾器图片、泰坦v2雾化器、烟雾器对身体有害吗、烟感器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213e9d7ec4af1" w:history="1">
      <w:r>
        <w:rPr>
          <w:rStyle w:val="Hyperlink"/>
        </w:rPr>
        <w:t>2026-2032年中国烟雾器行业现状调研分析与市场前景预测报告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anWuQiHangYeQianJing.html" TargetMode="External" Id="Rc040dc018556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anWuQiHangYeQianJing.html" TargetMode="External" Id="Redc213e9d7ec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2026-01-19T08:45:17Z</dcterms:created>
  <dcterms:modified xsi:type="dcterms:W3CDTF">2026-01-19T09:45:17Z</dcterms:modified>
  <dc:subject>2026-2032年中国烟雾器行业现状调研分析与市场前景预测报告</dc:subject>
  <dc:title>2026-2032年中国烟雾器行业现状调研分析与市场前景预测报告</dc:title>
  <cp:keywords>2026-2032年中国烟雾器行业现状调研分析与市场前景预测报告</cp:keywords>
  <dc:description>2026-2032年中国烟雾器行业现状调研分析与市场前景预测报告</dc:description>
</cp:coreProperties>
</file>