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e1a3a0ff145d2" w:history="1">
              <w:r>
                <w:rPr>
                  <w:rStyle w:val="Hyperlink"/>
                </w:rPr>
                <w:t>2024-2030年全球与中国特种光源行业研究及前景分析报告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e1a3a0ff145d2" w:history="1">
              <w:r>
                <w:rPr>
                  <w:rStyle w:val="Hyperlink"/>
                </w:rPr>
                <w:t>2024-2030年全球与中国特种光源行业研究及前景分析报告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e1a3a0ff145d2" w:history="1">
                <w:r>
                  <w:rPr>
                    <w:rStyle w:val="Hyperlink"/>
                  </w:rPr>
                  <w:t>https://www.20087.com/7/76/TeZhongGuangYuanFaZhanXianZhuangQianJing.html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特种光源在医疗、科研、工业检测等领域发挥着重要作用。LED、激光、紫外、红外等技术的成熟，使得特种光源具备了高效、稳定、可调谐的特性。例如，UV LED光源在固化、杀菌领域的应用日益广泛，而激光光源则在精密加工、医疗手术中展现出了高精度和非接触式的优势。目前，特种光源正不断向小型化、集成化发展，以适应更复杂的使用场景。</w:t>
      </w:r>
      <w:r>
        <w:rPr>
          <w:rFonts w:hint="eastAsia"/>
        </w:rPr>
        <w:br/>
      </w:r>
      <w:r>
        <w:rPr>
          <w:rFonts w:hint="eastAsia"/>
        </w:rPr>
        <w:t>　　特种光源技术将朝着更窄谱、更智能、更环保的方向发展。量子点、微纳光学等前沿技术的应用，将实现光源波长的精准控制和光谱纯度的提升，满足高精度应用需求。结合物联网、AI技术，特种光源将具备自适应调节和远程控制功能，实现智能化照明和检测。同时，研究低能耗光源和光子集成技术，减少能源消耗，提高光源的环境友好性，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e1a3a0ff145d2" w:history="1">
        <w:r>
          <w:rPr>
            <w:rStyle w:val="Hyperlink"/>
          </w:rPr>
          <w:t>2024-2030年全球与中国特种光源行业研究及前景分析报告</w:t>
        </w:r>
      </w:hyperlink>
      <w:r>
        <w:rPr>
          <w:rFonts w:hint="eastAsia"/>
        </w:rPr>
        <w:t>》基于权威数据资源与长期监测数据，全面分析了特种光源行业现状、市场需求、市场规模及产业链结构。特种光源报告探讨了价格变动、细分市场特征以及市场前景，并对未来发展趋势进行了科学预测。同时，特种光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特种光源市场概述</w:t>
      </w:r>
      <w:r>
        <w:rPr>
          <w:rFonts w:hint="eastAsia"/>
        </w:rPr>
        <w:br/>
      </w:r>
      <w:r>
        <w:rPr>
          <w:rFonts w:hint="eastAsia"/>
        </w:rPr>
        <w:t>　　1.1 特种光源行业概述及统计范围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不同产品类型特种光源规模增长趋势2019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紫外光源</w:t>
      </w:r>
      <w:r>
        <w:rPr>
          <w:rFonts w:hint="eastAsia"/>
        </w:rPr>
        <w:br/>
      </w:r>
      <w:r>
        <w:rPr>
          <w:rFonts w:hint="eastAsia"/>
        </w:rPr>
        <w:t>　　　　1.2.3 特殊可见光源</w:t>
      </w:r>
      <w:r>
        <w:rPr>
          <w:rFonts w:hint="eastAsia"/>
        </w:rPr>
        <w:br/>
      </w:r>
      <w:r>
        <w:rPr>
          <w:rFonts w:hint="eastAsia"/>
        </w:rPr>
        <w:t>　　　　1.2.4 红外光源</w:t>
      </w:r>
      <w:r>
        <w:rPr>
          <w:rFonts w:hint="eastAsia"/>
        </w:rPr>
        <w:br/>
      </w:r>
      <w:r>
        <w:rPr>
          <w:rFonts w:hint="eastAsia"/>
        </w:rPr>
        <w:t>　　1.3 从不同应用，特种光源主要包括如下几个方面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不同应用特种光源规模增长趋势2019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舞台灯光</w:t>
      </w:r>
      <w:r>
        <w:rPr>
          <w:rFonts w:hint="eastAsia"/>
        </w:rPr>
        <w:br/>
      </w:r>
      <w:r>
        <w:rPr>
          <w:rFonts w:hint="eastAsia"/>
        </w:rPr>
        <w:t>　　　　1.3.4 植物生长</w:t>
      </w:r>
      <w:r>
        <w:rPr>
          <w:rFonts w:hint="eastAsia"/>
        </w:rPr>
        <w:br/>
      </w:r>
      <w:r>
        <w:rPr>
          <w:rFonts w:hint="eastAsia"/>
        </w:rPr>
        <w:t>　　　　1.3.5 国防航天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全球特种光源供需现状及预测（2019-2030）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全球主要地区特种光源产量及发展趋势（2019-2030）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中国特种光源供需现状及预测（2019-2030）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中国特种光源产能、产量、产能利用率及发展趋势（2019-2030）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中国特种光源产量、市场需求量及发展趋势（2019-2030）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中国特种光源产能和产量占全球的比重（2019-2030）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全球特种光源销量及收入（2019-2030）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全球市场特种光源收入（2019-2030）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全球市场特种光源销量（2019-2030）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全球市场特种光源价格趋势（2019-2030）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中国特种光源销量及收入（2019-2030）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中国市场特种光源收入（2019-2030）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中国市场特种光源销量（2019-2030）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中国市场特种光源销量和收入占全球的比重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全球主要地区特种光源市场规模分析：2019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全球主要地区特种光源销售收入及市场份额（2019-2024年）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全球主要地区特种光源销售收入预测（2024-2030）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全球主要地区特种光源销量分析：2019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全球主要地区特种光源销量及市场份额（2019-2024年）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全球主要地区特种光源销量及市场份额预测（2024-2030）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北美（美国和加拿大）特种光源销量（2019-2030）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北美（美国和加拿大）特种光源收入（2019-2030）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欧洲（德国、英国、法国和意大利等国家）特种光源销量（2019-2030）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欧洲（德国、英国、法国和意大利等国家）特种光源收入（2019-2030）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亚太（中国、日本、韩国、中国台湾、印度和东南亚等）特种光源销量（2019-2030）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亚太（中国、日本、韩国、中国台湾、印度和东南亚等）特种光源收入（2019-2030）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拉美地区（墨西哥、巴西等国家）特种光源销量（2019-2030）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拉美地区（墨西哥、巴西等国家）特种光源收入（2019-2030）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中东及非洲（土耳其、沙特等国家）特种光源销量（2019-2030）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中东及非洲（土耳其、沙特等国家）特种光源收入（2019-2030）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全球市场主要厂商特种光源产能市场份额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全球市场主要厂商特种光源销量（2019-2024）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全球市场主要厂商特种光源销售收入（2019-2024）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全球市场主要厂商特种光源销售价格（2019-2024）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2023年全球主要生产商特种光源收入排名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中国市场主要厂商特种光源销量（2019-2024）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中国市场主要厂商特种光源销售收入（2019-2024）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中国市场主要厂商特种光源销售价格（2019-2024）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2023年中国主要生产商特种光源收入排名</w:t>
      </w:r>
      <w:r>
        <w:rPr>
          <w:rFonts w:hint="eastAsia"/>
        </w:rPr>
        <w:br/>
      </w:r>
      <w:r>
        <w:rPr>
          <w:rFonts w:hint="eastAsia"/>
        </w:rPr>
        <w:t>　　4.3 全球主要厂商特种光源总部及产地分布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全球主要厂商特种光源商业化日期</w:t>
      </w:r>
      <w:r>
        <w:rPr>
          <w:rFonts w:hint="eastAsia"/>
        </w:rPr>
        <w:br/>
      </w:r>
      <w:r>
        <w:rPr>
          <w:rFonts w:hint="eastAsia"/>
        </w:rPr>
        <w:t>　　4.5 全球主要厂商特种光源产品类型及应用</w:t>
      </w:r>
      <w:r>
        <w:rPr>
          <w:rFonts w:hint="eastAsia"/>
        </w:rPr>
        <w:br/>
      </w:r>
      <w:r>
        <w:rPr>
          <w:rFonts w:hint="eastAsia"/>
        </w:rPr>
        <w:t>　　4.6 特种光源行业集中度、竞争程度分析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特种光源行业集中度分析：全球头部厂商份额（Top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全球特种光源第一梯队、第二梯队和第三梯队生产商（品牌）及市场份额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不同产品类型特种光源分析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全球市场不同产品类型特种光源销量（2019-2030）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全球市场不同产品类型特种光源销量及市场份额（2019-2024）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全球市场不同产品类型特种光源销量预测（2024-2030）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全球市场不同产品类型特种光源收入（2019-2030）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全球市场不同产品类型特种光源收入及市场份额（2019-2024）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全球市场不同产品类型特种光源收入预测（2024-2030）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全球市场不同产品类型特种光源价格走势（2019-2030）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中国市场不同产品类型特种光源销量（2019-2030）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中国市场不同产品类型特种光源销量及市场份额（2019-2024）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中国市场不同产品类型特种光源销量预测（2024-2030）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中国市场不同产品类型特种光源收入（2019-2030）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中国市场不同产品类型特种光源收入及市场份额（2019-2024）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中国市场不同产品类型特种光源收入预测（2024-2030）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不同应用特种光源分析</w:t>
      </w:r>
      <w:r>
        <w:rPr>
          <w:rFonts w:hint="eastAsia"/>
        </w:rPr>
        <w:br/>
      </w:r>
      <w:r>
        <w:rPr>
          <w:rFonts w:hint="eastAsia"/>
        </w:rPr>
        <w:t>　　6.1 全球市场不同应用特种光源销量（2019-2030）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全球市场不同应用特种光源销量及市场份额（2019-2024）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全球市场不同应用特种光源销量预测（2024-2030）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全球市场不同应用特种光源收入（2019-2030）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全球市场不同应用特种光源收入及市场份额（2019-2024）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全球市场不同应用特种光源收入预测（2024-2030）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全球市场不同应用特种光源价格走势（2019-2030）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中国市场不同应用特种光源销量（2019-2030）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中国市场不同应用特种光源销量及市场份额（2019-2024）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中国市场不同应用特种光源销量预测（2024-2030）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中国市场不同应用特种光源收入（2019-2030）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中国市场不同应用特种光源收入及市场份额（2019-2024）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中国市场不同应用特种光源收入预测（2024-2030）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特种光源行业发展趋势</w:t>
      </w:r>
      <w:r>
        <w:rPr>
          <w:rFonts w:hint="eastAsia"/>
        </w:rPr>
        <w:br/>
      </w:r>
      <w:r>
        <w:rPr>
          <w:rFonts w:hint="eastAsia"/>
        </w:rPr>
        <w:t>　　7.2 特种光源行业主要驱动因素</w:t>
      </w:r>
      <w:r>
        <w:rPr>
          <w:rFonts w:hint="eastAsia"/>
        </w:rPr>
        <w:br/>
      </w:r>
      <w:r>
        <w:rPr>
          <w:rFonts w:hint="eastAsia"/>
        </w:rPr>
        <w:t>　　7.3 特种光源中国企业SWOT分析</w:t>
      </w:r>
      <w:r>
        <w:rPr>
          <w:rFonts w:hint="eastAsia"/>
        </w:rPr>
        <w:br/>
      </w:r>
      <w:r>
        <w:rPr>
          <w:rFonts w:hint="eastAsia"/>
        </w:rPr>
        <w:t>　　7.4 中国特种光源行业政策环境分析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特种光源行业产业链简介</w:t>
      </w:r>
      <w:r>
        <w:rPr>
          <w:rFonts w:hint="eastAsia"/>
        </w:rPr>
        <w:br/>
      </w:r>
      <w:r>
        <w:rPr>
          <w:rFonts w:hint="eastAsia"/>
        </w:rPr>
        <w:t>　　　　8.1.1 特种光源行业供应链分析</w:t>
      </w:r>
      <w:r>
        <w:rPr>
          <w:rFonts w:hint="eastAsia"/>
        </w:rPr>
        <w:br/>
      </w:r>
      <w:r>
        <w:rPr>
          <w:rFonts w:hint="eastAsia"/>
        </w:rPr>
        <w:t>　　　　8.1.2 特种光源主要原料及供应情况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特种光源行业主要下游客户</w:t>
      </w:r>
      <w:r>
        <w:rPr>
          <w:rFonts w:hint="eastAsia"/>
        </w:rPr>
        <w:br/>
      </w:r>
      <w:r>
        <w:rPr>
          <w:rFonts w:hint="eastAsia"/>
        </w:rPr>
        <w:t>　　8.2 特种光源行业采购模式</w:t>
      </w:r>
      <w:r>
        <w:rPr>
          <w:rFonts w:hint="eastAsia"/>
        </w:rPr>
        <w:br/>
      </w:r>
      <w:r>
        <w:rPr>
          <w:rFonts w:hint="eastAsia"/>
        </w:rPr>
        <w:t>　　8.3 特种光源行业生产模式</w:t>
      </w:r>
      <w:r>
        <w:rPr>
          <w:rFonts w:hint="eastAsia"/>
        </w:rPr>
        <w:br/>
      </w:r>
      <w:r>
        <w:rPr>
          <w:rFonts w:hint="eastAsia"/>
        </w:rPr>
        <w:t>　　8.4 特种光源行业销售模式及销售渠道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全球市场主要特种光源厂商简介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特种光源销量、收入、价格及毛利率（2019-2024）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中国市场特种光源产量、销量、进出口分析及未来趋势（2019-2030）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中国市场特种光源进出口贸易趋势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中国市场特种光源主要进口来源</w:t>
      </w:r>
      <w:r>
        <w:rPr>
          <w:rFonts w:hint="eastAsia"/>
        </w:rPr>
        <w:br/>
      </w:r>
      <w:r>
        <w:rPr>
          <w:rFonts w:hint="eastAsia"/>
        </w:rPr>
        <w:t>　　10.4 中国市场特种光源主要出口目的地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中国市场特种光源主要地区分布</w:t>
      </w:r>
      <w:r>
        <w:rPr>
          <w:rFonts w:hint="eastAsia"/>
        </w:rPr>
        <w:br/>
      </w:r>
      <w:r>
        <w:rPr>
          <w:rFonts w:hint="eastAsia"/>
        </w:rPr>
        <w:t>　　11.1 中国特种光源生产地区分布</w:t>
      </w:r>
      <w:r>
        <w:rPr>
          <w:rFonts w:hint="eastAsia"/>
        </w:rPr>
        <w:br/>
      </w:r>
      <w:r>
        <w:rPr>
          <w:rFonts w:hint="eastAsia"/>
        </w:rPr>
        <w:t>　　11.2 中国特种光源消费地区分布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全球不同产品类型特种光源增长趋势2019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不同应用特种光源增长趋势2019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特种光源行业发展主要特点</w:t>
      </w:r>
      <w:r>
        <w:rPr>
          <w:rFonts w:hint="eastAsia"/>
        </w:rPr>
        <w:br/>
      </w:r>
      <w:r>
        <w:rPr>
          <w:rFonts w:hint="eastAsia"/>
        </w:rPr>
        <w:t>　　表4 特种光源行业发展有利因素分析</w:t>
      </w:r>
      <w:r>
        <w:rPr>
          <w:rFonts w:hint="eastAsia"/>
        </w:rPr>
        <w:br/>
      </w:r>
      <w:r>
        <w:rPr>
          <w:rFonts w:hint="eastAsia"/>
        </w:rPr>
        <w:t>　　表5 特种光源行业发展不利因素分析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进入特种光源行业壁垒</w:t>
      </w:r>
      <w:r>
        <w:rPr>
          <w:rFonts w:hint="eastAsia"/>
        </w:rPr>
        <w:br/>
      </w:r>
      <w:r>
        <w:rPr>
          <w:rFonts w:hint="eastAsia"/>
        </w:rPr>
        <w:t>　　表7 全球主要地区特种光源产量（千件）：2019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全球主要地区特种光源产量（2019-2024）&amp;（千件）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全球主要地区特种光源产量市场份额（2019-2024）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全球主要地区特种光源产量（2024-2030）&amp;（千件）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全球主要地区特种光源销售收入（百万美元）：2019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全球主要地区特种光源销售收入（2019-2024）&amp;（百万美元）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全球主要地区特种光源销售收入市场份额（2019-2024）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全球主要地区特种光源收入（2024-2030）&amp;（百万美元）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全球主要地区特种光源收入市场份额（2024-2030）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全球主要地区特种光源销量（千件）：2019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全球主要地区特种光源销量（2019-2024）&amp;（千件）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全球主要地区特种光源销量（2024-2030）&amp;（千件）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全球主要地区特种光源销量份额（2024-2030）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北美特种光源基本情况分析</w:t>
      </w:r>
      <w:r>
        <w:rPr>
          <w:rFonts w:hint="eastAsia"/>
        </w:rPr>
        <w:br/>
      </w:r>
      <w:r>
        <w:rPr>
          <w:rFonts w:hint="eastAsia"/>
        </w:rPr>
        <w:t>　　表22 欧洲特种光源基本情况分析</w:t>
      </w:r>
      <w:r>
        <w:rPr>
          <w:rFonts w:hint="eastAsia"/>
        </w:rPr>
        <w:br/>
      </w:r>
      <w:r>
        <w:rPr>
          <w:rFonts w:hint="eastAsia"/>
        </w:rPr>
        <w:t>　　表23 亚太地区特种光源基本情况分析</w:t>
      </w:r>
      <w:r>
        <w:rPr>
          <w:rFonts w:hint="eastAsia"/>
        </w:rPr>
        <w:br/>
      </w:r>
      <w:r>
        <w:rPr>
          <w:rFonts w:hint="eastAsia"/>
        </w:rPr>
        <w:t>　　表24 拉美地区特种光源基本情况分析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中东及非洲特种光源基本情况分析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全球市场主要厂商特种光源产能（2023-2024）&amp;（千件）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全球市场主要厂商特种光源销量（2019-2024）&amp;（千件）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全球市场主要厂商特种光源销售收入（2019-2024）&amp;（百万美元）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全球市场主要厂商特种光源销售收入市场份额（2019-2024）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全球市场主要厂商特种光源销售价格（2019-2024）&amp;（美元/件）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2023年全球主要生产商特种光源收入排名（百万美元）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中国市场主要厂商特种光源销量（2019-2024）&amp;（千件）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中国市场主要厂商特种光源销售收入（2019-2024）&amp;（百万美元）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中国市场主要厂商特种光源销售收入市场份额（2019-2024）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中国市场主要厂商特种光源销售价格（2019-2024）&amp;（美元/件）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2023年中国主要生产商特种光源收入排名（百万美元）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全球主要厂商特种光源总部及产地分布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全球主要厂商特种光源商业化日期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全球主要厂商特种光源产品类型及应用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2023年全球特种光源主要厂商市场地位（第一梯队、第二梯队和第三梯队）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全球不同产品类型特种光源销量（2019-2024年）&amp;（千件）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全球不同产品类型特种光源销量预测（2024-2030）&amp;（千件）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全球市场不同产品类型特种光源销量市场份额预测（2024-2030）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全球不同产品类型特种光源收入（2019-2024年）&amp;（百万美元）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全球不同产品类型特种光源收入市场份额（2019-2024）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全球不同产品类型特种光源收入预测（2024-2030）&amp;（百万美元）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全球不同产品类型特种光源收入市场份额预测（2024-2030）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中国不同产品类型特种光源销量（2019-2024年）&amp;（千件）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中国不同产品类型特种光源销量预测（2024-2030）&amp;（千件）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中国不同产品类型特种光源销量市场份额预测（2024-2030）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中国不同产品类型特种光源收入（2019-2024年）&amp;（百万美元）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中国不同产品类型特种光源收入市场份额（2019-2024）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中国不同产品类型特种光源收入预测（2024-2030）&amp;（百万美元）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中国不同产品类型特种光源收入市场份额预测（2024-2030）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全球不同应用特种光源销量（2019-2024年）&amp;（千件）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全球不同应用特种光源销量预测（2024-2030）&amp;（千件）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全球市场不同应用特种光源销量市场份额预测（2024-2030）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全球不同应用特种光源收入（2019-2024年）&amp;（百万美元）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全球不同应用特种光源收入市场份额（2019-2024）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全球不同应用特种光源收入预测（2024-2030）&amp;（百万美元）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全球不同应用特种光源收入市场份额预测（2024-2030）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中国不同应用特种光源销量（2019-2024年）&amp;（千件）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中国不同应用特种光源销量市场份额（2019-2024）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中国不同应用特种光源销量预测（2024-2030）&amp;（千件）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中国不同应用特种光源销量市场份额预测（2024-2030）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中国不同应用特种光源收入（2019-2024年）&amp;（百万美元）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中国不同应用特种光源收入市场份额（2019-2024）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中国不同应用特种光源收入预测（2024-2030）&amp;（百万美元）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中国不同应用特种光源收入市场份额预测（2024-2030）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特种光源行业技术发展趋势</w:t>
      </w:r>
      <w:r>
        <w:rPr>
          <w:rFonts w:hint="eastAsia"/>
        </w:rPr>
        <w:br/>
      </w:r>
      <w:r>
        <w:rPr>
          <w:rFonts w:hint="eastAsia"/>
        </w:rPr>
        <w:t>　　表76 特种光源行业主要驱动因素</w:t>
      </w:r>
      <w:r>
        <w:rPr>
          <w:rFonts w:hint="eastAsia"/>
        </w:rPr>
        <w:br/>
      </w:r>
      <w:r>
        <w:rPr>
          <w:rFonts w:hint="eastAsia"/>
        </w:rPr>
        <w:t>　　表77 特种光源行业供应链分析</w:t>
      </w:r>
      <w:r>
        <w:rPr>
          <w:rFonts w:hint="eastAsia"/>
        </w:rPr>
        <w:br/>
      </w:r>
      <w:r>
        <w:rPr>
          <w:rFonts w:hint="eastAsia"/>
        </w:rPr>
        <w:t>　　表78 特种光源上游原料供应商</w:t>
      </w:r>
      <w:r>
        <w:rPr>
          <w:rFonts w:hint="eastAsia"/>
        </w:rPr>
        <w:br/>
      </w:r>
      <w:r>
        <w:rPr>
          <w:rFonts w:hint="eastAsia"/>
        </w:rPr>
        <w:t>　　表79 特种光源行业主要下游客户</w:t>
      </w:r>
      <w:r>
        <w:rPr>
          <w:rFonts w:hint="eastAsia"/>
        </w:rPr>
        <w:br/>
      </w:r>
      <w:r>
        <w:rPr>
          <w:rFonts w:hint="eastAsia"/>
        </w:rPr>
        <w:t>　　表80 特种光源行业典型经销商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特种光源生产基地、销售区域、竞争对手及市场地位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特种光源产品规格、参数及市场应用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特种光源销量（千件）、收入（百万美元）、价格（美元/件）及毛利率（2019-2024）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中国市场特种光源产量、销量、进出口（2019-2024年）&amp;（千件）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中国市场特种光源产量、销量、进出口预测（2024-2030）&amp;（千件）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中国市场特种光源进出口贸易趋势</w:t>
      </w:r>
      <w:r>
        <w:rPr>
          <w:rFonts w:hint="eastAsia"/>
        </w:rPr>
        <w:br/>
      </w:r>
      <w:r>
        <w:rPr>
          <w:rFonts w:hint="eastAsia"/>
        </w:rPr>
        <w:t>　　表129 中国市场特种光源主要进口来源</w:t>
      </w:r>
      <w:r>
        <w:rPr>
          <w:rFonts w:hint="eastAsia"/>
        </w:rPr>
        <w:br/>
      </w:r>
      <w:r>
        <w:rPr>
          <w:rFonts w:hint="eastAsia"/>
        </w:rPr>
        <w:t>　　表130 中国市场特种光源主要出口目的地</w:t>
      </w:r>
      <w:r>
        <w:rPr>
          <w:rFonts w:hint="eastAsia"/>
        </w:rPr>
        <w:br/>
      </w:r>
      <w:r>
        <w:rPr>
          <w:rFonts w:hint="eastAsia"/>
        </w:rPr>
        <w:t>　　表131 中国特种光源生产地区分布</w:t>
      </w:r>
      <w:r>
        <w:rPr>
          <w:rFonts w:hint="eastAsia"/>
        </w:rPr>
        <w:br/>
      </w:r>
      <w:r>
        <w:rPr>
          <w:rFonts w:hint="eastAsia"/>
        </w:rPr>
        <w:t>　　表132 中国特种光源消费地区分布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特种光源产品图片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全球不同产品类型特种光源规模2019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全球不同产品类型特种光源市场份额2023 &amp; 2024</w:t>
      </w:r>
      <w:r>
        <w:rPr>
          <w:rFonts w:hint="eastAsia"/>
        </w:rPr>
        <w:br/>
      </w:r>
      <w:r>
        <w:rPr>
          <w:rFonts w:hint="eastAsia"/>
        </w:rPr>
        <w:t>　　图4 紫外光源产品图片</w:t>
      </w:r>
      <w:r>
        <w:rPr>
          <w:rFonts w:hint="eastAsia"/>
        </w:rPr>
        <w:br/>
      </w:r>
      <w:r>
        <w:rPr>
          <w:rFonts w:hint="eastAsia"/>
        </w:rPr>
        <w:t>　　图5 特殊可见光源产品图片</w:t>
      </w:r>
      <w:r>
        <w:rPr>
          <w:rFonts w:hint="eastAsia"/>
        </w:rPr>
        <w:br/>
      </w:r>
      <w:r>
        <w:rPr>
          <w:rFonts w:hint="eastAsia"/>
        </w:rPr>
        <w:t>　　图6 红外光源产品图片</w:t>
      </w:r>
      <w:r>
        <w:rPr>
          <w:rFonts w:hint="eastAsia"/>
        </w:rPr>
        <w:br/>
      </w:r>
      <w:r>
        <w:rPr>
          <w:rFonts w:hint="eastAsia"/>
        </w:rPr>
        <w:t>　　图7 全球不同应用特种光源规模2019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全球不同应用特种光源市场份额2023 vs 2024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舞台灯光</w:t>
      </w:r>
      <w:r>
        <w:rPr>
          <w:rFonts w:hint="eastAsia"/>
        </w:rPr>
        <w:br/>
      </w:r>
      <w:r>
        <w:rPr>
          <w:rFonts w:hint="eastAsia"/>
        </w:rPr>
        <w:t>　　图11 植物生长</w:t>
      </w:r>
      <w:r>
        <w:rPr>
          <w:rFonts w:hint="eastAsia"/>
        </w:rPr>
        <w:br/>
      </w:r>
      <w:r>
        <w:rPr>
          <w:rFonts w:hint="eastAsia"/>
        </w:rPr>
        <w:t>　　图12 国防航天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全球特种光源产能、产量、产能利用率及发展趋势（2019-2030）&amp;（千件）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全球特种光源产量、需求量及发展趋势（2019-2030）&amp;（千件）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全球主要地区特种光源产量规模：2019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全球主要地区特种光源产量市场份额（2019-2030）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中国特种光源产能、产量、产能利用率及发展趋势（2019-2030）&amp;（千件）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中国特种光源产量、市场需求量及发展趋势（2019-2030）&amp;（千件）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中国特种光源总产能占全球比重（2019-2030）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中国特种光源总产量占全球比重（2019-2030）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全球特种光源市场收入及增长率：（2019-2030）&amp;（百万美元）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全球市场特种光源市场规模：2019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全球市场特种光源销量及增长率（2019-2030）&amp;（千件）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全球市场特种光源价格趋势（2019-2030）&amp;（美元/件）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中国特种光源市场收入及增长率：（2019-2030）&amp;（百万美元）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中国市场特种光源市场规模：2019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中国市场特种光源销量及增长率（2019-2030）&amp;（千件）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中国市场特种光源销量占全球比重（2019-2030）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中国特种光源收入占全球比重（2019-2030）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全球主要地区特种光源销售收入规模：2019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全球主要地区特种光源销售收入市场份额（2019-2024）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全球主要地区特种光源销售收入市场份额（2023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全球主要地区特种光源收入市场份额（2024-2030）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北美（美国和加拿大）特种光源销量（2019-2030）&amp;（千件）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北美（美国和加拿大）特种光源销量份额（2019-2030）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北美（美国和加拿大）特种光源收入（2019-2030）&amp;（百万美元）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北美（美国和加拿大）特种光源收入份额（2019-2030）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欧洲（德国、英国、法国和意大利等国家）特种光源销量（2019-2030）&amp;（千件）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欧洲（德国、英国、法国和意大利等国家）特种光源销量份额（2019-2030）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欧洲（德国、英国、法国和意大利等国家）特种光源收入（2019-2030）&amp;（百万美元）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欧洲（德国、英国、法国和意大利等国家）特种光源收入份额（2019-2030）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亚太（中国、日本、韩国、中国台湾、印度和东南亚等）特种光源销量（2019-2030）&amp;（千件）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亚太（中国、日本、韩国、中国台湾、印度和东南亚等）特种光源销量份额（2019-2030）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亚太（中国、日本、韩国、中国台湾、印度和东南亚等）特种光源收入（2019-2030）&amp;（百万美元）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亚太（中国、日本、韩国、中国台湾、印度和东南亚等）特种光源收入份额（2019-2030）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拉美地区（墨西哥、巴西等国家）特种光源销量（2019-2030）&amp;（千件）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拉美地区（墨西哥、巴西等国家）特种光源销量份额（2019-2030）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拉美地区（墨西哥、巴西等国家）特种光源收入（2019-2030）&amp;（百万美元）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拉美地区（墨西哥、巴西等国家）特种光源收入份额（2019-2030）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中东及非洲（土耳其、沙特等国家）特种光源销量（2019-2030）&amp;（千件）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中东及非洲（土耳其、沙特等国家）特种光源销量份额（2019-2030）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中东及非洲（土耳其、沙特等国家）特种光源收入（2019-2030）&amp;（百万美元）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中东及非洲（土耳其、沙特等国家）特种光源收入份额（2019-2030）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2023年全球市场主要厂商特种光源销量市场份额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2023年全球市场主要厂商特种光源收入市场份额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2023年中国市场主要厂商特种光源销量市场份额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2023年中国市场主要厂商特种光源收入市场份额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2023年全球前五大生产商特种光源市场份额</w:t>
      </w:r>
      <w:r>
        <w:rPr>
          <w:rFonts w:hint="eastAsia"/>
        </w:rPr>
        <w:br/>
      </w:r>
      <w:r>
        <w:rPr>
          <w:rFonts w:hint="eastAsia"/>
        </w:rPr>
        <w:t>　　图60 全球特种光源第一梯队、第二梯队和第三梯队生产商（品牌）及市场份额（2023）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全球不同产品类型特种光源价格走势（2019-2030）&amp;（美元/件）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全球不同应用特种光源价格走势（2019-2030）&amp;（美元/件）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特种光源中国企业SWOT分析</w:t>
      </w:r>
      <w:r>
        <w:rPr>
          <w:rFonts w:hint="eastAsia"/>
        </w:rPr>
        <w:br/>
      </w:r>
      <w:r>
        <w:rPr>
          <w:rFonts w:hint="eastAsia"/>
        </w:rPr>
        <w:t>　　图64 特种光源产业链</w:t>
      </w:r>
      <w:r>
        <w:rPr>
          <w:rFonts w:hint="eastAsia"/>
        </w:rPr>
        <w:br/>
      </w:r>
      <w:r>
        <w:rPr>
          <w:rFonts w:hint="eastAsia"/>
        </w:rPr>
        <w:t>　　图65 特种光源行业采购模式分析</w:t>
      </w:r>
      <w:r>
        <w:rPr>
          <w:rFonts w:hint="eastAsia"/>
        </w:rPr>
        <w:br/>
      </w:r>
      <w:r>
        <w:rPr>
          <w:rFonts w:hint="eastAsia"/>
        </w:rPr>
        <w:t>　　图66 特种光源行业生产模式分析</w:t>
      </w:r>
      <w:r>
        <w:rPr>
          <w:rFonts w:hint="eastAsia"/>
        </w:rPr>
        <w:br/>
      </w:r>
      <w:r>
        <w:rPr>
          <w:rFonts w:hint="eastAsia"/>
        </w:rPr>
        <w:t>　　图67 特种光源行业销售模式分析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e1a3a0ff145d2" w:history="1">
        <w:r>
          <w:rPr>
            <w:rStyle w:val="Hyperlink"/>
          </w:rPr>
          <w:t>2024-2030年全球与中国特种光源行业研究及前景分析报告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e1a3a0ff145d2" w:history="1">
        <w:r>
          <w:rPr>
            <w:rStyle w:val="Hyperlink"/>
          </w:rPr>
          <w:t>https://www.20087.com/7/76/TeZhongGuangYuanFaZhanXianZhuangQianJing.html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c031fe4584929" w:history="1">
      <w:r>
        <w:rPr>
          <w:rStyle w:val="Hyperlink"/>
        </w:rPr>
        <w:t>2024-2030年全球与中国特种光源行业研究及前景分析报告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eZhongGuangYuanFaZhanXianZhuangQianJing.html" TargetMode="External" Id="Rd5ae1a3a0ff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eZhongGuangYuanFaZhanXianZhuangQianJing.html" TargetMode="External" Id="R678c031fe45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2024-03-12T08:56:00Z</dcterms:created>
  <dcterms:modified xsi:type="dcterms:W3CDTF">2024-03-12T09:56:00Z</dcterms:modified>
  <dc:subject>2024-2030年全球与中国特种光源行业研究及前景分析报告</dc:subject>
  <dc:title>2024-2030年全球与中国特种光源行业研究及前景分析报告</dc:title>
  <cp:keywords>2024-2030年全球与中国特种光源行业研究及前景分析报告</cp:keywords>
  <dc:description>2024-2030年全球与中国特种光源行业研究及前景分析报告</dc:description>
</cp:coreProperties>
</file>