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de67825364612" w:history="1">
              <w:r>
                <w:rPr>
                  <w:rStyle w:val="Hyperlink"/>
                </w:rPr>
                <w:t>全球与中国特种气瓶市场研究分析及发展趋势报告（2025-2031年）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de67825364612" w:history="1">
              <w:r>
                <w:rPr>
                  <w:rStyle w:val="Hyperlink"/>
                </w:rPr>
                <w:t>全球与中国特种气瓶市场研究分析及发展趋势报告（2025-2031年）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de67825364612" w:history="1">
                <w:r>
                  <w:rPr>
                    <w:rStyle w:val="Hyperlink"/>
                  </w:rPr>
                  <w:t>https://www.20087.com/7/76/TeZhongQiPingHangYeFaZhanQuShi.html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气瓶是用于储存和运输各种特殊气体的容器，如氧气、氮气、氩气等，广泛应用于医疗、工业、科研和航空航天等领域。目前，特种气瓶的材料和设计已经非常先进，能够承受高压和极端温度条件，确保气体的安全储存和运输。随着对气体纯度和安全性的要求提高，特种气瓶的制造标准和检验规程也在不断升级。</w:t>
      </w:r>
      <w:r>
        <w:rPr>
          <w:rFonts w:hint="eastAsia"/>
        </w:rPr>
        <w:br/>
      </w:r>
      <w:r>
        <w:rPr>
          <w:rFonts w:hint="eastAsia"/>
        </w:rPr>
        <w:t>　　未来，特种气瓶将更加注重轻量化和智能化。轻量化体现在采用更轻、更坚韧的复合材料，减少气瓶的重量，提高运输效率和操作便利性。智能化则意味着集成传感器和物联网技术，实现气瓶状态的实时监控和远程管理，提高气体使用和管理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de67825364612" w:history="1">
        <w:r>
          <w:rPr>
            <w:rStyle w:val="Hyperlink"/>
          </w:rPr>
          <w:t>全球与中国特种气瓶市场研究分析及发展趋势报告（2025-2031年）</w:t>
        </w:r>
      </w:hyperlink>
      <w:r>
        <w:rPr>
          <w:rFonts w:hint="eastAsia"/>
        </w:rPr>
        <w:t>》通过严谨的分析、翔实的数据及直观的图表，系统解析了特种气瓶行业的市场规模、需求变化、价格波动及产业链结构。报告全面评估了当前特种气瓶市场现状，科学预测了未来市场前景与发展趋势，重点剖析了特种气瓶细分市场的机遇与挑战。同时，报告对特种气瓶重点企业的竞争地位及市场集中度进行了评估，为特种气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中国特种气瓶概述</w:t>
      </w:r>
      <w:r>
        <w:rPr>
          <w:rFonts w:hint="eastAsia"/>
        </w:rPr>
        <w:br/>
      </w:r>
      <w:r>
        <w:rPr>
          <w:rFonts w:hint="eastAsia"/>
        </w:rPr>
        <w:t>　　第一节 特种气瓶行业定义</w:t>
      </w:r>
      <w:r>
        <w:rPr>
          <w:rFonts w:hint="eastAsia"/>
        </w:rPr>
        <w:br/>
      </w:r>
      <w:r>
        <w:rPr>
          <w:rFonts w:hint="eastAsia"/>
        </w:rPr>
        <w:t>　　第二节 特种气瓶行业发展特性</w:t>
      </w:r>
      <w:r>
        <w:rPr>
          <w:rFonts w:hint="eastAsia"/>
        </w:rPr>
        <w:br/>
      </w:r>
      <w:r>
        <w:rPr>
          <w:rFonts w:hint="eastAsia"/>
        </w:rPr>
        <w:t>　　第三节 特种气瓶产业链分析</w:t>
      </w:r>
      <w:r>
        <w:rPr>
          <w:rFonts w:hint="eastAsia"/>
        </w:rPr>
        <w:br/>
      </w:r>
      <w:r>
        <w:rPr>
          <w:rFonts w:hint="eastAsia"/>
        </w:rPr>
        <w:t>　　第四节 特种气瓶行业生命周期分析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2024-2025年国外特种气瓶市场发展概况</w:t>
      </w:r>
      <w:r>
        <w:rPr>
          <w:rFonts w:hint="eastAsia"/>
        </w:rPr>
        <w:br/>
      </w:r>
      <w:r>
        <w:rPr>
          <w:rFonts w:hint="eastAsia"/>
        </w:rPr>
        <w:t>　　第一节 全球特种气瓶市场发展分析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北美地区主要国家特种气瓶市场概况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欧洲地区主要国家特种气瓶市场概况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亚洲地区主要国家特种气瓶市场概况</w:t>
      </w:r>
      <w:r>
        <w:rPr>
          <w:rFonts w:hint="eastAsia"/>
        </w:rPr>
        <w:br/>
      </w:r>
      <w:r>
        <w:rPr>
          <w:rFonts w:hint="eastAsia"/>
        </w:rPr>
        <w:t>　　第五节 全球特种气瓶市场发展预测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2024-2025年中国特种气瓶发展环境分析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特种气瓶行业相关政策、标准</w:t>
      </w:r>
      <w:r>
        <w:rPr>
          <w:rFonts w:hint="eastAsia"/>
        </w:rPr>
        <w:br/>
      </w:r>
      <w:r>
        <w:rPr>
          <w:rFonts w:hint="eastAsia"/>
        </w:rPr>
        <w:t>　　第三节 特种气瓶行业相关发展规划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中国特种气瓶技术发展分析</w:t>
      </w:r>
      <w:r>
        <w:rPr>
          <w:rFonts w:hint="eastAsia"/>
        </w:rPr>
        <w:br/>
      </w:r>
      <w:r>
        <w:rPr>
          <w:rFonts w:hint="eastAsia"/>
        </w:rPr>
        <w:t>　　第一节 当前特种气瓶技术发展现状分析</w:t>
      </w:r>
      <w:r>
        <w:rPr>
          <w:rFonts w:hint="eastAsia"/>
        </w:rPr>
        <w:br/>
      </w:r>
      <w:r>
        <w:rPr>
          <w:rFonts w:hint="eastAsia"/>
        </w:rPr>
        <w:t>　　第二节 特种气瓶生产中需注意的问题</w:t>
      </w:r>
      <w:r>
        <w:rPr>
          <w:rFonts w:hint="eastAsia"/>
        </w:rPr>
        <w:br/>
      </w:r>
      <w:r>
        <w:rPr>
          <w:rFonts w:hint="eastAsia"/>
        </w:rPr>
        <w:t>　　第三节 特种气瓶行业主要技术趋势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特种气瓶市场特性分析</w:t>
      </w:r>
      <w:r>
        <w:rPr>
          <w:rFonts w:hint="eastAsia"/>
        </w:rPr>
        <w:br/>
      </w:r>
      <w:r>
        <w:rPr>
          <w:rFonts w:hint="eastAsia"/>
        </w:rPr>
        <w:t>　　第一节 特种气瓶行业集中度分析</w:t>
      </w:r>
      <w:r>
        <w:rPr>
          <w:rFonts w:hint="eastAsia"/>
        </w:rPr>
        <w:br/>
      </w:r>
      <w:r>
        <w:rPr>
          <w:rFonts w:hint="eastAsia"/>
        </w:rPr>
        <w:t>　　第二节 特种气瓶行业SWOT分析</w:t>
      </w:r>
      <w:r>
        <w:rPr>
          <w:rFonts w:hint="eastAsia"/>
        </w:rPr>
        <w:br/>
      </w:r>
      <w:r>
        <w:rPr>
          <w:rFonts w:hint="eastAsia"/>
        </w:rPr>
        <w:t>　　　　一、特种气瓶行业优势</w:t>
      </w:r>
      <w:r>
        <w:rPr>
          <w:rFonts w:hint="eastAsia"/>
        </w:rPr>
        <w:br/>
      </w:r>
      <w:r>
        <w:rPr>
          <w:rFonts w:hint="eastAsia"/>
        </w:rPr>
        <w:t>　　　　二、特种气瓶行业劣势</w:t>
      </w:r>
      <w:r>
        <w:rPr>
          <w:rFonts w:hint="eastAsia"/>
        </w:rPr>
        <w:br/>
      </w:r>
      <w:r>
        <w:rPr>
          <w:rFonts w:hint="eastAsia"/>
        </w:rPr>
        <w:t>　　　　三、特种气瓶行业机会</w:t>
      </w:r>
      <w:r>
        <w:rPr>
          <w:rFonts w:hint="eastAsia"/>
        </w:rPr>
        <w:br/>
      </w:r>
      <w:r>
        <w:rPr>
          <w:rFonts w:hint="eastAsia"/>
        </w:rPr>
        <w:t>　　　　四、特种气瓶行业风险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中国特种气瓶发展现状</w:t>
      </w:r>
      <w:r>
        <w:rPr>
          <w:rFonts w:hint="eastAsia"/>
        </w:rPr>
        <w:br/>
      </w:r>
      <w:r>
        <w:rPr>
          <w:rFonts w:hint="eastAsia"/>
        </w:rPr>
        <w:t>　　第一节 中国特种气瓶市场现状分析</w:t>
      </w:r>
      <w:r>
        <w:rPr>
          <w:rFonts w:hint="eastAsia"/>
        </w:rPr>
        <w:br/>
      </w:r>
      <w:r>
        <w:rPr>
          <w:rFonts w:hint="eastAsia"/>
        </w:rPr>
        <w:t>　　第二节 中国特种气瓶行业产量情况分析及预测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一、特种气瓶总体产能规模</w:t>
      </w:r>
      <w:r>
        <w:rPr>
          <w:rFonts w:hint="eastAsia"/>
        </w:rPr>
        <w:br/>
      </w:r>
      <w:r>
        <w:rPr>
          <w:rFonts w:hint="eastAsia"/>
        </w:rPr>
        <w:t>　　　　二、特种气瓶生产区域分布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三、2019-2024年中国特种气瓶产量统计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三、2025-2031年中国特种气瓶产量预测</w:t>
      </w:r>
      <w:r>
        <w:rPr>
          <w:rFonts w:hint="eastAsia"/>
        </w:rPr>
        <w:br/>
      </w:r>
      <w:r>
        <w:rPr>
          <w:rFonts w:hint="eastAsia"/>
        </w:rPr>
        <w:t>　　第三节 中国特种气瓶市场需求分析及预测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一、中国特种气瓶市场需求特点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二、2019-2024年中国特种气瓶市场需求量统计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三、2025-2031年中国特种气瓶市场需求量预测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中国特种气瓶价格趋势分析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一、2019-2024年中国特种气瓶市场价格趋势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二、2025-2031年中国特种气瓶市场价格走势预测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2019-2024年特种气瓶行业经济运行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2019-2024年中国特种气瓶行业盈利能力分析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2019-2024年中国特种气瓶行业发展能力分析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2019-2024年特种气瓶行业偿债能力分析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2019-2024年特种气瓶制造企业数量分析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中国特种气瓶行业重点地区发展分析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**地区特种气瓶市场发展分析</w:t>
      </w:r>
      <w:r>
        <w:rPr>
          <w:rFonts w:hint="eastAsia"/>
        </w:rPr>
        <w:br/>
      </w:r>
      <w:r>
        <w:rPr>
          <w:rFonts w:hint="eastAsia"/>
        </w:rPr>
        <w:t>　　第三节 **地区特种气瓶市场发展分析</w:t>
      </w:r>
      <w:r>
        <w:rPr>
          <w:rFonts w:hint="eastAsia"/>
        </w:rPr>
        <w:br/>
      </w:r>
      <w:r>
        <w:rPr>
          <w:rFonts w:hint="eastAsia"/>
        </w:rPr>
        <w:t>　　第四节 **地区特种气瓶市场发展分析</w:t>
      </w:r>
      <w:r>
        <w:rPr>
          <w:rFonts w:hint="eastAsia"/>
        </w:rPr>
        <w:br/>
      </w:r>
      <w:r>
        <w:rPr>
          <w:rFonts w:hint="eastAsia"/>
        </w:rPr>
        <w:t>　　第五节 **地区特种气瓶市场发展分析</w:t>
      </w:r>
      <w:r>
        <w:rPr>
          <w:rFonts w:hint="eastAsia"/>
        </w:rPr>
        <w:br/>
      </w:r>
      <w:r>
        <w:rPr>
          <w:rFonts w:hint="eastAsia"/>
        </w:rPr>
        <w:t>　　第六节 **地区特种气瓶市场发展分析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2019-2024年中国特种气瓶进出口分析</w:t>
      </w:r>
      <w:r>
        <w:rPr>
          <w:rFonts w:hint="eastAsia"/>
        </w:rPr>
        <w:br/>
      </w:r>
      <w:r>
        <w:rPr>
          <w:rFonts w:hint="eastAsia"/>
        </w:rPr>
        <w:t>　　第一节 特种气瓶进口情况分析</w:t>
      </w:r>
      <w:r>
        <w:rPr>
          <w:rFonts w:hint="eastAsia"/>
        </w:rPr>
        <w:br/>
      </w:r>
      <w:r>
        <w:rPr>
          <w:rFonts w:hint="eastAsia"/>
        </w:rPr>
        <w:t>　　第二节 特种气瓶出口情况分析</w:t>
      </w:r>
      <w:r>
        <w:rPr>
          <w:rFonts w:hint="eastAsia"/>
        </w:rPr>
        <w:br/>
      </w:r>
      <w:r>
        <w:rPr>
          <w:rFonts w:hint="eastAsia"/>
        </w:rPr>
        <w:t>　　第三节 影响特种气瓶进出口因素分析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主要特种气瓶生产企业及竞争格局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三、企业特种气瓶经营状况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三、企业特种气瓶经营状况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三、企业特种气瓶经营状况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三、企业特种气瓶经营状况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三、企业特种气瓶经营状况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三、企业特种气瓶经营状况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特种气瓶行业投资战略研究</w:t>
      </w:r>
      <w:r>
        <w:rPr>
          <w:rFonts w:hint="eastAsia"/>
        </w:rPr>
        <w:br/>
      </w:r>
      <w:r>
        <w:rPr>
          <w:rFonts w:hint="eastAsia"/>
        </w:rPr>
        <w:t>　　第一节 特种气瓶行业发展战略研究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对我国特种气瓶品牌的战略思考</w:t>
      </w:r>
      <w:r>
        <w:rPr>
          <w:rFonts w:hint="eastAsia"/>
        </w:rPr>
        <w:br/>
      </w:r>
      <w:r>
        <w:rPr>
          <w:rFonts w:hint="eastAsia"/>
        </w:rPr>
        <w:t>　　　　一、特种气瓶品牌的重要性</w:t>
      </w:r>
      <w:r>
        <w:rPr>
          <w:rFonts w:hint="eastAsia"/>
        </w:rPr>
        <w:br/>
      </w:r>
      <w:r>
        <w:rPr>
          <w:rFonts w:hint="eastAsia"/>
        </w:rPr>
        <w:t>　　　　二、特种气瓶实施品牌战略的意义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三、特种气瓶企业品牌的现状分析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四、我国特种气瓶企业的品牌战略</w:t>
      </w:r>
      <w:r>
        <w:rPr>
          <w:rFonts w:hint="eastAsia"/>
        </w:rPr>
        <w:br/>
      </w:r>
      <w:r>
        <w:rPr>
          <w:rFonts w:hint="eastAsia"/>
        </w:rPr>
        <w:t>　　　　五、特种气瓶品牌战略管理的策略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特种气瓶经营策略分析</w:t>
      </w:r>
      <w:r>
        <w:rPr>
          <w:rFonts w:hint="eastAsia"/>
        </w:rPr>
        <w:br/>
      </w:r>
      <w:r>
        <w:rPr>
          <w:rFonts w:hint="eastAsia"/>
        </w:rPr>
        <w:t>　　　　一、特种气瓶市场细分策略</w:t>
      </w:r>
      <w:r>
        <w:rPr>
          <w:rFonts w:hint="eastAsia"/>
        </w:rPr>
        <w:br/>
      </w:r>
      <w:r>
        <w:rPr>
          <w:rFonts w:hint="eastAsia"/>
        </w:rPr>
        <w:t>　　　　二、特种气瓶市场创新策略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四、特种气瓶新产品差异化战略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2025-2031年中国特种气瓶发展趋势预测及投资风险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2025年特种气瓶市场前景分析</w:t>
      </w:r>
      <w:r>
        <w:rPr>
          <w:rFonts w:hint="eastAsia"/>
        </w:rPr>
        <w:br/>
      </w:r>
      <w:r>
        <w:rPr>
          <w:rFonts w:hint="eastAsia"/>
        </w:rPr>
        <w:t>　　第二节 2025年特种气瓶行业发展趋势预测</w:t>
      </w:r>
      <w:r>
        <w:rPr>
          <w:rFonts w:hint="eastAsia"/>
        </w:rPr>
        <w:br/>
      </w:r>
      <w:r>
        <w:rPr>
          <w:rFonts w:hint="eastAsia"/>
        </w:rPr>
        <w:t>　　第三节 特种气瓶行业投资风险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特种气瓶投资建议</w:t>
      </w:r>
      <w:r>
        <w:rPr>
          <w:rFonts w:hint="eastAsia"/>
        </w:rPr>
        <w:br/>
      </w:r>
      <w:r>
        <w:rPr>
          <w:rFonts w:hint="eastAsia"/>
        </w:rPr>
        <w:t>　　第一节 特种气瓶行业投资环境分析</w:t>
      </w:r>
      <w:r>
        <w:rPr>
          <w:rFonts w:hint="eastAsia"/>
        </w:rPr>
        <w:br/>
      </w:r>
      <w:r>
        <w:rPr>
          <w:rFonts w:hint="eastAsia"/>
        </w:rPr>
        <w:t>　　第二节 特种气瓶行业投资进入壁垒分析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特种气瓶行业历程</w:t>
      </w:r>
      <w:r>
        <w:rPr>
          <w:rFonts w:hint="eastAsia"/>
        </w:rPr>
        <w:br/>
      </w:r>
      <w:r>
        <w:rPr>
          <w:rFonts w:hint="eastAsia"/>
        </w:rPr>
        <w:t>　　图表 特种气瓶行业生命周期</w:t>
      </w:r>
      <w:r>
        <w:rPr>
          <w:rFonts w:hint="eastAsia"/>
        </w:rPr>
        <w:br/>
      </w:r>
      <w:r>
        <w:rPr>
          <w:rFonts w:hint="eastAsia"/>
        </w:rPr>
        <w:t>　　图表 特种气瓶行业产业链分析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2019-2024年中国特种气瓶行业市场规模及增长情况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2019-2024年特种气瓶行业市场容量分析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2019-2024年中国特种气瓶行业产能统计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2019-2024年中国特种气瓶行业产量及增长趋势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2019-2024年中国特种气瓶市场需求量及增速统计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2024年中国特种气瓶行业需求领域分布格局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2019-2024年中国特种气瓶行业销售收入分析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2019-2024年中国特种气瓶行业盈利情况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2019-2024年中国特种气瓶行业利润总额统计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2019-2024年中国特种气瓶进口数量分析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2019-2024年中国特种气瓶进口金额分析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2019-2024年中国特种气瓶出口数量分析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2019-2024年中国特种气瓶出口金额分析</w:t>
      </w:r>
      <w:r>
        <w:rPr>
          <w:rFonts w:hint="eastAsia"/>
        </w:rPr>
        <w:br/>
      </w:r>
      <w:r>
        <w:rPr>
          <w:rFonts w:hint="eastAsia"/>
        </w:rPr>
        <w:t>　　图表 2024年中国特种气瓶进口国家及地区分析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2024年中国特种气瓶出口国家及地区分析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2019-2024年中国特种气瓶行业企业数量情况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2019-2024年中国特种气瓶行业企业平均规模情况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**地区特种气瓶行业市场需求情况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**地区特种气瓶行业市场需求情况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**地区特种气瓶行业市场需求情况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**地区特种气瓶行业市场需求情况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特种气瓶重点企业（一）基本信息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特种气瓶重点企业（一）经营情况分析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特种气瓶重点企业（一）主要经济指标情况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特种气瓶重点企业（一）盈利能力情况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特种气瓶重点企业（一）偿债能力情况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特种气瓶重点企业（一）运营能力情况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特种气瓶重点企业（一）成长能力情况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特种气瓶重点企业（二）基本信息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特种气瓶重点企业（二）经营情况分析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特种气瓶重点企业（二）主要经济指标情况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特种气瓶重点企业（二）盈利能力情况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特种气瓶重点企业（二）偿债能力情况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特种气瓶重点企业（二）运营能力情况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特种气瓶重点企业（二）成长能力情况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特种气瓶重点企业（三）基本信息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特种气瓶重点企业（三）经营情况分析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特种气瓶重点企业（三）主要经济指标情况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特种气瓶重点企业（三）盈利能力情况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特种气瓶重点企业（三）偿债能力情况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特种气瓶重点企业（三）运营能力情况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特种气瓶重点企业（三）成长能力情况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2025-2031年中国特种气瓶行业产能预测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2025-2031年中国特种气瓶行业产量预测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2025-2031年中国特种气瓶市场需求量预测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2025-2031年中国特种气瓶行业供需平衡预测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2025-2031年中国特种气瓶行业市场容量预测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2025-2031年中国特种气瓶行业市场规模预测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2025年中国特种气瓶市场前景分析</w:t>
      </w:r>
      <w:r>
        <w:rPr>
          <w:rFonts w:hint="eastAsia"/>
        </w:rPr>
        <w:br/>
      </w:r>
      <w:r>
        <w:rPr>
          <w:rFonts w:hint="eastAsia"/>
        </w:rPr>
        <w:t>　　图表 2025年中国特种气瓶发展趋势预测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de67825364612" w:history="1">
        <w:r>
          <w:rPr>
            <w:rStyle w:val="Hyperlink"/>
          </w:rPr>
          <w:t>全球与中国特种气瓶市场研究分析及发展趋势报告（2025-2031年）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de67825364612" w:history="1">
        <w:r>
          <w:rPr>
            <w:rStyle w:val="Hyperlink"/>
          </w:rPr>
          <w:t>https://www.20087.com/7/76/TeZhongQiPingHangYeFaZhanQuShi.html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热点：小型高压气瓶、特种气瓶归哪个部门监管、旧气罐回收价格表、特种气瓶颜色规定、氧气瓶需要做特种设备安装告知、特种气瓶颜分类、气瓶检验许可规则、特种气瓶颜色、气瓶充装特种证P5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a4e5d775f4f24" w:history="1">
      <w:r>
        <w:rPr>
          <w:rStyle w:val="Hyperlink"/>
        </w:rPr>
        <w:t>全球与中国特种气瓶市场研究分析及发展趋势报告（2025-2031年）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TeZhongQiPingHangYeFaZhanQuShi.html" TargetMode="External" Id="Re71de6782536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TeZhongQiPingHangYeFaZhanQuShi.html" TargetMode="External" Id="R553a4e5d775f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2025-02-27T05:09:00Z</dcterms:created>
  <dcterms:modified xsi:type="dcterms:W3CDTF">2025-02-27T06:09:00Z</dcterms:modified>
  <dc:subject>全球与中国特种气瓶市场研究分析及发展趋势报告（2025-2031年）</dc:subject>
  <dc:title>全球与中国特种气瓶市场研究分析及发展趋势报告（2025-2031年）</dc:title>
  <cp:keywords>全球与中国特种气瓶市场研究分析及发展趋势报告（2025-2031年）</cp:keywords>
  <dc:description>全球与中国特种气瓶市场研究分析及发展趋势报告（2025-2031年）</dc:description>
</cp:coreProperties>
</file>