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352d444e9468a" w:history="1">
              <w:r>
                <w:rPr>
                  <w:rStyle w:val="Hyperlink"/>
                </w:rPr>
                <w:t>2025-2031年中国电驱动系统行业发展研究与市场前景分析报告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352d444e9468a" w:history="1">
              <w:r>
                <w:rPr>
                  <w:rStyle w:val="Hyperlink"/>
                </w:rPr>
                <w:t>2025-2031年中国电驱动系统行业发展研究与市场前景分析报告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352d444e9468a" w:history="1">
                <w:r>
                  <w:rPr>
                    <w:rStyle w:val="Hyperlink"/>
                  </w:rPr>
                  <w:t>https://www.20087.com/7/56/DianQuDongXiTongHangYeFaZhanQianJing.html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系统作为新能源汽车的核心部件，其技术进步直接推动了电动汽车市场的快速增长。目前，高性能电机、高能量密度电池以及高效的电力电子控制技术成为行业研发的重点。政策支持与环保意识提升促使全球范围内电动汽车渗透率持续上升，电驱动系统的成本降低与性能优化是当前发展的主要驱动力。</w:t>
      </w:r>
      <w:r>
        <w:rPr>
          <w:rFonts w:hint="eastAsia"/>
        </w:rPr>
        <w:br/>
      </w:r>
      <w:r>
        <w:rPr>
          <w:rFonts w:hint="eastAsia"/>
        </w:rPr>
        <w:t>　　未来电驱动系统将向集成化、轻量化和智能化方向发展，集成驱动电机、变速器和控制器的一体化设计将更为普遍，以减少能耗并提升系统效率。固态电池、无线充电技术以及车辆到电网（V2G）技术的应用将进一步拓宽电驱动系统的应用场景，推动电动车向更长续航、更快充电和更智能控制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352d444e9468a" w:history="1">
        <w:r>
          <w:rPr>
            <w:rStyle w:val="Hyperlink"/>
          </w:rPr>
          <w:t>2025-2031年中国电驱动系统行业发展研究与市场前景分析报告</w:t>
        </w:r>
      </w:hyperlink>
      <w:r>
        <w:rPr>
          <w:rFonts w:hint="eastAsia"/>
        </w:rPr>
        <w:t>》基于国家统计局及电驱动系统行业协会的权威数据，全面调研了电驱动系统行业的市场规模、市场需求、产业链结构及价格变动，并对电驱动系统细分市场进行了深入分析。报告详细剖析了电驱动系统市场竞争格局，重点关注品牌影响力及重点企业的运营表现，同时科学预测了电驱动系统市场前景与发展趋势，识别了行业潜在的风险与机遇。通过专业、科学的研究方法，报告为电驱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电驱动系统市场特点分析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电驱动系统行业发展周期特征分析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电驱动系统行业发展经济环境分析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电驱动系统行业发展政策环境分析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一、电驱动系统行业政策影响分析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二、相关电驱动系统行业标准分析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2024-2025年电驱动系统行业技术发展现状及趋势分析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电驱动系统行业技术发展现状分析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国内外电驱动系统行业技术差异与原因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电驱动系统行业技术发展方向、趋势预测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提升电驱动系统行业技术能力策略建议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全球电驱动系统行业市场发展调研分析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全球电驱动系统行业市场运行环境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全球电驱动系统行业市场发展情况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一、全球电驱动系统行业市场供给分析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二、全球电驱动系统行业市场需求分析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三、全球电驱动系统行业主要国家地区发展情况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2025-2031年全球电驱动系统行业市场规模趋势预测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中国电驱动系统市场现状</w:t>
      </w:r>
      <w:r>
        <w:rPr>
          <w:rFonts w:hint="eastAsia"/>
        </w:rPr>
        <w:br/>
      </w:r>
      <w:r>
        <w:rPr>
          <w:rFonts w:hint="eastAsia"/>
        </w:rPr>
        <w:t>　　第二节 中国电驱动系统行业产量情况分析及预测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二、2019-2024年中国电驱动系统产量统计分析</w:t>
      </w:r>
      <w:r>
        <w:rPr>
          <w:rFonts w:hint="eastAsia"/>
        </w:rPr>
        <w:br/>
      </w:r>
      <w:r>
        <w:rPr>
          <w:rFonts w:hint="eastAsia"/>
        </w:rPr>
        <w:t>　　　　三、电驱动系统行业供给区域分布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四、2025-2031年中国电驱动系统产量预测分析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二、中国电驱动系统市场需求特点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三、2025-2031年中国电驱动系统市场需求量预测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中国电驱动系统行业现状调研分析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二、2024-2025年电驱动系统行业需求市场现状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三、2024-2025年电驱动系统市场需求层次分析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四、2024-2025年中国电驱动系统市场走向分析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中国电驱动系统行业存在的问题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一、2024-2025年电驱动系统产品市场存在的主要问题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二、2024-2025年国内电驱动系统产品市场的三大瓶颈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三、2024-2025年电驱动系统产品市场遭遇的规模难题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一、电驱动系统市场特点</w:t>
      </w:r>
      <w:r>
        <w:rPr>
          <w:rFonts w:hint="eastAsia"/>
        </w:rPr>
        <w:br/>
      </w:r>
      <w:r>
        <w:rPr>
          <w:rFonts w:hint="eastAsia"/>
        </w:rPr>
        <w:t>　　　　二、电驱动系统市场分析</w:t>
      </w:r>
      <w:r>
        <w:rPr>
          <w:rFonts w:hint="eastAsia"/>
        </w:rPr>
        <w:br/>
      </w:r>
      <w:r>
        <w:rPr>
          <w:rFonts w:hint="eastAsia"/>
        </w:rPr>
        <w:t>　　　　三、电驱动系统市场变化的方向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四、中国电驱动系统行业发展的新思路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五、对中国电驱动系统行业发展的思考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2019-2024年中国电驱动系统产品市场进出口数据分析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2019-2024年中国电驱动系统产品出口统计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2019-2024年中国电驱动系统产品进口统计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2019-2024年中国电驱动系统产品进出口价格对比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中国电驱动系统主要进口来源地及出口目的地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电驱动系统行业细分产品调研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电驱动系统细分产品结构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2019-2024年中国电驱动系统行业竞争态势分析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2025年电驱动系统行业集中度分析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二、电驱动系统企业分布区域集中度分析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三、电驱动系统区域消费集中度分析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2019-2024年电驱动系统主要企业竞争力分析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2025年电驱动系统行业竞争格局分析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一、电驱动系统行业竞争分析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二、中外电驱动系统产品竞争分析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三、国内电驱动系统行业重点企业发展动向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电驱动系统上游产业发展分析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电驱动系统下游产业发展分析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提高电驱动系统企业竞争力的策略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一、提高中国电驱动系统企业核心竞争力的对策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二、电驱动系统企业提升竞争力的主要方向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三、影响电驱动系统企业核心竞争力的因素及提升途径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四、提高电驱动系统企业竞争力的策略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三、中国电驱动系统企业的品牌战略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电驱动系统行业发展趋势及投资风险预警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电驱动系统市场研究结论</w:t>
      </w:r>
      <w:r>
        <w:rPr>
          <w:rFonts w:hint="eastAsia"/>
        </w:rPr>
        <w:br/>
      </w:r>
      <w:r>
        <w:rPr>
          <w:rFonts w:hint="eastAsia"/>
        </w:rPr>
        <w:t>　　第二节 电驱动系统子行业研究结论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中^智林^－电驱动系统市场发展建议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电驱动系统行业历程</w:t>
      </w:r>
      <w:r>
        <w:rPr>
          <w:rFonts w:hint="eastAsia"/>
        </w:rPr>
        <w:br/>
      </w:r>
      <w:r>
        <w:rPr>
          <w:rFonts w:hint="eastAsia"/>
        </w:rPr>
        <w:t>　　图表 电驱动系统行业生命周期</w:t>
      </w:r>
      <w:r>
        <w:rPr>
          <w:rFonts w:hint="eastAsia"/>
        </w:rPr>
        <w:br/>
      </w:r>
      <w:r>
        <w:rPr>
          <w:rFonts w:hint="eastAsia"/>
        </w:rPr>
        <w:t>　　图表 电驱动系统行业产业链分析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2019-2024年电驱动系统行业市场容量分析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2024年中国电驱动系统行业需求领域分布格局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2019-2024年中国电驱动系统进口金额分析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2019-2024年中国电驱动系统出口数量分析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2019-2024年中国电驱动系统出口金额分析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2024年中国电驱动系统进口国家及地区分析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2024年中国电驱动系统出口国家及地区分析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2025年中国电驱动系统市场前景分析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352d444e9468a" w:history="1">
        <w:r>
          <w:rPr>
            <w:rStyle w:val="Hyperlink"/>
          </w:rPr>
          <w:t>2025-2031年中国电驱动系统行业发展研究与市场前景分析报告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352d444e9468a" w:history="1">
        <w:r>
          <w:rPr>
            <w:rStyle w:val="Hyperlink"/>
          </w:rPr>
          <w:t>https://www.20087.com/7/56/DianQuDongXiTongHangYeFaZhanQianJing.html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热点：电驱动总成、电驱动系统名称解析、新能源电驱是什么意思、理想汽车电驱动系统、中航光电连接器手册、奇瑞小蚂蚁请检查电驱动系统、科华ups按键说明图解、电驱动系统的组成、新能源汽车电机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f4aab1f74eed" w:history="1">
      <w:r>
        <w:rPr>
          <w:rStyle w:val="Hyperlink"/>
        </w:rPr>
        <w:t>2025-2031年中国电驱动系统行业发展研究与市场前景分析报告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QuDongXiTongHangYeFaZhanQianJing.html" TargetMode="External" Id="R4bd352d444e9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QuDongXiTongHangYeFaZhanQianJing.html" TargetMode="External" Id="Re288f4aab1f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2024-12-20T01:23:00Z</dcterms:created>
  <dcterms:modified xsi:type="dcterms:W3CDTF">2024-12-20T02:23:00Z</dcterms:modified>
  <dc:subject>2025-2031年中国电驱动系统行业发展研究与市场前景分析报告</dc:subject>
  <dc:title>2025-2031年中国电驱动系统行业发展研究与市场前景分析报告</dc:title>
  <cp:keywords>2025-2031年中国电驱动系统行业发展研究与市场前景分析报告</cp:keywords>
  <dc:description>2025-2031年中国电驱动系统行业发展研究与市场前景分析报告</dc:description>
</cp:coreProperties>
</file>